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4E4FC" w14:textId="77777777" w:rsidR="00FF4ACA" w:rsidRPr="000F213F" w:rsidRDefault="00FF4ACA"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32"/>
          <w:szCs w:val="32"/>
        </w:rPr>
      </w:pPr>
      <w:r w:rsidRPr="000F213F">
        <w:rPr>
          <w:rFonts w:ascii="Times New Roman" w:eastAsia="Times New Roman" w:hAnsi="Times New Roman" w:cs="Times New Roman"/>
          <w:b/>
          <w:bCs/>
          <w:color w:val="000000" w:themeColor="text1"/>
          <w:sz w:val="32"/>
          <w:szCs w:val="32"/>
        </w:rPr>
        <w:t>Project summary</w:t>
      </w:r>
    </w:p>
    <w:p w14:paraId="10327887" w14:textId="77777777" w:rsidR="00FF4ACA" w:rsidRDefault="00FF4ACA"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4"/>
          <w:szCs w:val="24"/>
        </w:rPr>
      </w:pPr>
    </w:p>
    <w:p w14:paraId="1411B4F5" w14:textId="408DF238" w:rsidR="00EE112D" w:rsidRPr="008D61DB" w:rsidRDefault="002C1217" w:rsidP="009E1C5F">
      <w:pPr>
        <w:spacing w:line="480" w:lineRule="auto"/>
        <w:jc w:val="both"/>
        <w:rPr>
          <w:rFonts w:ascii="Times New Roman" w:hAnsi="Times New Roman" w:cs="Times New Roman"/>
          <w:sz w:val="24"/>
        </w:rPr>
      </w:pPr>
      <w:r w:rsidRPr="002C1217">
        <w:rPr>
          <w:rFonts w:ascii="Times New Roman" w:hAnsi="Times New Roman" w:cs="Times New Roman"/>
          <w:b/>
          <w:sz w:val="24"/>
        </w:rPr>
        <w:t>Background.</w:t>
      </w:r>
      <w:r>
        <w:rPr>
          <w:rFonts w:ascii="Times New Roman" w:hAnsi="Times New Roman" w:cs="Times New Roman"/>
          <w:sz w:val="24"/>
        </w:rPr>
        <w:t xml:space="preserve"> </w:t>
      </w:r>
      <w:r w:rsidR="00EE112D" w:rsidRPr="001806DB">
        <w:rPr>
          <w:rFonts w:ascii="Times New Roman" w:hAnsi="Times New Roman" w:cs="Times New Roman"/>
          <w:sz w:val="24"/>
        </w:rPr>
        <w:t>People with psychosocial disabilities are often discriminated and experience violations of their human rights.</w:t>
      </w:r>
      <w:r>
        <w:rPr>
          <w:rFonts w:ascii="Times New Roman" w:hAnsi="Times New Roman" w:cs="Times New Roman"/>
          <w:sz w:val="24"/>
        </w:rPr>
        <w:t xml:space="preserve"> This is true also in Ghana. </w:t>
      </w:r>
      <w:r w:rsidR="001806DB">
        <w:rPr>
          <w:rFonts w:ascii="Times New Roman" w:hAnsi="Times New Roman" w:cs="Times New Roman"/>
          <w:sz w:val="24"/>
        </w:rPr>
        <w:t>T</w:t>
      </w:r>
      <w:r w:rsidR="001806DB" w:rsidRPr="001806DB">
        <w:rPr>
          <w:rFonts w:ascii="Times New Roman" w:hAnsi="Times New Roman" w:cs="Times New Roman"/>
          <w:sz w:val="24"/>
        </w:rPr>
        <w:t xml:space="preserve">he </w:t>
      </w:r>
      <w:r w:rsidR="001806DB">
        <w:rPr>
          <w:rFonts w:ascii="Times New Roman" w:hAnsi="Times New Roman" w:cs="Times New Roman"/>
          <w:sz w:val="24"/>
        </w:rPr>
        <w:t xml:space="preserve">WHO </w:t>
      </w:r>
      <w:proofErr w:type="spellStart"/>
      <w:r w:rsidR="001806DB" w:rsidRPr="001806DB">
        <w:rPr>
          <w:rFonts w:ascii="Times New Roman" w:hAnsi="Times New Roman" w:cs="Times New Roman"/>
          <w:sz w:val="24"/>
        </w:rPr>
        <w:t>QualityRights</w:t>
      </w:r>
      <w:proofErr w:type="spellEnd"/>
      <w:r w:rsidR="008D61DB">
        <w:rPr>
          <w:rFonts w:ascii="Times New Roman" w:hAnsi="Times New Roman" w:cs="Times New Roman"/>
          <w:sz w:val="24"/>
        </w:rPr>
        <w:t xml:space="preserve"> (QR)</w:t>
      </w:r>
      <w:r w:rsidR="001806DB" w:rsidRPr="001806DB">
        <w:rPr>
          <w:rFonts w:ascii="Times New Roman" w:hAnsi="Times New Roman" w:cs="Times New Roman"/>
          <w:sz w:val="24"/>
        </w:rPr>
        <w:t xml:space="preserve"> initiative</w:t>
      </w:r>
      <w:r w:rsidR="00837316">
        <w:rPr>
          <w:rFonts w:ascii="Times New Roman" w:hAnsi="Times New Roman" w:cs="Times New Roman"/>
          <w:sz w:val="24"/>
        </w:rPr>
        <w:t xml:space="preserve">, </w:t>
      </w:r>
      <w:r w:rsidR="00837316" w:rsidRPr="00837316">
        <w:rPr>
          <w:rFonts w:ascii="Times New Roman" w:hAnsi="Times New Roman" w:cs="Times New Roman"/>
          <w:sz w:val="24"/>
        </w:rPr>
        <w:t xml:space="preserve">which follows a rights-based approach and applies the framework of the </w:t>
      </w:r>
      <w:r w:rsidR="00837316">
        <w:rPr>
          <w:rFonts w:ascii="Times New Roman" w:hAnsi="Times New Roman" w:cs="Times New Roman"/>
          <w:sz w:val="24"/>
        </w:rPr>
        <w:t xml:space="preserve">United Nations Convention on the Rights of People with Disabilities, </w:t>
      </w:r>
      <w:r>
        <w:rPr>
          <w:rFonts w:ascii="Times New Roman" w:hAnsi="Times New Roman" w:cs="Times New Roman"/>
          <w:sz w:val="24"/>
        </w:rPr>
        <w:t>provides instruments to challenge</w:t>
      </w:r>
      <w:r w:rsidR="001806DB">
        <w:rPr>
          <w:rFonts w:ascii="Times New Roman" w:hAnsi="Times New Roman" w:cs="Times New Roman"/>
          <w:sz w:val="24"/>
        </w:rPr>
        <w:t xml:space="preserve"> this situation</w:t>
      </w:r>
      <w:r>
        <w:rPr>
          <w:rFonts w:ascii="Times New Roman" w:hAnsi="Times New Roman" w:cs="Times New Roman"/>
          <w:sz w:val="24"/>
        </w:rPr>
        <w:t xml:space="preserve">. </w:t>
      </w:r>
      <w:r w:rsidRPr="002C1217">
        <w:rPr>
          <w:rFonts w:ascii="Times New Roman" w:hAnsi="Times New Roman" w:cs="Times New Roman"/>
          <w:b/>
          <w:sz w:val="24"/>
        </w:rPr>
        <w:t>Objectives.</w:t>
      </w:r>
      <w:r w:rsidR="00845981">
        <w:rPr>
          <w:rFonts w:ascii="Times New Roman" w:hAnsi="Times New Roman" w:cs="Times New Roman"/>
          <w:b/>
          <w:sz w:val="24"/>
        </w:rPr>
        <w:t xml:space="preserve"> </w:t>
      </w:r>
      <w:r w:rsidR="00845981">
        <w:rPr>
          <w:rFonts w:ascii="Times New Roman" w:hAnsi="Times New Roman" w:cs="Times New Roman"/>
          <w:sz w:val="24"/>
        </w:rPr>
        <w:t>T</w:t>
      </w:r>
      <w:r w:rsidR="00845981" w:rsidRPr="00845981">
        <w:rPr>
          <w:rFonts w:ascii="Times New Roman" w:hAnsi="Times New Roman" w:cs="Times New Roman"/>
          <w:sz w:val="24"/>
        </w:rPr>
        <w:t xml:space="preserve">his </w:t>
      </w:r>
      <w:r w:rsidR="00845981">
        <w:rPr>
          <w:rFonts w:ascii="Times New Roman" w:hAnsi="Times New Roman" w:cs="Times New Roman"/>
          <w:sz w:val="24"/>
        </w:rPr>
        <w:t>project aims</w:t>
      </w:r>
      <w:r w:rsidR="00845981" w:rsidRPr="00845981">
        <w:rPr>
          <w:rFonts w:ascii="Times New Roman" w:hAnsi="Times New Roman" w:cs="Times New Roman"/>
          <w:sz w:val="24"/>
        </w:rPr>
        <w:t xml:space="preserve"> to promote and support the rights of persons with psychosocial disabilities in Ghana.</w:t>
      </w:r>
      <w:r w:rsidR="00845981">
        <w:rPr>
          <w:rFonts w:ascii="Times New Roman" w:hAnsi="Times New Roman" w:cs="Times New Roman"/>
          <w:sz w:val="24"/>
        </w:rPr>
        <w:t xml:space="preserve"> </w:t>
      </w:r>
      <w:r w:rsidR="00845981" w:rsidRPr="00845981">
        <w:rPr>
          <w:rFonts w:ascii="Times New Roman" w:hAnsi="Times New Roman" w:cs="Times New Roman"/>
          <w:b/>
          <w:sz w:val="24"/>
        </w:rPr>
        <w:t>Methods</w:t>
      </w:r>
      <w:r w:rsidR="00845981">
        <w:rPr>
          <w:rFonts w:ascii="Times New Roman" w:hAnsi="Times New Roman" w:cs="Times New Roman"/>
          <w:b/>
          <w:sz w:val="24"/>
        </w:rPr>
        <w:t>.</w:t>
      </w:r>
      <w:r w:rsidR="008D61DB">
        <w:rPr>
          <w:rFonts w:ascii="Times New Roman" w:hAnsi="Times New Roman" w:cs="Times New Roman"/>
          <w:b/>
          <w:sz w:val="24"/>
        </w:rPr>
        <w:t xml:space="preserve"> </w:t>
      </w:r>
      <w:r w:rsidR="008D61DB" w:rsidRPr="008D61DB">
        <w:rPr>
          <w:rFonts w:ascii="Times New Roman" w:hAnsi="Times New Roman" w:cs="Times New Roman"/>
          <w:sz w:val="24"/>
        </w:rPr>
        <w:t>The project includes the following activities: 1) Collection of data on the respect of the rights of people with psychosocial disabil</w:t>
      </w:r>
      <w:r w:rsidR="008D61DB">
        <w:rPr>
          <w:rFonts w:ascii="Times New Roman" w:hAnsi="Times New Roman" w:cs="Times New Roman"/>
          <w:sz w:val="24"/>
        </w:rPr>
        <w:t xml:space="preserve">ities in </w:t>
      </w:r>
      <w:r w:rsidR="00A56DE5">
        <w:rPr>
          <w:rFonts w:ascii="Times New Roman" w:hAnsi="Times New Roman" w:cs="Times New Roman"/>
          <w:sz w:val="24"/>
        </w:rPr>
        <w:t>selected mental health facilities</w:t>
      </w:r>
      <w:r w:rsidR="00837316">
        <w:rPr>
          <w:rFonts w:ascii="Times New Roman" w:hAnsi="Times New Roman" w:cs="Times New Roman"/>
          <w:sz w:val="24"/>
        </w:rPr>
        <w:t>. U</w:t>
      </w:r>
      <w:r w:rsidR="00837316" w:rsidRPr="00837316">
        <w:rPr>
          <w:rFonts w:ascii="Times New Roman" w:hAnsi="Times New Roman" w:cs="Times New Roman"/>
          <w:sz w:val="24"/>
        </w:rPr>
        <w:t xml:space="preserve">sers, caregivers, and hospitals staff </w:t>
      </w:r>
      <w:r w:rsidR="00837316">
        <w:rPr>
          <w:rFonts w:ascii="Times New Roman" w:hAnsi="Times New Roman" w:cs="Times New Roman"/>
          <w:sz w:val="24"/>
        </w:rPr>
        <w:t>will be surveyed</w:t>
      </w:r>
      <w:r w:rsidR="00A56DE5">
        <w:rPr>
          <w:rFonts w:ascii="Times New Roman" w:hAnsi="Times New Roman" w:cs="Times New Roman"/>
          <w:sz w:val="24"/>
        </w:rPr>
        <w:t xml:space="preserve"> by using the WHO QR toolkit</w:t>
      </w:r>
      <w:r w:rsidR="00837316">
        <w:rPr>
          <w:rFonts w:ascii="Times New Roman" w:hAnsi="Times New Roman" w:cs="Times New Roman"/>
          <w:sz w:val="24"/>
        </w:rPr>
        <w:t xml:space="preserve"> </w:t>
      </w:r>
      <w:r w:rsidR="00837316" w:rsidRPr="00837316">
        <w:rPr>
          <w:rFonts w:ascii="Times New Roman" w:hAnsi="Times New Roman" w:cs="Times New Roman"/>
          <w:sz w:val="24"/>
        </w:rPr>
        <w:t xml:space="preserve">to provide data on the human rights respect in </w:t>
      </w:r>
      <w:r w:rsidR="00A56DE5">
        <w:rPr>
          <w:rFonts w:ascii="Times New Roman" w:hAnsi="Times New Roman" w:cs="Times New Roman"/>
          <w:sz w:val="24"/>
        </w:rPr>
        <w:t>the</w:t>
      </w:r>
      <w:r w:rsidR="00837316" w:rsidRPr="00837316">
        <w:rPr>
          <w:rFonts w:ascii="Times New Roman" w:hAnsi="Times New Roman" w:cs="Times New Roman"/>
          <w:sz w:val="24"/>
        </w:rPr>
        <w:t xml:space="preserve"> facilities</w:t>
      </w:r>
      <w:r w:rsidR="008D61DB">
        <w:rPr>
          <w:rFonts w:ascii="Times New Roman" w:hAnsi="Times New Roman" w:cs="Times New Roman"/>
          <w:sz w:val="24"/>
        </w:rPr>
        <w:t xml:space="preserve"> 2) </w:t>
      </w:r>
      <w:r w:rsidR="008D61DB" w:rsidRPr="008D61DB">
        <w:rPr>
          <w:rFonts w:ascii="Times New Roman" w:hAnsi="Times New Roman" w:cs="Times New Roman"/>
          <w:sz w:val="24"/>
        </w:rPr>
        <w:t xml:space="preserve">Provision of </w:t>
      </w:r>
      <w:r w:rsidR="008D61DB">
        <w:rPr>
          <w:rFonts w:ascii="Times New Roman" w:hAnsi="Times New Roman" w:cs="Times New Roman"/>
          <w:sz w:val="24"/>
        </w:rPr>
        <w:t xml:space="preserve">the WHO QR </w:t>
      </w:r>
      <w:r w:rsidR="008D61DB" w:rsidRPr="008D61DB">
        <w:rPr>
          <w:rFonts w:ascii="Times New Roman" w:hAnsi="Times New Roman" w:cs="Times New Roman"/>
          <w:sz w:val="24"/>
        </w:rPr>
        <w:t>training on human rights issues</w:t>
      </w:r>
      <w:r w:rsidR="0098198F">
        <w:rPr>
          <w:rFonts w:ascii="Times New Roman" w:hAnsi="Times New Roman" w:cs="Times New Roman"/>
          <w:sz w:val="24"/>
        </w:rPr>
        <w:t xml:space="preserve"> in mental health. Th</w:t>
      </w:r>
      <w:r w:rsidR="0098198F" w:rsidRPr="0098198F">
        <w:rPr>
          <w:rFonts w:ascii="Times New Roman" w:hAnsi="Times New Roman" w:cs="Times New Roman"/>
          <w:sz w:val="24"/>
        </w:rPr>
        <w:t xml:space="preserve">e </w:t>
      </w:r>
      <w:r w:rsidR="0098198F">
        <w:rPr>
          <w:rFonts w:ascii="Times New Roman" w:hAnsi="Times New Roman" w:cs="Times New Roman"/>
          <w:sz w:val="24"/>
        </w:rPr>
        <w:t xml:space="preserve">WHO </w:t>
      </w:r>
      <w:r w:rsidR="0098198F" w:rsidRPr="0098198F">
        <w:rPr>
          <w:rFonts w:ascii="Times New Roman" w:hAnsi="Times New Roman" w:cs="Times New Roman"/>
          <w:sz w:val="24"/>
        </w:rPr>
        <w:t>QR</w:t>
      </w:r>
      <w:r w:rsidR="0098198F">
        <w:rPr>
          <w:rFonts w:ascii="Times New Roman" w:hAnsi="Times New Roman" w:cs="Times New Roman"/>
          <w:sz w:val="24"/>
        </w:rPr>
        <w:t xml:space="preserve"> training</w:t>
      </w:r>
      <w:r w:rsidR="0098198F" w:rsidRPr="0098198F">
        <w:rPr>
          <w:rFonts w:ascii="Times New Roman" w:hAnsi="Times New Roman" w:cs="Times New Roman"/>
          <w:sz w:val="24"/>
        </w:rPr>
        <w:t xml:space="preserve"> </w:t>
      </w:r>
      <w:r w:rsidR="0098198F">
        <w:rPr>
          <w:rFonts w:ascii="Times New Roman" w:hAnsi="Times New Roman" w:cs="Times New Roman"/>
          <w:sz w:val="24"/>
        </w:rPr>
        <w:t>promote</w:t>
      </w:r>
      <w:r w:rsidR="0098198F" w:rsidRPr="0098198F">
        <w:rPr>
          <w:rFonts w:ascii="Times New Roman" w:hAnsi="Times New Roman" w:cs="Times New Roman"/>
          <w:sz w:val="24"/>
        </w:rPr>
        <w:t xml:space="preserve"> </w:t>
      </w:r>
      <w:r w:rsidR="0098198F">
        <w:rPr>
          <w:rFonts w:ascii="Times New Roman" w:hAnsi="Times New Roman" w:cs="Times New Roman"/>
          <w:sz w:val="24"/>
        </w:rPr>
        <w:t>the</w:t>
      </w:r>
      <w:r w:rsidR="0098198F" w:rsidRPr="0098198F">
        <w:rPr>
          <w:rFonts w:ascii="Times New Roman" w:hAnsi="Times New Roman" w:cs="Times New Roman"/>
          <w:sz w:val="24"/>
        </w:rPr>
        <w:t xml:space="preserve"> capacity building for people with psychosocial disabilities and other relevant stakeholders in the community</w:t>
      </w:r>
      <w:r w:rsidR="0098198F">
        <w:rPr>
          <w:rFonts w:ascii="Times New Roman" w:hAnsi="Times New Roman" w:cs="Times New Roman"/>
          <w:sz w:val="24"/>
        </w:rPr>
        <w:t>,</w:t>
      </w:r>
      <w:r w:rsidR="0098198F" w:rsidRPr="0098198F">
        <w:rPr>
          <w:rFonts w:ascii="Times New Roman" w:hAnsi="Times New Roman" w:cs="Times New Roman"/>
          <w:sz w:val="24"/>
        </w:rPr>
        <w:t xml:space="preserve"> </w:t>
      </w:r>
      <w:r w:rsidR="008D61DB">
        <w:rPr>
          <w:rFonts w:ascii="Times New Roman" w:hAnsi="Times New Roman" w:cs="Times New Roman"/>
          <w:sz w:val="24"/>
        </w:rPr>
        <w:t>3) validation of an instrument to evaluate the impact of the trainings.</w:t>
      </w:r>
      <w:r w:rsidR="005905DA">
        <w:rPr>
          <w:rFonts w:ascii="Times New Roman" w:hAnsi="Times New Roman" w:cs="Times New Roman"/>
          <w:sz w:val="24"/>
        </w:rPr>
        <w:t xml:space="preserve"> The data collected during these activities will be </w:t>
      </w:r>
      <w:proofErr w:type="spellStart"/>
      <w:r w:rsidR="005905DA">
        <w:rPr>
          <w:rFonts w:ascii="Times New Roman" w:hAnsi="Times New Roman" w:cs="Times New Roman"/>
          <w:sz w:val="24"/>
        </w:rPr>
        <w:t>analysed</w:t>
      </w:r>
      <w:proofErr w:type="spellEnd"/>
      <w:r w:rsidR="005905DA">
        <w:rPr>
          <w:rFonts w:ascii="Times New Roman" w:hAnsi="Times New Roman" w:cs="Times New Roman"/>
          <w:sz w:val="24"/>
        </w:rPr>
        <w:t xml:space="preserve"> and the results presented to all the relevant stakeholders.</w:t>
      </w:r>
      <w:r w:rsidR="008D61DB" w:rsidRPr="008D61DB">
        <w:rPr>
          <w:rFonts w:ascii="Times New Roman" w:hAnsi="Times New Roman" w:cs="Times New Roman"/>
          <w:b/>
          <w:sz w:val="24"/>
        </w:rPr>
        <w:t xml:space="preserve"> </w:t>
      </w:r>
      <w:r w:rsidR="00C428E3">
        <w:rPr>
          <w:rFonts w:ascii="Times New Roman" w:hAnsi="Times New Roman" w:cs="Times New Roman"/>
          <w:b/>
          <w:sz w:val="24"/>
        </w:rPr>
        <w:t>Timeframe</w:t>
      </w:r>
      <w:r w:rsidR="00C428E3" w:rsidRPr="008D61DB">
        <w:rPr>
          <w:rFonts w:ascii="Times New Roman" w:hAnsi="Times New Roman" w:cs="Times New Roman"/>
          <w:b/>
          <w:sz w:val="24"/>
        </w:rPr>
        <w:t>:</w:t>
      </w:r>
      <w:r w:rsidR="00C428E3">
        <w:rPr>
          <w:rFonts w:ascii="Times New Roman" w:hAnsi="Times New Roman" w:cs="Times New Roman"/>
          <w:b/>
          <w:sz w:val="24"/>
        </w:rPr>
        <w:t xml:space="preserve"> </w:t>
      </w:r>
      <w:r w:rsidR="00C428E3" w:rsidRPr="00C428E3">
        <w:rPr>
          <w:rFonts w:ascii="Times New Roman" w:hAnsi="Times New Roman" w:cs="Times New Roman"/>
          <w:sz w:val="24"/>
        </w:rPr>
        <w:t>This is a three years project.</w:t>
      </w:r>
      <w:r w:rsidR="00C428E3">
        <w:rPr>
          <w:rFonts w:ascii="Times New Roman" w:hAnsi="Times New Roman" w:cs="Times New Roman"/>
          <w:b/>
          <w:sz w:val="24"/>
        </w:rPr>
        <w:t xml:space="preserve"> </w:t>
      </w:r>
      <w:r w:rsidR="008D61DB" w:rsidRPr="008D61DB">
        <w:rPr>
          <w:rFonts w:ascii="Times New Roman" w:hAnsi="Times New Roman" w:cs="Times New Roman"/>
          <w:b/>
          <w:sz w:val="24"/>
        </w:rPr>
        <w:t>Outcome</w:t>
      </w:r>
      <w:r w:rsidR="008D61DB">
        <w:rPr>
          <w:rFonts w:ascii="Times New Roman" w:hAnsi="Times New Roman" w:cs="Times New Roman"/>
          <w:b/>
          <w:sz w:val="24"/>
        </w:rPr>
        <w:t>s</w:t>
      </w:r>
      <w:r w:rsidR="008D61DB" w:rsidRPr="008D61DB">
        <w:rPr>
          <w:rFonts w:ascii="Times New Roman" w:hAnsi="Times New Roman" w:cs="Times New Roman"/>
          <w:b/>
          <w:sz w:val="24"/>
        </w:rPr>
        <w:t xml:space="preserve">: </w:t>
      </w:r>
      <w:r w:rsidR="00704D3C" w:rsidRPr="00704D3C">
        <w:rPr>
          <w:rFonts w:ascii="Times New Roman" w:hAnsi="Times New Roman" w:cs="Times New Roman"/>
          <w:sz w:val="24"/>
        </w:rPr>
        <w:t>1)</w:t>
      </w:r>
      <w:r w:rsidR="00704D3C">
        <w:rPr>
          <w:rFonts w:ascii="Times New Roman" w:hAnsi="Times New Roman" w:cs="Times New Roman"/>
          <w:b/>
          <w:sz w:val="24"/>
        </w:rPr>
        <w:t xml:space="preserve"> </w:t>
      </w:r>
      <w:r w:rsidR="00C428E3" w:rsidRPr="00C428E3">
        <w:rPr>
          <w:rFonts w:ascii="Times New Roman" w:hAnsi="Times New Roman" w:cs="Times New Roman"/>
          <w:sz w:val="24"/>
        </w:rPr>
        <w:t>To</w:t>
      </w:r>
      <w:r w:rsidR="00C428E3">
        <w:rPr>
          <w:rFonts w:ascii="Times New Roman" w:hAnsi="Times New Roman" w:cs="Times New Roman"/>
          <w:b/>
          <w:sz w:val="24"/>
        </w:rPr>
        <w:t xml:space="preserve"> </w:t>
      </w:r>
      <w:r w:rsidR="008D61DB" w:rsidRPr="008D61DB">
        <w:rPr>
          <w:rFonts w:ascii="Times New Roman" w:hAnsi="Times New Roman" w:cs="Times New Roman"/>
          <w:sz w:val="24"/>
        </w:rPr>
        <w:t>identify the causes of the non-realization of rights that need to be addressed</w:t>
      </w:r>
      <w:r w:rsidR="008D61DB">
        <w:rPr>
          <w:rFonts w:ascii="Times New Roman" w:hAnsi="Times New Roman" w:cs="Times New Roman"/>
          <w:sz w:val="24"/>
        </w:rPr>
        <w:t xml:space="preserve"> in mental health services and de</w:t>
      </w:r>
      <w:r w:rsidR="00704D3C">
        <w:rPr>
          <w:rFonts w:ascii="Times New Roman" w:hAnsi="Times New Roman" w:cs="Times New Roman"/>
          <w:sz w:val="24"/>
        </w:rPr>
        <w:t xml:space="preserve">velop ad hoc improvement plans, 2) </w:t>
      </w:r>
      <w:r w:rsidR="00C428E3">
        <w:rPr>
          <w:rFonts w:ascii="Times New Roman" w:hAnsi="Times New Roman" w:cs="Times New Roman"/>
          <w:sz w:val="24"/>
        </w:rPr>
        <w:t xml:space="preserve">To </w:t>
      </w:r>
      <w:r w:rsidR="00F66901" w:rsidRPr="00F66901">
        <w:rPr>
          <w:rFonts w:ascii="Times New Roman" w:hAnsi="Times New Roman" w:cs="Times New Roman"/>
          <w:sz w:val="24"/>
        </w:rPr>
        <w:t xml:space="preserve">empower </w:t>
      </w:r>
      <w:r w:rsidR="00F66901">
        <w:rPr>
          <w:rFonts w:ascii="Times New Roman" w:hAnsi="Times New Roman" w:cs="Times New Roman"/>
          <w:sz w:val="24"/>
        </w:rPr>
        <w:t xml:space="preserve">stakeholders in the community (including </w:t>
      </w:r>
      <w:r w:rsidR="00F66901" w:rsidRPr="00F66901">
        <w:rPr>
          <w:rFonts w:ascii="Times New Roman" w:hAnsi="Times New Roman" w:cs="Times New Roman"/>
          <w:sz w:val="24"/>
        </w:rPr>
        <w:t>people with psychosocial disabilities and their organizations</w:t>
      </w:r>
      <w:r w:rsidR="00F66901">
        <w:rPr>
          <w:rFonts w:ascii="Times New Roman" w:hAnsi="Times New Roman" w:cs="Times New Roman"/>
          <w:sz w:val="24"/>
        </w:rPr>
        <w:t>) to respect, promote, and fulfill for the</w:t>
      </w:r>
      <w:r w:rsidR="00F66901" w:rsidRPr="00F66901">
        <w:rPr>
          <w:rFonts w:ascii="Times New Roman" w:hAnsi="Times New Roman" w:cs="Times New Roman"/>
          <w:sz w:val="24"/>
        </w:rPr>
        <w:t xml:space="preserve"> rights</w:t>
      </w:r>
      <w:r w:rsidR="00F66901">
        <w:rPr>
          <w:rFonts w:ascii="Times New Roman" w:hAnsi="Times New Roman" w:cs="Times New Roman"/>
          <w:sz w:val="24"/>
        </w:rPr>
        <w:t xml:space="preserve"> of people with psychosocial disabilities</w:t>
      </w:r>
      <w:r w:rsidR="00F66901" w:rsidRPr="00F66901">
        <w:rPr>
          <w:rFonts w:ascii="Times New Roman" w:hAnsi="Times New Roman" w:cs="Times New Roman"/>
          <w:sz w:val="24"/>
        </w:rPr>
        <w:t xml:space="preserve"> </w:t>
      </w:r>
      <w:r w:rsidR="00F66901">
        <w:rPr>
          <w:rFonts w:ascii="Times New Roman" w:hAnsi="Times New Roman" w:cs="Times New Roman"/>
          <w:sz w:val="24"/>
        </w:rPr>
        <w:t>in Ghana.</w:t>
      </w:r>
      <w:r w:rsidR="00C428E3">
        <w:rPr>
          <w:rFonts w:ascii="Times New Roman" w:hAnsi="Times New Roman" w:cs="Times New Roman"/>
          <w:sz w:val="24"/>
        </w:rPr>
        <w:t xml:space="preserve"> </w:t>
      </w:r>
    </w:p>
    <w:p w14:paraId="70F81D98" w14:textId="77777777" w:rsidR="00EE112D" w:rsidRDefault="00EE112D" w:rsidP="009E1C5F">
      <w:pPr>
        <w:spacing w:line="480" w:lineRule="auto"/>
        <w:jc w:val="both"/>
        <w:rPr>
          <w:rFonts w:ascii="Times" w:hAnsi="Times"/>
          <w:sz w:val="24"/>
        </w:rPr>
      </w:pPr>
    </w:p>
    <w:p w14:paraId="7B468E62" w14:textId="77777777" w:rsidR="00A57EBA" w:rsidRDefault="00A57EBA"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4"/>
          <w:szCs w:val="24"/>
        </w:rPr>
      </w:pPr>
    </w:p>
    <w:p w14:paraId="5CD14068" w14:textId="77777777" w:rsidR="00A57EBA" w:rsidRDefault="00A57EBA"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4"/>
          <w:szCs w:val="24"/>
        </w:rPr>
      </w:pPr>
    </w:p>
    <w:p w14:paraId="62A0CAE4" w14:textId="77777777" w:rsidR="00A57EBA" w:rsidRDefault="00A57EBA"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4"/>
          <w:szCs w:val="24"/>
        </w:rPr>
      </w:pPr>
    </w:p>
    <w:p w14:paraId="63E1C049" w14:textId="77777777" w:rsidR="000F213F" w:rsidRDefault="000F213F" w:rsidP="00B4362F">
      <w:pPr>
        <w:shd w:val="clear" w:color="auto" w:fill="FFFFFF"/>
        <w:spacing w:after="90" w:line="270" w:lineRule="atLeast"/>
        <w:textAlignment w:val="baseline"/>
        <w:outlineLvl w:val="3"/>
        <w:rPr>
          <w:rFonts w:ascii="Times New Roman" w:eastAsia="Times New Roman" w:hAnsi="Times New Roman" w:cs="Times New Roman"/>
          <w:b/>
          <w:bCs/>
          <w:color w:val="000000" w:themeColor="text1"/>
          <w:sz w:val="32"/>
          <w:szCs w:val="24"/>
        </w:rPr>
      </w:pPr>
    </w:p>
    <w:p w14:paraId="56AB991E" w14:textId="77777777" w:rsidR="00A57EBA" w:rsidRPr="00B10898" w:rsidRDefault="00A57EBA" w:rsidP="00B4362F">
      <w:pPr>
        <w:shd w:val="clear" w:color="auto" w:fill="FFFFFF"/>
        <w:spacing w:after="90" w:line="270" w:lineRule="atLeast"/>
        <w:textAlignment w:val="baseline"/>
        <w:outlineLvl w:val="3"/>
        <w:rPr>
          <w:rFonts w:ascii="Times New Roman" w:eastAsia="Times New Roman" w:hAnsi="Times New Roman" w:cs="Times New Roman"/>
          <w:b/>
          <w:bCs/>
          <w:color w:val="000000" w:themeColor="text1"/>
          <w:sz w:val="32"/>
          <w:szCs w:val="24"/>
        </w:rPr>
      </w:pPr>
      <w:r w:rsidRPr="00B10898">
        <w:rPr>
          <w:rFonts w:ascii="Times New Roman" w:eastAsia="Times New Roman" w:hAnsi="Times New Roman" w:cs="Times New Roman"/>
          <w:b/>
          <w:bCs/>
          <w:color w:val="000000" w:themeColor="text1"/>
          <w:sz w:val="32"/>
          <w:szCs w:val="24"/>
        </w:rPr>
        <w:t>Title</w:t>
      </w:r>
    </w:p>
    <w:p w14:paraId="101E0066" w14:textId="77777777" w:rsidR="00A57EBA" w:rsidRPr="00A57EBA" w:rsidRDefault="00A57EBA" w:rsidP="00B4362F">
      <w:pPr>
        <w:spacing w:line="240" w:lineRule="auto"/>
        <w:jc w:val="both"/>
        <w:rPr>
          <w:rFonts w:ascii="Times New Roman" w:eastAsia="Times New Roman" w:hAnsi="Times New Roman" w:cs="Times New Roman"/>
          <w:bCs/>
          <w:color w:val="000000" w:themeColor="text1"/>
          <w:sz w:val="28"/>
          <w:szCs w:val="28"/>
        </w:rPr>
      </w:pPr>
      <w:r w:rsidRPr="00A57EBA">
        <w:rPr>
          <w:rFonts w:ascii="Times New Roman" w:eastAsia="Times New Roman" w:hAnsi="Times New Roman" w:cs="Times New Roman"/>
          <w:bCs/>
          <w:color w:val="000000" w:themeColor="text1"/>
          <w:sz w:val="28"/>
          <w:szCs w:val="28"/>
        </w:rPr>
        <w:t xml:space="preserve">Empowering people with psychosocial disabilities to fight for their rights: an implementation of the CRPD and </w:t>
      </w:r>
      <w:proofErr w:type="spellStart"/>
      <w:r w:rsidRPr="00A57EBA">
        <w:rPr>
          <w:rFonts w:ascii="Times New Roman" w:eastAsia="Times New Roman" w:hAnsi="Times New Roman" w:cs="Times New Roman"/>
          <w:bCs/>
          <w:color w:val="000000" w:themeColor="text1"/>
          <w:sz w:val="28"/>
          <w:szCs w:val="28"/>
        </w:rPr>
        <w:t>QualityRights</w:t>
      </w:r>
      <w:proofErr w:type="spellEnd"/>
      <w:r w:rsidRPr="00A57EBA">
        <w:rPr>
          <w:rFonts w:ascii="Times New Roman" w:eastAsia="Times New Roman" w:hAnsi="Times New Roman" w:cs="Times New Roman"/>
          <w:bCs/>
          <w:color w:val="000000" w:themeColor="text1"/>
          <w:sz w:val="28"/>
          <w:szCs w:val="28"/>
        </w:rPr>
        <w:t xml:space="preserve"> principles in Ghana.</w:t>
      </w:r>
    </w:p>
    <w:p w14:paraId="6A01FD21" w14:textId="77777777" w:rsidR="00A57EBA" w:rsidRPr="00B10898" w:rsidRDefault="00A57EBA" w:rsidP="00A57EBA">
      <w:pPr>
        <w:rPr>
          <w:rFonts w:eastAsia="Times New Roman"/>
          <w:sz w:val="28"/>
        </w:rPr>
      </w:pPr>
    </w:p>
    <w:p w14:paraId="6958BE0B" w14:textId="12D83528" w:rsidR="00A57EBA" w:rsidRPr="00DC6EA5" w:rsidRDefault="006522FB" w:rsidP="00B4362F">
      <w:pPr>
        <w:shd w:val="clear" w:color="auto" w:fill="FFFFFF"/>
        <w:spacing w:after="90" w:line="270" w:lineRule="atLeast"/>
        <w:textAlignment w:val="baseline"/>
        <w:outlineLvl w:val="3"/>
        <w:rPr>
          <w:rFonts w:ascii="Times New Roman" w:eastAsia="Times New Roman" w:hAnsi="Times New Roman" w:cs="Times New Roman"/>
          <w:b/>
          <w:bCs/>
          <w:color w:val="000000" w:themeColor="text1"/>
          <w:sz w:val="32"/>
          <w:szCs w:val="32"/>
        </w:rPr>
      </w:pPr>
      <w:r>
        <w:rPr>
          <w:rFonts w:ascii="Times New Roman" w:eastAsia="Times New Roman" w:hAnsi="Times New Roman" w:cs="Times New Roman"/>
          <w:b/>
          <w:bCs/>
          <w:sz w:val="32"/>
          <w:szCs w:val="32"/>
        </w:rPr>
        <w:t>May</w:t>
      </w:r>
      <w:r w:rsidR="00A57EBA" w:rsidRPr="00964E02">
        <w:rPr>
          <w:rFonts w:ascii="Times New Roman" w:eastAsia="Times New Roman" w:hAnsi="Times New Roman" w:cs="Times New Roman"/>
          <w:b/>
          <w:bCs/>
          <w:sz w:val="32"/>
          <w:szCs w:val="32"/>
        </w:rPr>
        <w:t>,</w:t>
      </w:r>
      <w:r w:rsidR="00A57EBA" w:rsidRPr="00DC6EA5">
        <w:rPr>
          <w:rFonts w:ascii="Times New Roman" w:eastAsia="Times New Roman" w:hAnsi="Times New Roman" w:cs="Times New Roman"/>
          <w:b/>
          <w:bCs/>
          <w:color w:val="000000" w:themeColor="text1"/>
          <w:sz w:val="32"/>
          <w:szCs w:val="32"/>
        </w:rPr>
        <w:t xml:space="preserve"> 2019 -</w:t>
      </w:r>
      <w:r w:rsidR="005A7E8D">
        <w:rPr>
          <w:rFonts w:ascii="Times New Roman" w:eastAsia="Times New Roman" w:hAnsi="Times New Roman" w:cs="Times New Roman"/>
          <w:b/>
          <w:bCs/>
          <w:color w:val="000000" w:themeColor="text1"/>
          <w:sz w:val="32"/>
          <w:szCs w:val="32"/>
        </w:rPr>
        <w:t xml:space="preserve"> </w:t>
      </w:r>
      <w:r w:rsidR="00A57EBA" w:rsidRPr="00DC6EA5">
        <w:rPr>
          <w:rFonts w:ascii="Times New Roman" w:eastAsia="Times New Roman" w:hAnsi="Times New Roman" w:cs="Times New Roman"/>
          <w:b/>
          <w:bCs/>
          <w:color w:val="000000" w:themeColor="text1"/>
          <w:sz w:val="32"/>
          <w:szCs w:val="32"/>
        </w:rPr>
        <w:t>January, 2022</w:t>
      </w:r>
    </w:p>
    <w:p w14:paraId="13FBEBE2" w14:textId="77777777" w:rsidR="00A57EBA" w:rsidRPr="00B10898" w:rsidRDefault="00A57EBA" w:rsidP="00B4362F">
      <w:pPr>
        <w:rPr>
          <w:rFonts w:eastAsia="Times New Roman"/>
          <w:sz w:val="28"/>
        </w:rPr>
      </w:pPr>
    </w:p>
    <w:p w14:paraId="4294ECAE" w14:textId="77777777" w:rsidR="00A57EBA" w:rsidRPr="00B10898" w:rsidRDefault="00A57EBA" w:rsidP="00B4362F">
      <w:pPr>
        <w:shd w:val="clear" w:color="auto" w:fill="FFFFFF"/>
        <w:spacing w:after="90" w:line="270" w:lineRule="atLeast"/>
        <w:textAlignment w:val="baseline"/>
        <w:outlineLvl w:val="3"/>
        <w:rPr>
          <w:rFonts w:ascii="Times New Roman" w:eastAsia="Times New Roman" w:hAnsi="Times New Roman" w:cs="Times New Roman"/>
          <w:b/>
          <w:bCs/>
          <w:color w:val="000000" w:themeColor="text1"/>
          <w:sz w:val="32"/>
          <w:szCs w:val="24"/>
        </w:rPr>
      </w:pPr>
      <w:r w:rsidRPr="00B10898">
        <w:rPr>
          <w:rFonts w:ascii="Times New Roman" w:eastAsia="Times New Roman" w:hAnsi="Times New Roman" w:cs="Times New Roman"/>
          <w:b/>
          <w:bCs/>
          <w:color w:val="000000" w:themeColor="text1"/>
          <w:sz w:val="32"/>
          <w:szCs w:val="24"/>
        </w:rPr>
        <w:t>Sponsor/funder</w:t>
      </w:r>
    </w:p>
    <w:p w14:paraId="6648B629" w14:textId="77777777" w:rsidR="00A57EBA" w:rsidRPr="00DC6EA5" w:rsidRDefault="00A57EBA" w:rsidP="00B4362F">
      <w:pPr>
        <w:spacing w:line="240" w:lineRule="auto"/>
        <w:rPr>
          <w:rFonts w:ascii="Times New Roman" w:eastAsia="Times New Roman" w:hAnsi="Times New Roman" w:cs="Times New Roman"/>
          <w:bCs/>
          <w:color w:val="000000" w:themeColor="text1"/>
          <w:sz w:val="28"/>
          <w:szCs w:val="28"/>
        </w:rPr>
      </w:pPr>
      <w:r w:rsidRPr="00DC6EA5">
        <w:rPr>
          <w:rFonts w:ascii="Times New Roman" w:eastAsia="Times New Roman" w:hAnsi="Times New Roman" w:cs="Times New Roman"/>
          <w:bCs/>
          <w:color w:val="000000" w:themeColor="text1"/>
          <w:sz w:val="28"/>
          <w:szCs w:val="28"/>
        </w:rPr>
        <w:t xml:space="preserve">European Commission (within the </w:t>
      </w:r>
      <w:proofErr w:type="spellStart"/>
      <w:r w:rsidRPr="00DC6EA5">
        <w:rPr>
          <w:rFonts w:ascii="Times New Roman" w:eastAsia="Times New Roman" w:hAnsi="Times New Roman" w:cs="Times New Roman"/>
          <w:bCs/>
          <w:color w:val="000000" w:themeColor="text1"/>
          <w:sz w:val="28"/>
          <w:szCs w:val="28"/>
        </w:rPr>
        <w:t>Europeaid</w:t>
      </w:r>
      <w:proofErr w:type="spellEnd"/>
      <w:r w:rsidRPr="00DC6EA5">
        <w:rPr>
          <w:rFonts w:ascii="Times New Roman" w:eastAsia="Times New Roman" w:hAnsi="Times New Roman" w:cs="Times New Roman"/>
          <w:bCs/>
          <w:color w:val="000000" w:themeColor="text1"/>
          <w:sz w:val="28"/>
          <w:szCs w:val="28"/>
        </w:rPr>
        <w:t xml:space="preserve"> framework)</w:t>
      </w:r>
    </w:p>
    <w:p w14:paraId="33EDC230" w14:textId="5992AA38" w:rsidR="00DC6EA5" w:rsidRPr="00DC6EA5" w:rsidRDefault="00A57EBA" w:rsidP="00B4362F">
      <w:pPr>
        <w:spacing w:line="240" w:lineRule="auto"/>
        <w:rPr>
          <w:rFonts w:ascii="Times New Roman" w:eastAsia="Times New Roman" w:hAnsi="Times New Roman" w:cs="Times New Roman"/>
          <w:bCs/>
          <w:color w:val="000000" w:themeColor="text1"/>
          <w:sz w:val="28"/>
          <w:szCs w:val="28"/>
          <w:lang w:val="it-IT"/>
        </w:rPr>
      </w:pPr>
      <w:r w:rsidRPr="00DC6EA5">
        <w:rPr>
          <w:rFonts w:ascii="Times New Roman" w:eastAsia="Times New Roman" w:hAnsi="Times New Roman" w:cs="Times New Roman"/>
          <w:bCs/>
          <w:color w:val="000000" w:themeColor="text1"/>
          <w:sz w:val="28"/>
          <w:szCs w:val="28"/>
        </w:rPr>
        <w:t>Project leader</w:t>
      </w:r>
      <w:r w:rsidR="00B4362F">
        <w:rPr>
          <w:rFonts w:ascii="Times New Roman" w:eastAsia="Times New Roman" w:hAnsi="Times New Roman" w:cs="Times New Roman"/>
          <w:bCs/>
          <w:color w:val="000000" w:themeColor="text1"/>
          <w:sz w:val="28"/>
          <w:szCs w:val="28"/>
        </w:rPr>
        <w:t xml:space="preserve">: </w:t>
      </w:r>
      <w:r w:rsidR="00DC6EA5" w:rsidRPr="00DC6EA5">
        <w:rPr>
          <w:rFonts w:ascii="Times New Roman" w:eastAsia="Times New Roman" w:hAnsi="Times New Roman" w:cs="Times New Roman"/>
          <w:bCs/>
          <w:color w:val="000000" w:themeColor="text1"/>
          <w:sz w:val="28"/>
          <w:szCs w:val="28"/>
        </w:rPr>
        <w:t>Univers</w:t>
      </w:r>
      <w:r w:rsidR="00DC6EA5">
        <w:rPr>
          <w:rFonts w:ascii="Times New Roman" w:eastAsia="Times New Roman" w:hAnsi="Times New Roman" w:cs="Times New Roman"/>
          <w:bCs/>
          <w:color w:val="000000" w:themeColor="text1"/>
          <w:sz w:val="28"/>
          <w:szCs w:val="28"/>
        </w:rPr>
        <w:t xml:space="preserve">ity of Cagliari, </w:t>
      </w:r>
      <w:r w:rsidR="005A7E8D">
        <w:rPr>
          <w:rFonts w:ascii="Times New Roman" w:eastAsia="Times New Roman" w:hAnsi="Times New Roman" w:cs="Times New Roman"/>
          <w:bCs/>
          <w:color w:val="000000" w:themeColor="text1"/>
          <w:sz w:val="28"/>
          <w:szCs w:val="28"/>
          <w:lang w:val="it-IT"/>
        </w:rPr>
        <w:t>Via S. Giorgio</w:t>
      </w:r>
      <w:r w:rsidR="00DC6EA5" w:rsidRPr="00DC6EA5">
        <w:rPr>
          <w:rFonts w:ascii="Times New Roman" w:eastAsia="Times New Roman" w:hAnsi="Times New Roman" w:cs="Times New Roman"/>
          <w:bCs/>
          <w:color w:val="000000" w:themeColor="text1"/>
          <w:sz w:val="28"/>
          <w:szCs w:val="28"/>
          <w:lang w:val="it-IT"/>
        </w:rPr>
        <w:t xml:space="preserve"> 12, </w:t>
      </w:r>
      <w:proofErr w:type="gramStart"/>
      <w:r w:rsidR="00B4362F">
        <w:rPr>
          <w:rFonts w:ascii="Times New Roman" w:eastAsia="Times New Roman" w:hAnsi="Times New Roman" w:cs="Times New Roman"/>
          <w:bCs/>
          <w:color w:val="000000" w:themeColor="text1"/>
          <w:sz w:val="28"/>
          <w:szCs w:val="28"/>
          <w:lang w:val="it-IT"/>
        </w:rPr>
        <w:t>09124</w:t>
      </w:r>
      <w:proofErr w:type="gramEnd"/>
      <w:r w:rsidR="00B4362F">
        <w:rPr>
          <w:rFonts w:ascii="Times New Roman" w:eastAsia="Times New Roman" w:hAnsi="Times New Roman" w:cs="Times New Roman"/>
          <w:bCs/>
          <w:color w:val="000000" w:themeColor="text1"/>
          <w:sz w:val="28"/>
          <w:szCs w:val="28"/>
          <w:lang w:val="it-IT"/>
        </w:rPr>
        <w:t xml:space="preserve"> Cagliari, </w:t>
      </w:r>
      <w:proofErr w:type="spellStart"/>
      <w:r w:rsidR="00DC6EA5">
        <w:rPr>
          <w:rFonts w:ascii="Times New Roman" w:eastAsia="Times New Roman" w:hAnsi="Times New Roman" w:cs="Times New Roman"/>
          <w:bCs/>
          <w:color w:val="000000" w:themeColor="text1"/>
          <w:sz w:val="28"/>
          <w:szCs w:val="28"/>
          <w:lang w:val="it-IT"/>
        </w:rPr>
        <w:t>Italy</w:t>
      </w:r>
      <w:proofErr w:type="spellEnd"/>
    </w:p>
    <w:p w14:paraId="15484405" w14:textId="77777777" w:rsidR="00A57EBA" w:rsidRDefault="00A57EBA" w:rsidP="00B4362F">
      <w:pPr>
        <w:rPr>
          <w:rFonts w:eastAsia="Times New Roman"/>
          <w:highlight w:val="yellow"/>
        </w:rPr>
      </w:pPr>
    </w:p>
    <w:p w14:paraId="08632EAF" w14:textId="4B59479E" w:rsidR="00B4362F" w:rsidRPr="00B4362F" w:rsidRDefault="00961572" w:rsidP="00B4362F">
      <w:pPr>
        <w:rPr>
          <w:rFonts w:ascii="Times New Roman" w:hAnsi="Times New Roman" w:cs="Times New Roman"/>
          <w:b/>
          <w:sz w:val="32"/>
          <w:szCs w:val="32"/>
        </w:rPr>
      </w:pPr>
      <w:r>
        <w:rPr>
          <w:rFonts w:ascii="Times New Roman" w:hAnsi="Times New Roman" w:cs="Times New Roman"/>
          <w:b/>
          <w:sz w:val="32"/>
          <w:szCs w:val="32"/>
        </w:rPr>
        <w:t>Principal Investigators and Institutions</w:t>
      </w:r>
    </w:p>
    <w:p w14:paraId="6002AC31" w14:textId="77777777" w:rsidR="00B4362F" w:rsidRPr="00B4362F" w:rsidRDefault="00B4362F" w:rsidP="00B4362F">
      <w:pPr>
        <w:pStyle w:val="Paragrafoelenco"/>
        <w:numPr>
          <w:ilvl w:val="0"/>
          <w:numId w:val="3"/>
        </w:numPr>
        <w:rPr>
          <w:rFonts w:ascii="Times New Roman" w:hAnsi="Times New Roman" w:cs="Times New Roman"/>
          <w:b/>
          <w:sz w:val="28"/>
          <w:szCs w:val="28"/>
        </w:rPr>
      </w:pPr>
      <w:r w:rsidRPr="00B4362F">
        <w:rPr>
          <w:rFonts w:ascii="Times New Roman" w:hAnsi="Times New Roman" w:cs="Times New Roman"/>
          <w:b/>
          <w:sz w:val="28"/>
          <w:szCs w:val="28"/>
        </w:rPr>
        <w:t xml:space="preserve">Humphrey </w:t>
      </w:r>
      <w:proofErr w:type="spellStart"/>
      <w:r w:rsidRPr="00B4362F">
        <w:rPr>
          <w:rFonts w:ascii="Times New Roman" w:hAnsi="Times New Roman" w:cs="Times New Roman"/>
          <w:b/>
          <w:sz w:val="28"/>
          <w:szCs w:val="28"/>
        </w:rPr>
        <w:t>Matey</w:t>
      </w:r>
      <w:proofErr w:type="spellEnd"/>
      <w:r w:rsidRPr="00B4362F">
        <w:rPr>
          <w:rFonts w:ascii="Times New Roman" w:hAnsi="Times New Roman" w:cs="Times New Roman"/>
          <w:b/>
          <w:sz w:val="28"/>
          <w:szCs w:val="28"/>
        </w:rPr>
        <w:t xml:space="preserve"> </w:t>
      </w:r>
      <w:proofErr w:type="spellStart"/>
      <w:r w:rsidRPr="00B4362F">
        <w:rPr>
          <w:rFonts w:ascii="Times New Roman" w:hAnsi="Times New Roman" w:cs="Times New Roman"/>
          <w:b/>
          <w:sz w:val="28"/>
          <w:szCs w:val="28"/>
        </w:rPr>
        <w:t>Kofie</w:t>
      </w:r>
      <w:proofErr w:type="spellEnd"/>
    </w:p>
    <w:p w14:paraId="6194AB9D" w14:textId="77777777" w:rsidR="00B4362F" w:rsidRPr="00B4362F" w:rsidRDefault="00B4362F" w:rsidP="00B4362F">
      <w:pPr>
        <w:pStyle w:val="Paragrafoelenco"/>
        <w:rPr>
          <w:rFonts w:ascii="Times New Roman" w:hAnsi="Times New Roman" w:cs="Times New Roman"/>
          <w:sz w:val="28"/>
          <w:szCs w:val="28"/>
        </w:rPr>
      </w:pPr>
      <w:r w:rsidRPr="00B4362F">
        <w:rPr>
          <w:rFonts w:ascii="Times New Roman" w:hAnsi="Times New Roman" w:cs="Times New Roman"/>
          <w:sz w:val="28"/>
          <w:szCs w:val="28"/>
        </w:rPr>
        <w:t>MEHSOG</w:t>
      </w:r>
    </w:p>
    <w:p w14:paraId="1F88A1BE" w14:textId="77777777" w:rsidR="00B4362F" w:rsidRPr="00B4362F" w:rsidRDefault="00B4362F" w:rsidP="00B4362F">
      <w:pPr>
        <w:pStyle w:val="Paragrafoelenco"/>
        <w:rPr>
          <w:rFonts w:ascii="Times New Roman" w:hAnsi="Times New Roman" w:cs="Times New Roman"/>
          <w:color w:val="000000" w:themeColor="text1"/>
          <w:sz w:val="28"/>
          <w:szCs w:val="28"/>
        </w:rPr>
      </w:pPr>
      <w:r w:rsidRPr="00B4362F">
        <w:rPr>
          <w:rFonts w:ascii="Times New Roman" w:hAnsi="Times New Roman" w:cs="Times New Roman"/>
          <w:color w:val="000000" w:themeColor="text1"/>
          <w:sz w:val="28"/>
          <w:szCs w:val="28"/>
        </w:rPr>
        <w:t xml:space="preserve">P.O Box KN5556 </w:t>
      </w:r>
      <w:proofErr w:type="spellStart"/>
      <w:r w:rsidRPr="00B4362F">
        <w:rPr>
          <w:rFonts w:ascii="Times New Roman" w:hAnsi="Times New Roman" w:cs="Times New Roman"/>
          <w:color w:val="000000" w:themeColor="text1"/>
          <w:sz w:val="28"/>
          <w:szCs w:val="28"/>
        </w:rPr>
        <w:t>Kaneshie</w:t>
      </w:r>
      <w:proofErr w:type="spellEnd"/>
      <w:r w:rsidRPr="00B4362F">
        <w:rPr>
          <w:rFonts w:ascii="Times New Roman" w:hAnsi="Times New Roman" w:cs="Times New Roman"/>
          <w:color w:val="000000" w:themeColor="text1"/>
          <w:sz w:val="28"/>
          <w:szCs w:val="28"/>
        </w:rPr>
        <w:t>, Accra,</w:t>
      </w:r>
    </w:p>
    <w:p w14:paraId="57B1CB97" w14:textId="77777777" w:rsidR="00B4362F" w:rsidRPr="00B4362F" w:rsidRDefault="00B4362F" w:rsidP="00B4362F">
      <w:pPr>
        <w:pStyle w:val="Paragrafoelenco"/>
        <w:rPr>
          <w:rFonts w:ascii="Times New Roman" w:hAnsi="Times New Roman" w:cs="Times New Roman"/>
          <w:color w:val="000000" w:themeColor="text1"/>
          <w:sz w:val="28"/>
          <w:szCs w:val="28"/>
        </w:rPr>
      </w:pPr>
      <w:r w:rsidRPr="00B4362F">
        <w:rPr>
          <w:rFonts w:ascii="Times New Roman" w:hAnsi="Times New Roman" w:cs="Times New Roman"/>
          <w:color w:val="000000" w:themeColor="text1"/>
          <w:sz w:val="28"/>
          <w:szCs w:val="28"/>
        </w:rPr>
        <w:t>Ghana</w:t>
      </w:r>
    </w:p>
    <w:p w14:paraId="5ADC4A54" w14:textId="77777777" w:rsidR="00B4362F" w:rsidRPr="00B4362F" w:rsidRDefault="00B4362F" w:rsidP="00B4362F">
      <w:pPr>
        <w:pStyle w:val="Paragrafoelenco"/>
        <w:rPr>
          <w:rFonts w:ascii="Times New Roman" w:hAnsi="Times New Roman" w:cs="Times New Roman"/>
          <w:color w:val="000000" w:themeColor="text1"/>
          <w:sz w:val="28"/>
          <w:szCs w:val="28"/>
        </w:rPr>
      </w:pPr>
      <w:r w:rsidRPr="00B4362F">
        <w:rPr>
          <w:rFonts w:ascii="Times New Roman" w:hAnsi="Times New Roman" w:cs="Times New Roman"/>
          <w:color w:val="000000" w:themeColor="text1"/>
          <w:sz w:val="28"/>
          <w:szCs w:val="28"/>
        </w:rPr>
        <w:t>Tel: +233 (0) 244636060</w:t>
      </w:r>
    </w:p>
    <w:p w14:paraId="501C56A0" w14:textId="77777777" w:rsidR="00B4362F" w:rsidRPr="00B4362F" w:rsidRDefault="00B4362F" w:rsidP="00B4362F">
      <w:pPr>
        <w:pStyle w:val="Paragrafoelenco"/>
        <w:rPr>
          <w:rFonts w:ascii="Times New Roman" w:hAnsi="Times New Roman" w:cs="Times New Roman"/>
          <w:color w:val="000000" w:themeColor="text1"/>
          <w:sz w:val="28"/>
          <w:szCs w:val="28"/>
        </w:rPr>
      </w:pPr>
      <w:r w:rsidRPr="00B4362F">
        <w:rPr>
          <w:rFonts w:ascii="Times New Roman" w:hAnsi="Times New Roman" w:cs="Times New Roman"/>
          <w:color w:val="000000" w:themeColor="text1"/>
          <w:sz w:val="28"/>
          <w:szCs w:val="28"/>
        </w:rPr>
        <w:t>Email: Humphrey.kofie@mehsog.org</w:t>
      </w:r>
    </w:p>
    <w:p w14:paraId="6A34175B" w14:textId="77777777" w:rsidR="00B4362F" w:rsidRPr="00B4362F" w:rsidRDefault="00B4362F" w:rsidP="00B4362F">
      <w:pPr>
        <w:pStyle w:val="Paragrafoelenco"/>
        <w:rPr>
          <w:rFonts w:ascii="Times New Roman" w:hAnsi="Times New Roman" w:cs="Times New Roman"/>
          <w:sz w:val="28"/>
          <w:szCs w:val="28"/>
        </w:rPr>
      </w:pPr>
    </w:p>
    <w:p w14:paraId="6B70F917" w14:textId="77777777" w:rsidR="00B4362F" w:rsidRPr="00B4362F" w:rsidRDefault="00B4362F" w:rsidP="00B4362F">
      <w:pPr>
        <w:pStyle w:val="Paragrafoelenco"/>
        <w:numPr>
          <w:ilvl w:val="0"/>
          <w:numId w:val="3"/>
        </w:numPr>
        <w:rPr>
          <w:rFonts w:ascii="Times New Roman" w:hAnsi="Times New Roman" w:cs="Times New Roman"/>
          <w:sz w:val="28"/>
          <w:szCs w:val="28"/>
        </w:rPr>
      </w:pPr>
      <w:r w:rsidRPr="00B4362F">
        <w:rPr>
          <w:rFonts w:ascii="Times New Roman" w:hAnsi="Times New Roman" w:cs="Times New Roman"/>
          <w:sz w:val="28"/>
          <w:szCs w:val="28"/>
        </w:rPr>
        <w:t xml:space="preserve">Mauro Giovanni </w:t>
      </w:r>
      <w:proofErr w:type="spellStart"/>
      <w:r w:rsidRPr="00B4362F">
        <w:rPr>
          <w:rFonts w:ascii="Times New Roman" w:hAnsi="Times New Roman" w:cs="Times New Roman"/>
          <w:sz w:val="28"/>
          <w:szCs w:val="28"/>
        </w:rPr>
        <w:t>Carta</w:t>
      </w:r>
      <w:proofErr w:type="spellEnd"/>
      <w:r w:rsidRPr="00B4362F">
        <w:rPr>
          <w:rFonts w:ascii="Times New Roman" w:hAnsi="Times New Roman" w:cs="Times New Roman"/>
          <w:sz w:val="28"/>
          <w:szCs w:val="28"/>
        </w:rPr>
        <w:t>, MD</w:t>
      </w:r>
    </w:p>
    <w:p w14:paraId="6810CAEF" w14:textId="77777777" w:rsidR="00B4362F" w:rsidRPr="00B4362F" w:rsidRDefault="00B4362F" w:rsidP="00B4362F">
      <w:pPr>
        <w:pStyle w:val="Paragrafoelenco"/>
        <w:rPr>
          <w:rFonts w:ascii="Times New Roman" w:hAnsi="Times New Roman" w:cs="Times New Roman"/>
          <w:sz w:val="28"/>
          <w:szCs w:val="28"/>
        </w:rPr>
      </w:pPr>
      <w:r w:rsidRPr="00B4362F">
        <w:rPr>
          <w:rFonts w:ascii="Times New Roman" w:hAnsi="Times New Roman" w:cs="Times New Roman"/>
          <w:sz w:val="28"/>
          <w:szCs w:val="28"/>
        </w:rPr>
        <w:t>University of Cagliari</w:t>
      </w:r>
    </w:p>
    <w:p w14:paraId="67461C19" w14:textId="77777777" w:rsidR="00B4362F" w:rsidRPr="00B4362F" w:rsidRDefault="00B4362F" w:rsidP="00B4362F">
      <w:pPr>
        <w:pStyle w:val="Paragrafoelenco"/>
        <w:rPr>
          <w:rFonts w:ascii="Times New Roman" w:hAnsi="Times New Roman" w:cs="Times New Roman"/>
          <w:sz w:val="28"/>
          <w:szCs w:val="28"/>
        </w:rPr>
      </w:pPr>
      <w:proofErr w:type="gramStart"/>
      <w:r w:rsidRPr="00B4362F">
        <w:rPr>
          <w:rFonts w:ascii="Times New Roman" w:hAnsi="Times New Roman" w:cs="Times New Roman"/>
          <w:sz w:val="28"/>
          <w:szCs w:val="28"/>
        </w:rPr>
        <w:t>via</w:t>
      </w:r>
      <w:proofErr w:type="gramEnd"/>
      <w:r w:rsidRPr="00B4362F">
        <w:rPr>
          <w:rFonts w:ascii="Times New Roman" w:hAnsi="Times New Roman" w:cs="Times New Roman"/>
          <w:sz w:val="28"/>
          <w:szCs w:val="28"/>
        </w:rPr>
        <w:t xml:space="preserve"> </w:t>
      </w:r>
      <w:proofErr w:type="spellStart"/>
      <w:r w:rsidRPr="00B4362F">
        <w:rPr>
          <w:rFonts w:ascii="Times New Roman" w:hAnsi="Times New Roman" w:cs="Times New Roman"/>
          <w:sz w:val="28"/>
          <w:szCs w:val="28"/>
        </w:rPr>
        <w:t>Ospedale</w:t>
      </w:r>
      <w:proofErr w:type="spellEnd"/>
      <w:r w:rsidRPr="00B4362F">
        <w:rPr>
          <w:rFonts w:ascii="Times New Roman" w:hAnsi="Times New Roman" w:cs="Times New Roman"/>
          <w:sz w:val="28"/>
          <w:szCs w:val="28"/>
        </w:rPr>
        <w:t xml:space="preserve"> 117 09100 Cagliari (Italy)</w:t>
      </w:r>
    </w:p>
    <w:p w14:paraId="07B0CCCB" w14:textId="77777777" w:rsidR="00B4362F" w:rsidRPr="00B4362F" w:rsidRDefault="00B4362F" w:rsidP="00B4362F">
      <w:pPr>
        <w:pStyle w:val="Paragrafoelenco"/>
        <w:rPr>
          <w:rFonts w:ascii="Times New Roman" w:hAnsi="Times New Roman" w:cs="Times New Roman"/>
          <w:sz w:val="28"/>
          <w:szCs w:val="28"/>
        </w:rPr>
      </w:pPr>
      <w:r w:rsidRPr="00B4362F">
        <w:rPr>
          <w:rFonts w:ascii="Times New Roman" w:hAnsi="Times New Roman" w:cs="Times New Roman"/>
          <w:sz w:val="28"/>
          <w:szCs w:val="28"/>
        </w:rPr>
        <w:t>Email: mgcarta@tiscali.it</w:t>
      </w:r>
    </w:p>
    <w:p w14:paraId="24AD35D4" w14:textId="77777777" w:rsidR="00B4362F" w:rsidRPr="00B4362F" w:rsidRDefault="00B4362F" w:rsidP="00B4362F">
      <w:pPr>
        <w:pStyle w:val="Paragrafoelenco"/>
        <w:rPr>
          <w:rFonts w:ascii="Times New Roman" w:hAnsi="Times New Roman" w:cs="Times New Roman"/>
          <w:sz w:val="28"/>
          <w:szCs w:val="28"/>
        </w:rPr>
      </w:pPr>
    </w:p>
    <w:p w14:paraId="23F6D4B1" w14:textId="77777777" w:rsidR="00B4362F" w:rsidRPr="00B4362F" w:rsidRDefault="00B4362F" w:rsidP="00B4362F">
      <w:pPr>
        <w:pStyle w:val="Paragrafoelenco"/>
        <w:numPr>
          <w:ilvl w:val="0"/>
          <w:numId w:val="3"/>
        </w:numPr>
        <w:rPr>
          <w:rFonts w:ascii="Times New Roman" w:hAnsi="Times New Roman" w:cs="Times New Roman"/>
          <w:sz w:val="28"/>
          <w:szCs w:val="28"/>
        </w:rPr>
      </w:pPr>
      <w:r w:rsidRPr="00B4362F">
        <w:rPr>
          <w:rFonts w:ascii="Times New Roman" w:hAnsi="Times New Roman" w:cs="Times New Roman"/>
          <w:sz w:val="28"/>
          <w:szCs w:val="28"/>
        </w:rPr>
        <w:t>Maria Francesca Moro, MD</w:t>
      </w:r>
    </w:p>
    <w:p w14:paraId="4F4A5980" w14:textId="77777777" w:rsidR="00B4362F" w:rsidRPr="00B4362F" w:rsidRDefault="00B4362F" w:rsidP="00B4362F">
      <w:pPr>
        <w:pStyle w:val="Paragrafoelenco"/>
        <w:rPr>
          <w:rFonts w:ascii="Times New Roman" w:hAnsi="Times New Roman" w:cs="Times New Roman"/>
          <w:sz w:val="28"/>
          <w:szCs w:val="28"/>
        </w:rPr>
      </w:pPr>
      <w:r w:rsidRPr="00B4362F">
        <w:rPr>
          <w:rFonts w:ascii="Times New Roman" w:hAnsi="Times New Roman" w:cs="Times New Roman"/>
          <w:sz w:val="28"/>
          <w:szCs w:val="28"/>
        </w:rPr>
        <w:t>University of Cagliari</w:t>
      </w:r>
    </w:p>
    <w:p w14:paraId="72585D1D" w14:textId="77777777" w:rsidR="00B4362F" w:rsidRPr="00B4362F" w:rsidRDefault="00B4362F" w:rsidP="00B4362F">
      <w:pPr>
        <w:pStyle w:val="Paragrafoelenco"/>
        <w:rPr>
          <w:rFonts w:ascii="Times New Roman" w:hAnsi="Times New Roman" w:cs="Times New Roman"/>
          <w:sz w:val="28"/>
          <w:szCs w:val="28"/>
        </w:rPr>
      </w:pPr>
      <w:proofErr w:type="gramStart"/>
      <w:r w:rsidRPr="00B4362F">
        <w:rPr>
          <w:rFonts w:ascii="Times New Roman" w:hAnsi="Times New Roman" w:cs="Times New Roman"/>
          <w:sz w:val="28"/>
          <w:szCs w:val="28"/>
        </w:rPr>
        <w:t>via</w:t>
      </w:r>
      <w:proofErr w:type="gramEnd"/>
      <w:r w:rsidRPr="00B4362F">
        <w:rPr>
          <w:rFonts w:ascii="Times New Roman" w:hAnsi="Times New Roman" w:cs="Times New Roman"/>
          <w:sz w:val="28"/>
          <w:szCs w:val="28"/>
        </w:rPr>
        <w:t xml:space="preserve"> </w:t>
      </w:r>
      <w:proofErr w:type="spellStart"/>
      <w:r w:rsidRPr="00B4362F">
        <w:rPr>
          <w:rFonts w:ascii="Times New Roman" w:hAnsi="Times New Roman" w:cs="Times New Roman"/>
          <w:sz w:val="28"/>
          <w:szCs w:val="28"/>
        </w:rPr>
        <w:t>Ospedale</w:t>
      </w:r>
      <w:proofErr w:type="spellEnd"/>
      <w:r w:rsidRPr="00B4362F">
        <w:rPr>
          <w:rFonts w:ascii="Times New Roman" w:hAnsi="Times New Roman" w:cs="Times New Roman"/>
          <w:sz w:val="28"/>
          <w:szCs w:val="28"/>
        </w:rPr>
        <w:t xml:space="preserve"> 117 09100 Cagliari (Italy)</w:t>
      </w:r>
    </w:p>
    <w:p w14:paraId="42F904AA" w14:textId="4A1F6C68" w:rsidR="00B4362F" w:rsidRPr="0039368F" w:rsidRDefault="00B4362F" w:rsidP="00B4362F">
      <w:pPr>
        <w:pStyle w:val="Paragrafoelenco"/>
        <w:rPr>
          <w:rFonts w:ascii="Times New Roman" w:hAnsi="Times New Roman" w:cs="Times New Roman"/>
          <w:sz w:val="28"/>
          <w:szCs w:val="28"/>
        </w:rPr>
      </w:pPr>
      <w:r w:rsidRPr="00B4362F">
        <w:rPr>
          <w:rFonts w:ascii="Times New Roman" w:hAnsi="Times New Roman" w:cs="Times New Roman"/>
          <w:sz w:val="28"/>
          <w:szCs w:val="28"/>
        </w:rPr>
        <w:t xml:space="preserve">Email: </w:t>
      </w:r>
      <w:r w:rsidRPr="0039368F">
        <w:rPr>
          <w:rFonts w:ascii="Times New Roman" w:hAnsi="Times New Roman" w:cs="Times New Roman"/>
          <w:sz w:val="28"/>
          <w:szCs w:val="28"/>
        </w:rPr>
        <w:t>mfmoro@gmail.com</w:t>
      </w:r>
    </w:p>
    <w:p w14:paraId="6634D395" w14:textId="77777777" w:rsidR="00B4362F" w:rsidRPr="00B4362F" w:rsidRDefault="00B4362F" w:rsidP="00B4362F">
      <w:pPr>
        <w:pStyle w:val="Paragrafoelenco"/>
        <w:rPr>
          <w:rFonts w:ascii="Times New Roman" w:hAnsi="Times New Roman" w:cs="Times New Roman"/>
          <w:sz w:val="28"/>
          <w:szCs w:val="28"/>
        </w:rPr>
      </w:pPr>
    </w:p>
    <w:p w14:paraId="13A5F591" w14:textId="77777777" w:rsidR="00B4362F" w:rsidRPr="00B4362F" w:rsidRDefault="00B4362F" w:rsidP="00B4362F">
      <w:pPr>
        <w:pStyle w:val="Paragrafoelenco"/>
        <w:numPr>
          <w:ilvl w:val="0"/>
          <w:numId w:val="3"/>
        </w:numPr>
        <w:rPr>
          <w:rFonts w:ascii="Times New Roman" w:hAnsi="Times New Roman" w:cs="Times New Roman"/>
          <w:sz w:val="28"/>
          <w:szCs w:val="28"/>
        </w:rPr>
      </w:pPr>
      <w:r w:rsidRPr="00B4362F">
        <w:rPr>
          <w:rFonts w:ascii="Times New Roman" w:hAnsi="Times New Roman" w:cs="Times New Roman"/>
          <w:sz w:val="28"/>
          <w:szCs w:val="28"/>
        </w:rPr>
        <w:t>Dan Taylor</w:t>
      </w:r>
    </w:p>
    <w:p w14:paraId="60CA6782" w14:textId="77777777" w:rsidR="00B4362F" w:rsidRPr="00B4362F" w:rsidRDefault="00B4362F" w:rsidP="00B4362F">
      <w:pPr>
        <w:pStyle w:val="Paragrafoelenco"/>
        <w:rPr>
          <w:rFonts w:ascii="Times New Roman" w:hAnsi="Times New Roman" w:cs="Times New Roman"/>
          <w:sz w:val="28"/>
          <w:szCs w:val="28"/>
        </w:rPr>
      </w:pPr>
      <w:proofErr w:type="spellStart"/>
      <w:r w:rsidRPr="00B4362F">
        <w:rPr>
          <w:rFonts w:ascii="Times New Roman" w:hAnsi="Times New Roman" w:cs="Times New Roman"/>
          <w:sz w:val="28"/>
          <w:szCs w:val="28"/>
        </w:rPr>
        <w:lastRenderedPageBreak/>
        <w:t>MindFreedom</w:t>
      </w:r>
      <w:proofErr w:type="spellEnd"/>
      <w:r w:rsidRPr="00B4362F">
        <w:rPr>
          <w:rFonts w:ascii="Times New Roman" w:hAnsi="Times New Roman" w:cs="Times New Roman"/>
          <w:sz w:val="28"/>
          <w:szCs w:val="28"/>
        </w:rPr>
        <w:t xml:space="preserve"> Ghana</w:t>
      </w:r>
    </w:p>
    <w:p w14:paraId="54AFA569" w14:textId="77777777" w:rsidR="00D71709" w:rsidRPr="00D71709" w:rsidRDefault="00D71709" w:rsidP="00D71709">
      <w:pPr>
        <w:pStyle w:val="Paragrafoelenco"/>
        <w:rPr>
          <w:rFonts w:ascii="Times New Roman" w:hAnsi="Times New Roman" w:cs="Times New Roman"/>
          <w:sz w:val="28"/>
          <w:szCs w:val="28"/>
        </w:rPr>
      </w:pPr>
      <w:r w:rsidRPr="00D71709">
        <w:rPr>
          <w:rFonts w:ascii="Times New Roman" w:hAnsi="Times New Roman" w:cs="Times New Roman"/>
          <w:sz w:val="28"/>
          <w:szCs w:val="28"/>
        </w:rPr>
        <w:t xml:space="preserve">F302/1, Rev. Richter Street, Kuku Hill, </w:t>
      </w:r>
      <w:proofErr w:type="spellStart"/>
      <w:r w:rsidRPr="00D71709">
        <w:rPr>
          <w:rFonts w:ascii="Times New Roman" w:hAnsi="Times New Roman" w:cs="Times New Roman"/>
          <w:sz w:val="28"/>
          <w:szCs w:val="28"/>
        </w:rPr>
        <w:t>Osu</w:t>
      </w:r>
      <w:proofErr w:type="spellEnd"/>
    </w:p>
    <w:p w14:paraId="71699FDB" w14:textId="77777777" w:rsidR="00D71709" w:rsidRPr="00D71709" w:rsidRDefault="00D71709" w:rsidP="00D71709">
      <w:pPr>
        <w:pStyle w:val="Paragrafoelenco"/>
        <w:rPr>
          <w:rFonts w:ascii="Times New Roman" w:hAnsi="Times New Roman" w:cs="Times New Roman"/>
          <w:sz w:val="28"/>
          <w:szCs w:val="28"/>
        </w:rPr>
      </w:pPr>
      <w:r w:rsidRPr="00D71709">
        <w:rPr>
          <w:rFonts w:ascii="Times New Roman" w:hAnsi="Times New Roman" w:cs="Times New Roman"/>
          <w:sz w:val="28"/>
          <w:szCs w:val="28"/>
        </w:rPr>
        <w:t>Accra, Ghana</w:t>
      </w:r>
    </w:p>
    <w:p w14:paraId="09E06CA7" w14:textId="7C269847" w:rsidR="00B4362F" w:rsidRPr="00B4362F" w:rsidRDefault="00D71709" w:rsidP="00D71709">
      <w:pPr>
        <w:pStyle w:val="Paragrafoelenco"/>
        <w:rPr>
          <w:rFonts w:ascii="Times New Roman" w:hAnsi="Times New Roman" w:cs="Times New Roman"/>
          <w:sz w:val="28"/>
          <w:szCs w:val="28"/>
        </w:rPr>
      </w:pPr>
      <w:r w:rsidRPr="00D71709">
        <w:rPr>
          <w:rFonts w:ascii="Times New Roman" w:hAnsi="Times New Roman" w:cs="Times New Roman"/>
          <w:color w:val="FF0000"/>
          <w:sz w:val="28"/>
          <w:szCs w:val="28"/>
        </w:rPr>
        <w:t xml:space="preserve"> </w:t>
      </w:r>
      <w:r w:rsidR="00B4362F" w:rsidRPr="00B4362F">
        <w:rPr>
          <w:rFonts w:ascii="Times New Roman" w:hAnsi="Times New Roman" w:cs="Times New Roman"/>
          <w:sz w:val="28"/>
          <w:szCs w:val="28"/>
        </w:rPr>
        <w:t xml:space="preserve">Email: </w:t>
      </w:r>
      <w:r w:rsidR="00B4362F" w:rsidRPr="00B4362F">
        <w:rPr>
          <w:sz w:val="28"/>
          <w:szCs w:val="28"/>
        </w:rPr>
        <w:t>taylordanash@gmail.com</w:t>
      </w:r>
    </w:p>
    <w:p w14:paraId="01B4EAAF" w14:textId="77777777" w:rsidR="00B4362F" w:rsidRPr="00B4362F" w:rsidRDefault="00B4362F" w:rsidP="00B4362F">
      <w:pPr>
        <w:pStyle w:val="Paragrafoelenco"/>
        <w:rPr>
          <w:rFonts w:ascii="Times New Roman" w:hAnsi="Times New Roman" w:cs="Times New Roman"/>
          <w:sz w:val="28"/>
          <w:szCs w:val="28"/>
        </w:rPr>
      </w:pPr>
    </w:p>
    <w:p w14:paraId="149BEEE7" w14:textId="46FEF70C" w:rsidR="00B4362F" w:rsidRPr="00B4362F" w:rsidRDefault="00B4362F" w:rsidP="00B4362F">
      <w:pPr>
        <w:pStyle w:val="Paragrafoelenco"/>
        <w:numPr>
          <w:ilvl w:val="0"/>
          <w:numId w:val="3"/>
        </w:numPr>
        <w:rPr>
          <w:rFonts w:ascii="Times New Roman" w:hAnsi="Times New Roman" w:cs="Times New Roman"/>
          <w:color w:val="000000" w:themeColor="text1"/>
          <w:sz w:val="28"/>
          <w:szCs w:val="28"/>
        </w:rPr>
      </w:pPr>
      <w:proofErr w:type="spellStart"/>
      <w:r w:rsidRPr="00B4362F">
        <w:rPr>
          <w:rFonts w:ascii="Times New Roman" w:hAnsi="Times New Roman" w:cs="Times New Roman"/>
          <w:color w:val="000000" w:themeColor="text1"/>
          <w:sz w:val="28"/>
          <w:szCs w:val="28"/>
        </w:rPr>
        <w:t>Akwasi</w:t>
      </w:r>
      <w:proofErr w:type="spellEnd"/>
      <w:r w:rsidRPr="00B4362F">
        <w:rPr>
          <w:rFonts w:ascii="Times New Roman" w:hAnsi="Times New Roman" w:cs="Times New Roman"/>
          <w:color w:val="000000" w:themeColor="text1"/>
          <w:sz w:val="28"/>
          <w:szCs w:val="28"/>
        </w:rPr>
        <w:t xml:space="preserve"> </w:t>
      </w:r>
      <w:proofErr w:type="spellStart"/>
      <w:r w:rsidRPr="00B4362F">
        <w:rPr>
          <w:rFonts w:ascii="Times New Roman" w:hAnsi="Times New Roman" w:cs="Times New Roman"/>
          <w:color w:val="000000" w:themeColor="text1"/>
          <w:sz w:val="28"/>
          <w:szCs w:val="28"/>
        </w:rPr>
        <w:t>Osei</w:t>
      </w:r>
      <w:proofErr w:type="spellEnd"/>
      <w:r w:rsidRPr="00B4362F">
        <w:rPr>
          <w:rFonts w:ascii="Times New Roman" w:hAnsi="Times New Roman" w:cs="Times New Roman"/>
          <w:color w:val="000000" w:themeColor="text1"/>
          <w:sz w:val="28"/>
          <w:szCs w:val="28"/>
        </w:rPr>
        <w:t>, MD</w:t>
      </w:r>
    </w:p>
    <w:p w14:paraId="3D28D7A8" w14:textId="77777777" w:rsidR="00B4362F" w:rsidRPr="00B4362F" w:rsidRDefault="00B4362F" w:rsidP="00B4362F">
      <w:pPr>
        <w:pStyle w:val="Paragrafoelenco"/>
        <w:rPr>
          <w:rFonts w:ascii="Times New Roman" w:hAnsi="Times New Roman" w:cs="Times New Roman"/>
          <w:color w:val="000000" w:themeColor="text1"/>
          <w:sz w:val="28"/>
          <w:szCs w:val="28"/>
        </w:rPr>
      </w:pPr>
      <w:r w:rsidRPr="00B4362F">
        <w:rPr>
          <w:rFonts w:ascii="Times New Roman" w:hAnsi="Times New Roman" w:cs="Times New Roman"/>
          <w:color w:val="000000" w:themeColor="text1"/>
          <w:sz w:val="28"/>
          <w:szCs w:val="28"/>
        </w:rPr>
        <w:t>Mental health Authority of Ghana</w:t>
      </w:r>
    </w:p>
    <w:p w14:paraId="62E61A4D" w14:textId="77777777" w:rsidR="00B4362F" w:rsidRPr="00B4362F" w:rsidRDefault="00B4362F" w:rsidP="00B4362F">
      <w:pPr>
        <w:pStyle w:val="Paragrafoelenco"/>
        <w:rPr>
          <w:rFonts w:ascii="Times New Roman" w:hAnsi="Times New Roman" w:cs="Times New Roman"/>
          <w:color w:val="000000" w:themeColor="text1"/>
          <w:sz w:val="28"/>
          <w:szCs w:val="28"/>
        </w:rPr>
      </w:pPr>
      <w:r w:rsidRPr="00B4362F">
        <w:rPr>
          <w:rFonts w:ascii="Times New Roman" w:hAnsi="Times New Roman" w:cs="Times New Roman"/>
          <w:color w:val="000000" w:themeColor="text1"/>
          <w:sz w:val="28"/>
          <w:szCs w:val="28"/>
        </w:rPr>
        <w:t>P.O BOX LG DTD 20035</w:t>
      </w:r>
    </w:p>
    <w:p w14:paraId="308BE6BF" w14:textId="77777777" w:rsidR="00B4362F" w:rsidRPr="00B4362F" w:rsidRDefault="00B4362F" w:rsidP="00B4362F">
      <w:pPr>
        <w:pStyle w:val="Paragrafoelenco"/>
        <w:rPr>
          <w:rFonts w:ascii="Times New Roman" w:hAnsi="Times New Roman" w:cs="Times New Roman"/>
          <w:color w:val="000000" w:themeColor="text1"/>
          <w:sz w:val="28"/>
          <w:szCs w:val="28"/>
        </w:rPr>
      </w:pPr>
      <w:r w:rsidRPr="00B4362F">
        <w:rPr>
          <w:rFonts w:ascii="Times New Roman" w:hAnsi="Times New Roman" w:cs="Times New Roman"/>
          <w:color w:val="000000" w:themeColor="text1"/>
          <w:sz w:val="28"/>
          <w:szCs w:val="28"/>
        </w:rPr>
        <w:t>Email</w:t>
      </w:r>
      <w:r w:rsidRPr="0039368F">
        <w:rPr>
          <w:rFonts w:ascii="Times New Roman" w:hAnsi="Times New Roman" w:cs="Times New Roman"/>
          <w:color w:val="000000" w:themeColor="text1"/>
          <w:sz w:val="28"/>
          <w:szCs w:val="28"/>
        </w:rPr>
        <w:t xml:space="preserve">: </w:t>
      </w:r>
      <w:hyperlink r:id="rId8" w:history="1">
        <w:r w:rsidRPr="0039368F">
          <w:rPr>
            <w:rStyle w:val="Collegamentoipertestuale"/>
            <w:rFonts w:ascii="Times New Roman" w:hAnsi="Times New Roman" w:cs="Times New Roman"/>
            <w:color w:val="000000" w:themeColor="text1"/>
            <w:sz w:val="28"/>
            <w:szCs w:val="28"/>
            <w:u w:val="none"/>
          </w:rPr>
          <w:t>akwasiosei2014@gmail.com</w:t>
        </w:r>
      </w:hyperlink>
    </w:p>
    <w:p w14:paraId="02200103" w14:textId="3E5866BE" w:rsidR="00B4362F" w:rsidRPr="00B4362F" w:rsidRDefault="00B4362F" w:rsidP="00B4362F">
      <w:pPr>
        <w:pStyle w:val="Paragrafoelenco"/>
        <w:rPr>
          <w:rFonts w:ascii="Times New Roman" w:hAnsi="Times New Roman" w:cs="Times New Roman"/>
          <w:color w:val="000000" w:themeColor="text1"/>
          <w:sz w:val="28"/>
          <w:szCs w:val="28"/>
        </w:rPr>
      </w:pPr>
      <w:r w:rsidRPr="00B4362F">
        <w:rPr>
          <w:rFonts w:ascii="Times New Roman" w:hAnsi="Times New Roman" w:cs="Times New Roman"/>
          <w:color w:val="000000" w:themeColor="text1"/>
          <w:sz w:val="28"/>
          <w:szCs w:val="28"/>
        </w:rPr>
        <w:t>akwasiosei@yahoo.com</w:t>
      </w:r>
    </w:p>
    <w:p w14:paraId="20D3787A" w14:textId="77777777" w:rsidR="00B4362F" w:rsidRPr="00B4362F" w:rsidRDefault="00B4362F" w:rsidP="00B4362F">
      <w:pPr>
        <w:pStyle w:val="Paragrafoelenco"/>
        <w:rPr>
          <w:rFonts w:ascii="Times New Roman" w:hAnsi="Times New Roman" w:cs="Times New Roman"/>
          <w:sz w:val="28"/>
          <w:szCs w:val="28"/>
        </w:rPr>
      </w:pPr>
    </w:p>
    <w:p w14:paraId="6BC1B67D" w14:textId="77777777" w:rsidR="00B4362F" w:rsidRPr="00B4362F" w:rsidRDefault="00B4362F" w:rsidP="00B4362F">
      <w:pPr>
        <w:pStyle w:val="Paragrafoelenco"/>
        <w:numPr>
          <w:ilvl w:val="0"/>
          <w:numId w:val="3"/>
        </w:numPr>
        <w:rPr>
          <w:rFonts w:ascii="Times New Roman" w:hAnsi="Times New Roman" w:cs="Times New Roman"/>
          <w:sz w:val="28"/>
          <w:szCs w:val="28"/>
        </w:rPr>
      </w:pPr>
      <w:r w:rsidRPr="00B4362F">
        <w:rPr>
          <w:rFonts w:ascii="Times New Roman" w:hAnsi="Times New Roman" w:cs="Times New Roman"/>
          <w:sz w:val="28"/>
          <w:szCs w:val="28"/>
        </w:rPr>
        <w:t>Michelle Funk, PhD</w:t>
      </w:r>
    </w:p>
    <w:p w14:paraId="0182C5E9" w14:textId="77777777" w:rsidR="00B4362F" w:rsidRPr="00B4362F" w:rsidRDefault="00B4362F" w:rsidP="00B4362F">
      <w:pPr>
        <w:pStyle w:val="Paragrafoelenco"/>
        <w:rPr>
          <w:rFonts w:ascii="Times New Roman" w:hAnsi="Times New Roman" w:cs="Times New Roman"/>
          <w:sz w:val="28"/>
          <w:szCs w:val="28"/>
        </w:rPr>
      </w:pPr>
      <w:r w:rsidRPr="00B4362F">
        <w:rPr>
          <w:rFonts w:ascii="Times New Roman" w:hAnsi="Times New Roman" w:cs="Times New Roman"/>
          <w:sz w:val="28"/>
          <w:szCs w:val="28"/>
        </w:rPr>
        <w:t>World Health Organization</w:t>
      </w:r>
    </w:p>
    <w:p w14:paraId="10EF2FB9" w14:textId="77777777" w:rsidR="00B4362F" w:rsidRPr="00B4362F" w:rsidRDefault="00B4362F" w:rsidP="00B4362F">
      <w:pPr>
        <w:pStyle w:val="Paragrafoelenco"/>
        <w:rPr>
          <w:rFonts w:ascii="Times New Roman" w:hAnsi="Times New Roman" w:cs="Times New Roman"/>
          <w:sz w:val="28"/>
          <w:szCs w:val="28"/>
        </w:rPr>
      </w:pPr>
      <w:r w:rsidRPr="00B4362F">
        <w:rPr>
          <w:rFonts w:ascii="Times New Roman" w:hAnsi="Times New Roman" w:cs="Times New Roman"/>
          <w:sz w:val="28"/>
          <w:szCs w:val="28"/>
        </w:rPr>
        <w:t xml:space="preserve">Avenue </w:t>
      </w:r>
      <w:proofErr w:type="spellStart"/>
      <w:r w:rsidRPr="00B4362F">
        <w:rPr>
          <w:rFonts w:ascii="Times New Roman" w:hAnsi="Times New Roman" w:cs="Times New Roman"/>
          <w:sz w:val="28"/>
          <w:szCs w:val="28"/>
        </w:rPr>
        <w:t>Appia</w:t>
      </w:r>
      <w:proofErr w:type="spellEnd"/>
      <w:r w:rsidRPr="00B4362F">
        <w:rPr>
          <w:rFonts w:ascii="Times New Roman" w:hAnsi="Times New Roman" w:cs="Times New Roman"/>
          <w:sz w:val="28"/>
          <w:szCs w:val="28"/>
        </w:rPr>
        <w:t xml:space="preserve"> 20 CH-1211 Geneva (Switzerland)</w:t>
      </w:r>
    </w:p>
    <w:p w14:paraId="430688E6" w14:textId="77777777" w:rsidR="00B4362F" w:rsidRPr="00B4362F" w:rsidRDefault="00B4362F" w:rsidP="00B4362F">
      <w:pPr>
        <w:pStyle w:val="Paragrafoelenco"/>
        <w:rPr>
          <w:rFonts w:ascii="Times New Roman" w:hAnsi="Times New Roman" w:cs="Times New Roman"/>
          <w:sz w:val="28"/>
          <w:szCs w:val="28"/>
        </w:rPr>
      </w:pPr>
      <w:r w:rsidRPr="00B4362F">
        <w:rPr>
          <w:rFonts w:ascii="Times New Roman" w:hAnsi="Times New Roman" w:cs="Times New Roman"/>
          <w:sz w:val="28"/>
          <w:szCs w:val="28"/>
        </w:rPr>
        <w:t>Email: funkm@who.int</w:t>
      </w:r>
    </w:p>
    <w:p w14:paraId="6CBEC9D7" w14:textId="77777777" w:rsidR="00B4362F" w:rsidRPr="00B4362F" w:rsidRDefault="00B4362F" w:rsidP="00B4362F">
      <w:pPr>
        <w:pStyle w:val="Paragrafoelenco"/>
        <w:rPr>
          <w:rFonts w:ascii="Times New Roman" w:hAnsi="Times New Roman" w:cs="Times New Roman"/>
          <w:sz w:val="28"/>
          <w:szCs w:val="28"/>
        </w:rPr>
      </w:pPr>
    </w:p>
    <w:p w14:paraId="6E521D03" w14:textId="77777777" w:rsidR="00B4362F" w:rsidRPr="00716FF6" w:rsidRDefault="00B4362F" w:rsidP="00B4362F">
      <w:pPr>
        <w:pStyle w:val="Paragrafoelenco"/>
        <w:numPr>
          <w:ilvl w:val="0"/>
          <w:numId w:val="3"/>
        </w:numPr>
        <w:rPr>
          <w:rFonts w:ascii="Times New Roman" w:hAnsi="Times New Roman" w:cs="Times New Roman"/>
          <w:sz w:val="28"/>
          <w:szCs w:val="28"/>
        </w:rPr>
      </w:pPr>
      <w:r w:rsidRPr="00716FF6">
        <w:rPr>
          <w:rFonts w:ascii="Times New Roman" w:hAnsi="Times New Roman" w:cs="Times New Roman"/>
          <w:sz w:val="28"/>
          <w:szCs w:val="28"/>
        </w:rPr>
        <w:t>Lucia De La Sierra</w:t>
      </w:r>
    </w:p>
    <w:p w14:paraId="5F2FE91C" w14:textId="77777777" w:rsidR="00B4362F" w:rsidRPr="00716FF6" w:rsidRDefault="00B4362F" w:rsidP="00B4362F">
      <w:pPr>
        <w:pStyle w:val="Paragrafoelenco"/>
        <w:rPr>
          <w:rFonts w:ascii="Times New Roman" w:hAnsi="Times New Roman" w:cs="Times New Roman"/>
          <w:sz w:val="28"/>
          <w:szCs w:val="28"/>
        </w:rPr>
      </w:pPr>
      <w:r w:rsidRPr="00716FF6">
        <w:rPr>
          <w:rFonts w:ascii="Times New Roman" w:hAnsi="Times New Roman" w:cs="Times New Roman"/>
          <w:sz w:val="28"/>
          <w:szCs w:val="28"/>
        </w:rPr>
        <w:t>United Nations Office of the High Commission for Human Rights</w:t>
      </w:r>
    </w:p>
    <w:p w14:paraId="4C0EBC1A" w14:textId="77777777" w:rsidR="00B4362F" w:rsidRPr="00716FF6" w:rsidRDefault="00B4362F" w:rsidP="00B4362F">
      <w:pPr>
        <w:pStyle w:val="Paragrafoelenco"/>
        <w:rPr>
          <w:rFonts w:ascii="Times New Roman" w:hAnsi="Times New Roman" w:cs="Times New Roman"/>
          <w:sz w:val="28"/>
          <w:szCs w:val="28"/>
        </w:rPr>
      </w:pPr>
      <w:proofErr w:type="spellStart"/>
      <w:r w:rsidRPr="00716FF6">
        <w:rPr>
          <w:rFonts w:ascii="Times New Roman" w:hAnsi="Times New Roman" w:cs="Times New Roman"/>
          <w:sz w:val="28"/>
          <w:szCs w:val="28"/>
        </w:rPr>
        <w:t>Palais</w:t>
      </w:r>
      <w:proofErr w:type="spellEnd"/>
      <w:r w:rsidRPr="00716FF6">
        <w:rPr>
          <w:rFonts w:ascii="Times New Roman" w:hAnsi="Times New Roman" w:cs="Times New Roman"/>
          <w:sz w:val="28"/>
          <w:szCs w:val="28"/>
        </w:rPr>
        <w:t xml:space="preserve"> Wilson 52 rue des </w:t>
      </w:r>
      <w:proofErr w:type="spellStart"/>
      <w:r w:rsidRPr="00716FF6">
        <w:rPr>
          <w:rFonts w:ascii="Times New Roman" w:hAnsi="Times New Roman" w:cs="Times New Roman"/>
          <w:sz w:val="28"/>
          <w:szCs w:val="28"/>
        </w:rPr>
        <w:t>Pâquis</w:t>
      </w:r>
      <w:proofErr w:type="spellEnd"/>
      <w:r w:rsidRPr="00716FF6">
        <w:rPr>
          <w:rFonts w:ascii="Times New Roman" w:hAnsi="Times New Roman" w:cs="Times New Roman"/>
          <w:sz w:val="28"/>
          <w:szCs w:val="28"/>
        </w:rPr>
        <w:t xml:space="preserve"> CH-1201 Geneva (Switzerland)</w:t>
      </w:r>
    </w:p>
    <w:p w14:paraId="6C52FE9E" w14:textId="77777777" w:rsidR="00B4362F" w:rsidRPr="00B4362F" w:rsidRDefault="00B4362F" w:rsidP="00B4362F">
      <w:pPr>
        <w:pStyle w:val="Paragrafoelenco"/>
        <w:rPr>
          <w:rFonts w:ascii="Times New Roman" w:hAnsi="Times New Roman" w:cs="Times New Roman"/>
          <w:sz w:val="28"/>
          <w:szCs w:val="28"/>
          <w:lang w:val="it-IT"/>
        </w:rPr>
      </w:pPr>
      <w:r w:rsidRPr="00716FF6">
        <w:rPr>
          <w:rFonts w:ascii="Times New Roman" w:hAnsi="Times New Roman" w:cs="Times New Roman"/>
          <w:sz w:val="28"/>
          <w:szCs w:val="28"/>
        </w:rPr>
        <w:t xml:space="preserve">Email: </w:t>
      </w:r>
      <w:r w:rsidRPr="00716FF6">
        <w:rPr>
          <w:rFonts w:ascii="Times New Roman" w:hAnsi="Times New Roman" w:cs="Times New Roman"/>
          <w:sz w:val="28"/>
          <w:szCs w:val="28"/>
          <w:lang w:val="it-IT"/>
        </w:rPr>
        <w:t>ldelasierra@</w:t>
      </w:r>
      <w:r w:rsidRPr="00716FF6">
        <w:rPr>
          <w:rFonts w:ascii="Times New Roman" w:hAnsi="Times New Roman" w:cs="Times New Roman"/>
          <w:bCs/>
          <w:sz w:val="28"/>
          <w:szCs w:val="28"/>
          <w:lang w:val="it-IT"/>
        </w:rPr>
        <w:t>ohchr</w:t>
      </w:r>
      <w:r w:rsidRPr="00716FF6">
        <w:rPr>
          <w:rFonts w:ascii="Times New Roman" w:hAnsi="Times New Roman" w:cs="Times New Roman"/>
          <w:sz w:val="28"/>
          <w:szCs w:val="28"/>
          <w:lang w:val="it-IT"/>
        </w:rPr>
        <w:t>.org</w:t>
      </w:r>
    </w:p>
    <w:p w14:paraId="2BAC3467" w14:textId="77777777" w:rsidR="00B4362F" w:rsidRDefault="00B4362F" w:rsidP="00A57EBA">
      <w:pPr>
        <w:jc w:val="center"/>
        <w:rPr>
          <w:rFonts w:eastAsia="Times New Roman"/>
          <w:highlight w:val="yellow"/>
        </w:rPr>
      </w:pPr>
    </w:p>
    <w:p w14:paraId="67A6AB6A" w14:textId="77777777" w:rsidR="00B4362F" w:rsidRDefault="00B4362F" w:rsidP="00B4362F">
      <w:pPr>
        <w:shd w:val="clear" w:color="auto" w:fill="FFFFFF"/>
        <w:spacing w:after="90" w:line="270" w:lineRule="atLeast"/>
        <w:textAlignment w:val="baseline"/>
        <w:outlineLvl w:val="3"/>
        <w:rPr>
          <w:rFonts w:ascii="Times New Roman" w:eastAsia="Times New Roman" w:hAnsi="Times New Roman" w:cs="Times New Roman"/>
          <w:b/>
          <w:bCs/>
          <w:color w:val="000000" w:themeColor="text1"/>
          <w:sz w:val="32"/>
          <w:szCs w:val="24"/>
        </w:rPr>
      </w:pPr>
      <w:r w:rsidRPr="00163398">
        <w:rPr>
          <w:rFonts w:ascii="Times New Roman" w:eastAsia="Times New Roman" w:hAnsi="Times New Roman" w:cs="Times New Roman"/>
          <w:b/>
          <w:bCs/>
          <w:color w:val="000000" w:themeColor="text1"/>
          <w:sz w:val="32"/>
          <w:szCs w:val="24"/>
        </w:rPr>
        <w:t>Research sites</w:t>
      </w:r>
    </w:p>
    <w:p w14:paraId="1737616E" w14:textId="77777777" w:rsidR="002F2EA3" w:rsidRPr="00163398" w:rsidRDefault="002F2EA3" w:rsidP="00B4362F">
      <w:pPr>
        <w:shd w:val="clear" w:color="auto" w:fill="FFFFFF"/>
        <w:spacing w:after="90" w:line="270" w:lineRule="atLeast"/>
        <w:textAlignment w:val="baseline"/>
        <w:outlineLvl w:val="3"/>
        <w:rPr>
          <w:rFonts w:ascii="Times New Roman" w:eastAsia="Times New Roman" w:hAnsi="Times New Roman" w:cs="Times New Roman"/>
          <w:b/>
          <w:bCs/>
          <w:color w:val="000000" w:themeColor="text1"/>
          <w:sz w:val="32"/>
          <w:szCs w:val="24"/>
        </w:rPr>
      </w:pPr>
    </w:p>
    <w:p w14:paraId="5F3A4A8E" w14:textId="77777777" w:rsidR="00590DDE" w:rsidRPr="001700E8" w:rsidRDefault="00590DDE" w:rsidP="00590DDE">
      <w:pPr>
        <w:pStyle w:val="Paragrafoelenco"/>
        <w:numPr>
          <w:ilvl w:val="0"/>
          <w:numId w:val="5"/>
        </w:numPr>
        <w:spacing w:after="0" w:line="240" w:lineRule="auto"/>
        <w:rPr>
          <w:rFonts w:ascii="Arial" w:eastAsia="Times New Roman" w:hAnsi="Arial" w:cs="Arial"/>
          <w:color w:val="222222"/>
          <w:sz w:val="20"/>
          <w:szCs w:val="20"/>
          <w:lang w:val="it-IT" w:eastAsia="it-IT"/>
        </w:rPr>
      </w:pPr>
      <w:r w:rsidRPr="001700E8">
        <w:rPr>
          <w:rFonts w:ascii="Times New Roman" w:eastAsia="Times New Roman" w:hAnsi="Times New Roman" w:cs="Times New Roman"/>
          <w:color w:val="222222"/>
          <w:sz w:val="28"/>
          <w:szCs w:val="28"/>
          <w:lang w:val="it-IT" w:eastAsia="it-IT"/>
        </w:rPr>
        <w:t xml:space="preserve">Ho </w:t>
      </w:r>
      <w:proofErr w:type="spellStart"/>
      <w:r w:rsidRPr="001700E8">
        <w:rPr>
          <w:rFonts w:ascii="Times New Roman" w:eastAsia="Times New Roman" w:hAnsi="Times New Roman" w:cs="Times New Roman"/>
          <w:color w:val="222222"/>
          <w:sz w:val="28"/>
          <w:szCs w:val="28"/>
          <w:lang w:val="it-IT" w:eastAsia="it-IT"/>
        </w:rPr>
        <w:t>Regional</w:t>
      </w:r>
      <w:proofErr w:type="spellEnd"/>
      <w:r w:rsidRPr="001700E8">
        <w:rPr>
          <w:rFonts w:ascii="Times New Roman" w:eastAsia="Times New Roman" w:hAnsi="Times New Roman" w:cs="Times New Roman"/>
          <w:color w:val="222222"/>
          <w:sz w:val="28"/>
          <w:szCs w:val="28"/>
          <w:lang w:val="it-IT" w:eastAsia="it-IT"/>
        </w:rPr>
        <w:t xml:space="preserve"> Hospital</w:t>
      </w:r>
    </w:p>
    <w:p w14:paraId="5A4B175B" w14:textId="77777777" w:rsidR="00590DDE" w:rsidRPr="001700E8" w:rsidRDefault="00590DDE" w:rsidP="00590DDE">
      <w:pPr>
        <w:pStyle w:val="Paragrafoelenco"/>
        <w:spacing w:after="0" w:line="240" w:lineRule="auto"/>
        <w:rPr>
          <w:rFonts w:ascii="Arial" w:eastAsia="Times New Roman" w:hAnsi="Arial" w:cs="Arial"/>
          <w:color w:val="222222"/>
          <w:sz w:val="20"/>
          <w:szCs w:val="20"/>
          <w:lang w:val="it-IT" w:eastAsia="it-IT"/>
        </w:rPr>
      </w:pPr>
      <w:proofErr w:type="gramStart"/>
      <w:r w:rsidRPr="001700E8">
        <w:rPr>
          <w:rFonts w:ascii="Times New Roman" w:eastAsia="Times New Roman" w:hAnsi="Times New Roman" w:cs="Times New Roman"/>
          <w:color w:val="222222"/>
          <w:sz w:val="28"/>
          <w:szCs w:val="28"/>
          <w:lang w:val="it-IT" w:eastAsia="it-IT"/>
        </w:rPr>
        <w:t>P.O</w:t>
      </w:r>
      <w:proofErr w:type="gramEnd"/>
      <w:r w:rsidRPr="001700E8">
        <w:rPr>
          <w:rFonts w:ascii="Times New Roman" w:eastAsia="Times New Roman" w:hAnsi="Times New Roman" w:cs="Times New Roman"/>
          <w:color w:val="222222"/>
          <w:sz w:val="28"/>
          <w:szCs w:val="28"/>
          <w:lang w:val="it-IT" w:eastAsia="it-IT"/>
        </w:rPr>
        <w:t xml:space="preserve"> Box 201</w:t>
      </w:r>
    </w:p>
    <w:p w14:paraId="0DCBDBDF" w14:textId="77777777" w:rsidR="00590DDE" w:rsidRPr="001700E8" w:rsidRDefault="00590DDE" w:rsidP="00590DDE">
      <w:pPr>
        <w:pStyle w:val="Paragrafoelenco"/>
        <w:spacing w:after="0" w:line="240" w:lineRule="auto"/>
        <w:rPr>
          <w:rFonts w:ascii="Arial" w:eastAsia="Times New Roman" w:hAnsi="Arial" w:cs="Arial"/>
          <w:color w:val="222222"/>
          <w:sz w:val="20"/>
          <w:szCs w:val="20"/>
          <w:lang w:val="it-IT" w:eastAsia="it-IT"/>
        </w:rPr>
      </w:pPr>
      <w:proofErr w:type="spellStart"/>
      <w:r w:rsidRPr="001700E8">
        <w:rPr>
          <w:rFonts w:ascii="Times New Roman" w:eastAsia="Times New Roman" w:hAnsi="Times New Roman" w:cs="Times New Roman"/>
          <w:color w:val="222222"/>
          <w:sz w:val="28"/>
          <w:szCs w:val="28"/>
          <w:lang w:val="it-IT" w:eastAsia="it-IT"/>
        </w:rPr>
        <w:t>Trafalga</w:t>
      </w:r>
      <w:proofErr w:type="spellEnd"/>
    </w:p>
    <w:p w14:paraId="60BEBD5F" w14:textId="77777777" w:rsidR="00590DDE" w:rsidRPr="00590DDE" w:rsidRDefault="00590DDE" w:rsidP="00590DDE">
      <w:pPr>
        <w:pStyle w:val="Paragrafoelenco"/>
        <w:spacing w:after="0" w:line="240" w:lineRule="auto"/>
        <w:rPr>
          <w:rFonts w:ascii="Arial" w:eastAsia="Times New Roman" w:hAnsi="Arial" w:cs="Arial"/>
          <w:color w:val="222222"/>
          <w:sz w:val="20"/>
          <w:szCs w:val="20"/>
          <w:lang w:val="it-IT" w:eastAsia="it-IT"/>
        </w:rPr>
      </w:pPr>
      <w:r w:rsidRPr="001700E8">
        <w:rPr>
          <w:rFonts w:ascii="Times New Roman" w:eastAsia="Times New Roman" w:hAnsi="Times New Roman" w:cs="Times New Roman"/>
          <w:color w:val="222222"/>
          <w:sz w:val="28"/>
          <w:szCs w:val="28"/>
          <w:lang w:val="it-IT" w:eastAsia="it-IT"/>
        </w:rPr>
        <w:t xml:space="preserve">Volta </w:t>
      </w:r>
      <w:proofErr w:type="spellStart"/>
      <w:r w:rsidRPr="001700E8">
        <w:rPr>
          <w:rFonts w:ascii="Times New Roman" w:eastAsia="Times New Roman" w:hAnsi="Times New Roman" w:cs="Times New Roman"/>
          <w:color w:val="222222"/>
          <w:sz w:val="28"/>
          <w:szCs w:val="28"/>
          <w:lang w:val="it-IT" w:eastAsia="it-IT"/>
        </w:rPr>
        <w:t>Region</w:t>
      </w:r>
      <w:proofErr w:type="spellEnd"/>
    </w:p>
    <w:p w14:paraId="4B5D8CE7" w14:textId="77777777" w:rsidR="00590DDE" w:rsidRPr="00590DDE" w:rsidRDefault="00590DDE" w:rsidP="00590DDE">
      <w:pPr>
        <w:pStyle w:val="Paragrafoelenco"/>
        <w:spacing w:after="0" w:line="240" w:lineRule="auto"/>
        <w:rPr>
          <w:rFonts w:ascii="Arial" w:eastAsia="Times New Roman" w:hAnsi="Arial" w:cs="Arial"/>
          <w:color w:val="222222"/>
          <w:sz w:val="20"/>
          <w:szCs w:val="20"/>
          <w:lang w:val="it-IT" w:eastAsia="it-IT"/>
        </w:rPr>
      </w:pPr>
    </w:p>
    <w:p w14:paraId="01EBCA01" w14:textId="77777777" w:rsidR="00590DDE" w:rsidRPr="00590DDE" w:rsidRDefault="00590DDE" w:rsidP="00590DDE">
      <w:pPr>
        <w:pStyle w:val="Paragrafoelenco"/>
        <w:numPr>
          <w:ilvl w:val="0"/>
          <w:numId w:val="5"/>
        </w:numPr>
        <w:spacing w:after="0" w:line="240" w:lineRule="auto"/>
        <w:rPr>
          <w:rFonts w:ascii="Arial" w:eastAsia="Times New Roman" w:hAnsi="Arial" w:cs="Arial"/>
          <w:color w:val="222222"/>
          <w:sz w:val="20"/>
          <w:szCs w:val="20"/>
          <w:lang w:val="it-IT" w:eastAsia="it-IT"/>
        </w:rPr>
      </w:pPr>
      <w:r w:rsidRPr="00590DDE">
        <w:rPr>
          <w:rFonts w:ascii="Times New Roman" w:eastAsia="Times New Roman" w:hAnsi="Times New Roman" w:cs="Times New Roman"/>
          <w:color w:val="222222"/>
          <w:sz w:val="28"/>
          <w:szCs w:val="28"/>
          <w:lang w:eastAsia="it-IT"/>
        </w:rPr>
        <w:t>Accra Psychiatry Hospital</w:t>
      </w:r>
    </w:p>
    <w:p w14:paraId="4DB1462E" w14:textId="77777777" w:rsidR="00590DDE" w:rsidRPr="00590DDE" w:rsidRDefault="00590DDE" w:rsidP="00590DDE">
      <w:pPr>
        <w:pStyle w:val="Paragrafoelenco"/>
        <w:spacing w:after="0" w:line="240" w:lineRule="auto"/>
        <w:rPr>
          <w:rFonts w:ascii="Arial" w:eastAsia="Times New Roman" w:hAnsi="Arial" w:cs="Arial"/>
          <w:color w:val="222222"/>
          <w:sz w:val="20"/>
          <w:szCs w:val="20"/>
          <w:lang w:val="it-IT" w:eastAsia="it-IT"/>
        </w:rPr>
      </w:pPr>
      <w:r w:rsidRPr="00590DDE">
        <w:rPr>
          <w:rFonts w:ascii="Times New Roman" w:eastAsia="Times New Roman" w:hAnsi="Times New Roman" w:cs="Times New Roman"/>
          <w:color w:val="222222"/>
          <w:sz w:val="28"/>
          <w:szCs w:val="28"/>
          <w:lang w:eastAsia="it-IT"/>
        </w:rPr>
        <w:t xml:space="preserve">P.O </w:t>
      </w:r>
      <w:proofErr w:type="spellStart"/>
      <w:r w:rsidRPr="00590DDE">
        <w:rPr>
          <w:rFonts w:ascii="Times New Roman" w:eastAsia="Times New Roman" w:hAnsi="Times New Roman" w:cs="Times New Roman"/>
          <w:color w:val="222222"/>
          <w:sz w:val="28"/>
          <w:szCs w:val="28"/>
          <w:lang w:eastAsia="it-IT"/>
        </w:rPr>
        <w:t>Bx</w:t>
      </w:r>
      <w:proofErr w:type="spellEnd"/>
      <w:r w:rsidRPr="00590DDE">
        <w:rPr>
          <w:rFonts w:ascii="Times New Roman" w:eastAsia="Times New Roman" w:hAnsi="Times New Roman" w:cs="Times New Roman"/>
          <w:color w:val="222222"/>
          <w:sz w:val="28"/>
          <w:szCs w:val="28"/>
          <w:lang w:eastAsia="it-IT"/>
        </w:rPr>
        <w:t xml:space="preserve"> 1305</w:t>
      </w:r>
    </w:p>
    <w:p w14:paraId="24DE26EF" w14:textId="77777777" w:rsidR="00590DDE" w:rsidRPr="00590DDE" w:rsidRDefault="00590DDE" w:rsidP="00590DDE">
      <w:pPr>
        <w:pStyle w:val="Paragrafoelenco"/>
        <w:spacing w:after="0" w:line="240" w:lineRule="auto"/>
        <w:rPr>
          <w:rFonts w:ascii="Arial" w:eastAsia="Times New Roman" w:hAnsi="Arial" w:cs="Arial"/>
          <w:color w:val="222222"/>
          <w:sz w:val="20"/>
          <w:szCs w:val="20"/>
          <w:lang w:val="it-IT" w:eastAsia="it-IT"/>
        </w:rPr>
      </w:pPr>
      <w:r w:rsidRPr="00590DDE">
        <w:rPr>
          <w:rFonts w:ascii="Times New Roman" w:eastAsia="Times New Roman" w:hAnsi="Times New Roman" w:cs="Times New Roman"/>
          <w:color w:val="222222"/>
          <w:sz w:val="28"/>
          <w:szCs w:val="28"/>
          <w:lang w:val="it-IT" w:eastAsia="it-IT"/>
        </w:rPr>
        <w:t>Greater Accra</w:t>
      </w:r>
    </w:p>
    <w:p w14:paraId="79886F98" w14:textId="77777777" w:rsidR="00590DDE" w:rsidRPr="00590DDE" w:rsidRDefault="00590DDE" w:rsidP="00590DDE">
      <w:pPr>
        <w:pStyle w:val="Paragrafoelenco"/>
        <w:spacing w:after="0" w:line="240" w:lineRule="auto"/>
        <w:rPr>
          <w:rFonts w:ascii="Arial" w:eastAsia="Times New Roman" w:hAnsi="Arial" w:cs="Arial"/>
          <w:color w:val="222222"/>
          <w:sz w:val="20"/>
          <w:szCs w:val="20"/>
          <w:lang w:val="it-IT" w:eastAsia="it-IT"/>
        </w:rPr>
      </w:pPr>
      <w:r w:rsidRPr="00590DDE">
        <w:rPr>
          <w:rFonts w:ascii="Times New Roman" w:eastAsia="Times New Roman" w:hAnsi="Times New Roman" w:cs="Times New Roman"/>
          <w:color w:val="222222"/>
          <w:sz w:val="28"/>
          <w:szCs w:val="28"/>
          <w:lang w:val="it-IT" w:eastAsia="it-IT"/>
        </w:rPr>
        <w:t>Accra - </w:t>
      </w:r>
      <w:proofErr w:type="spellStart"/>
      <w:r w:rsidRPr="00590DDE">
        <w:rPr>
          <w:rFonts w:ascii="Times New Roman" w:eastAsia="Times New Roman" w:hAnsi="Times New Roman" w:cs="Times New Roman"/>
          <w:color w:val="222222"/>
          <w:sz w:val="28"/>
          <w:szCs w:val="28"/>
          <w:lang w:val="it-IT" w:eastAsia="it-IT"/>
        </w:rPr>
        <w:t>Asylum</w:t>
      </w:r>
      <w:proofErr w:type="spellEnd"/>
      <w:r w:rsidRPr="00590DDE">
        <w:rPr>
          <w:rFonts w:ascii="Times New Roman" w:eastAsia="Times New Roman" w:hAnsi="Times New Roman" w:cs="Times New Roman"/>
          <w:color w:val="222222"/>
          <w:sz w:val="28"/>
          <w:szCs w:val="28"/>
          <w:lang w:val="it-IT" w:eastAsia="it-IT"/>
        </w:rPr>
        <w:t xml:space="preserve"> Down</w:t>
      </w:r>
    </w:p>
    <w:p w14:paraId="5A4A3562" w14:textId="77777777" w:rsidR="00590DDE" w:rsidRPr="00590DDE" w:rsidRDefault="00590DDE" w:rsidP="00590DDE">
      <w:pPr>
        <w:pStyle w:val="Paragrafoelenco"/>
        <w:spacing w:after="0" w:line="240" w:lineRule="auto"/>
        <w:rPr>
          <w:rFonts w:ascii="Arial" w:hAnsi="Arial" w:cs="Arial"/>
          <w:color w:val="222222"/>
          <w:sz w:val="20"/>
          <w:szCs w:val="20"/>
          <w:lang w:val="it-IT" w:eastAsia="it-IT"/>
        </w:rPr>
      </w:pPr>
    </w:p>
    <w:p w14:paraId="2C197753" w14:textId="77777777" w:rsidR="00590DDE" w:rsidRPr="00590DDE" w:rsidRDefault="00590DDE" w:rsidP="00590DDE">
      <w:pPr>
        <w:pStyle w:val="Paragrafoelenco"/>
        <w:numPr>
          <w:ilvl w:val="0"/>
          <w:numId w:val="5"/>
        </w:numPr>
        <w:spacing w:after="0" w:line="240" w:lineRule="auto"/>
        <w:rPr>
          <w:rFonts w:ascii="Arial" w:hAnsi="Arial" w:cs="Arial"/>
          <w:color w:val="222222"/>
          <w:sz w:val="20"/>
          <w:szCs w:val="20"/>
          <w:lang w:val="it-IT" w:eastAsia="it-IT"/>
        </w:rPr>
      </w:pPr>
      <w:proofErr w:type="spellStart"/>
      <w:r w:rsidRPr="00590DDE">
        <w:rPr>
          <w:rFonts w:ascii="Times New Roman" w:hAnsi="Times New Roman" w:cs="Times New Roman"/>
          <w:color w:val="222222"/>
          <w:sz w:val="28"/>
          <w:szCs w:val="28"/>
          <w:lang w:eastAsia="it-IT"/>
        </w:rPr>
        <w:t>Ankaful</w:t>
      </w:r>
      <w:proofErr w:type="spellEnd"/>
      <w:r w:rsidRPr="00590DDE">
        <w:rPr>
          <w:rFonts w:ascii="Times New Roman" w:hAnsi="Times New Roman" w:cs="Times New Roman"/>
          <w:color w:val="222222"/>
          <w:sz w:val="28"/>
          <w:szCs w:val="28"/>
          <w:lang w:eastAsia="it-IT"/>
        </w:rPr>
        <w:t xml:space="preserve"> Psychiatry Hospital</w:t>
      </w:r>
    </w:p>
    <w:p w14:paraId="68037BB3" w14:textId="77777777" w:rsidR="00590DDE" w:rsidRPr="00590DDE" w:rsidRDefault="00590DDE" w:rsidP="00590DDE">
      <w:pPr>
        <w:pStyle w:val="Paragrafoelenco"/>
        <w:spacing w:after="0" w:line="240" w:lineRule="auto"/>
        <w:rPr>
          <w:rFonts w:ascii="Arial" w:hAnsi="Arial" w:cs="Arial"/>
          <w:color w:val="222222"/>
          <w:sz w:val="20"/>
          <w:szCs w:val="20"/>
          <w:lang w:val="it-IT" w:eastAsia="it-IT"/>
        </w:rPr>
      </w:pPr>
      <w:r w:rsidRPr="00590DDE">
        <w:rPr>
          <w:rFonts w:ascii="Times New Roman" w:hAnsi="Times New Roman" w:cs="Times New Roman"/>
          <w:color w:val="222222"/>
          <w:sz w:val="28"/>
          <w:szCs w:val="28"/>
          <w:lang w:eastAsia="it-IT"/>
        </w:rPr>
        <w:t xml:space="preserve">P.O </w:t>
      </w:r>
      <w:proofErr w:type="spellStart"/>
      <w:r w:rsidRPr="00590DDE">
        <w:rPr>
          <w:rFonts w:ascii="Times New Roman" w:hAnsi="Times New Roman" w:cs="Times New Roman"/>
          <w:color w:val="222222"/>
          <w:sz w:val="28"/>
          <w:szCs w:val="28"/>
          <w:lang w:eastAsia="it-IT"/>
        </w:rPr>
        <w:t>Bx</w:t>
      </w:r>
      <w:proofErr w:type="spellEnd"/>
      <w:r w:rsidRPr="00590DDE">
        <w:rPr>
          <w:rFonts w:ascii="Times New Roman" w:hAnsi="Times New Roman" w:cs="Times New Roman"/>
          <w:color w:val="222222"/>
          <w:sz w:val="28"/>
          <w:szCs w:val="28"/>
          <w:lang w:eastAsia="it-IT"/>
        </w:rPr>
        <w:t xml:space="preserve"> 421</w:t>
      </w:r>
    </w:p>
    <w:p w14:paraId="68AD65FB" w14:textId="77777777" w:rsidR="00590DDE" w:rsidRPr="00590DDE" w:rsidRDefault="00590DDE" w:rsidP="00590DDE">
      <w:pPr>
        <w:pStyle w:val="Paragrafoelenco"/>
        <w:spacing w:after="0" w:line="240" w:lineRule="auto"/>
        <w:rPr>
          <w:rFonts w:ascii="Arial" w:hAnsi="Arial" w:cs="Arial"/>
          <w:color w:val="222222"/>
          <w:sz w:val="20"/>
          <w:szCs w:val="20"/>
          <w:lang w:val="it-IT" w:eastAsia="it-IT"/>
        </w:rPr>
      </w:pPr>
      <w:r w:rsidRPr="00590DDE">
        <w:rPr>
          <w:rFonts w:ascii="Times New Roman" w:hAnsi="Times New Roman" w:cs="Times New Roman"/>
          <w:color w:val="222222"/>
          <w:sz w:val="28"/>
          <w:szCs w:val="28"/>
          <w:lang w:eastAsia="it-IT"/>
        </w:rPr>
        <w:lastRenderedPageBreak/>
        <w:t>Central Region</w:t>
      </w:r>
    </w:p>
    <w:p w14:paraId="5F2E33DC" w14:textId="77777777" w:rsidR="00590DDE" w:rsidRPr="00590DDE" w:rsidRDefault="00590DDE" w:rsidP="00590DDE">
      <w:pPr>
        <w:pStyle w:val="Paragrafoelenco"/>
        <w:spacing w:after="0" w:line="240" w:lineRule="auto"/>
        <w:rPr>
          <w:rFonts w:ascii="Arial" w:hAnsi="Arial" w:cs="Arial"/>
          <w:color w:val="222222"/>
          <w:sz w:val="20"/>
          <w:szCs w:val="20"/>
          <w:lang w:val="it-IT" w:eastAsia="it-IT"/>
        </w:rPr>
      </w:pPr>
      <w:r w:rsidRPr="00590DDE">
        <w:rPr>
          <w:rFonts w:ascii="Times New Roman" w:hAnsi="Times New Roman" w:cs="Times New Roman"/>
          <w:color w:val="222222"/>
          <w:sz w:val="28"/>
          <w:szCs w:val="28"/>
          <w:lang w:eastAsia="it-IT"/>
        </w:rPr>
        <w:t>Cape Coast</w:t>
      </w:r>
    </w:p>
    <w:p w14:paraId="0A886B6C" w14:textId="77777777" w:rsidR="00590DDE" w:rsidRPr="00590DDE" w:rsidRDefault="00590DDE" w:rsidP="00590DDE">
      <w:pPr>
        <w:pStyle w:val="Paragrafoelenco"/>
        <w:spacing w:after="0" w:line="240" w:lineRule="auto"/>
        <w:rPr>
          <w:rFonts w:ascii="Arial" w:hAnsi="Arial" w:cs="Arial"/>
          <w:color w:val="222222"/>
          <w:sz w:val="20"/>
          <w:szCs w:val="20"/>
          <w:lang w:val="it-IT" w:eastAsia="it-IT"/>
        </w:rPr>
      </w:pPr>
      <w:proofErr w:type="spellStart"/>
      <w:r w:rsidRPr="00590DDE">
        <w:rPr>
          <w:rFonts w:ascii="Times New Roman" w:hAnsi="Times New Roman" w:cs="Times New Roman"/>
          <w:color w:val="222222"/>
          <w:sz w:val="28"/>
          <w:szCs w:val="28"/>
          <w:lang w:eastAsia="it-IT"/>
        </w:rPr>
        <w:t>Ankaful</w:t>
      </w:r>
      <w:proofErr w:type="spellEnd"/>
      <w:r w:rsidRPr="00590DDE">
        <w:rPr>
          <w:rFonts w:ascii="Times New Roman" w:hAnsi="Times New Roman" w:cs="Times New Roman"/>
          <w:color w:val="222222"/>
          <w:sz w:val="28"/>
          <w:szCs w:val="28"/>
          <w:lang w:eastAsia="it-IT"/>
        </w:rPr>
        <w:t xml:space="preserve"> -Elmina Road</w:t>
      </w:r>
    </w:p>
    <w:p w14:paraId="41D0DA6C" w14:textId="77777777" w:rsidR="00590DDE" w:rsidRPr="00590DDE" w:rsidRDefault="00590DDE" w:rsidP="00590DDE">
      <w:pPr>
        <w:pStyle w:val="Paragrafoelenco"/>
        <w:spacing w:after="0" w:line="240" w:lineRule="auto"/>
        <w:rPr>
          <w:rFonts w:ascii="Arial" w:hAnsi="Arial" w:cs="Arial"/>
          <w:color w:val="222222"/>
          <w:sz w:val="20"/>
          <w:szCs w:val="20"/>
          <w:lang w:val="it-IT" w:eastAsia="it-IT"/>
        </w:rPr>
      </w:pPr>
    </w:p>
    <w:p w14:paraId="1C501E9D" w14:textId="77777777" w:rsidR="00250FAF" w:rsidRPr="00250FAF" w:rsidRDefault="00250FAF" w:rsidP="00250FAF">
      <w:pPr>
        <w:pStyle w:val="Paragrafoelenco"/>
        <w:numPr>
          <w:ilvl w:val="0"/>
          <w:numId w:val="5"/>
        </w:numPr>
        <w:spacing w:after="0" w:line="240" w:lineRule="auto"/>
        <w:rPr>
          <w:rFonts w:ascii="Arial" w:hAnsi="Arial" w:cs="Arial"/>
          <w:color w:val="222222"/>
          <w:sz w:val="20"/>
          <w:szCs w:val="20"/>
          <w:lang w:val="it-IT" w:eastAsia="it-IT"/>
        </w:rPr>
      </w:pPr>
      <w:proofErr w:type="spellStart"/>
      <w:r w:rsidRPr="00250FAF">
        <w:rPr>
          <w:rFonts w:ascii="Times New Roman" w:hAnsi="Times New Roman" w:cs="Times New Roman"/>
          <w:color w:val="222222"/>
          <w:sz w:val="28"/>
          <w:szCs w:val="28"/>
          <w:lang w:eastAsia="it-IT"/>
        </w:rPr>
        <w:t>Pantang</w:t>
      </w:r>
      <w:proofErr w:type="spellEnd"/>
      <w:r w:rsidRPr="00250FAF">
        <w:rPr>
          <w:rFonts w:ascii="Times New Roman" w:hAnsi="Times New Roman" w:cs="Times New Roman"/>
          <w:color w:val="222222"/>
          <w:sz w:val="28"/>
          <w:szCs w:val="28"/>
          <w:lang w:eastAsia="it-IT"/>
        </w:rPr>
        <w:t xml:space="preserve"> Psychiatry Hospital</w:t>
      </w:r>
    </w:p>
    <w:p w14:paraId="48B338CA" w14:textId="77777777" w:rsidR="00250FAF" w:rsidRPr="00250FAF" w:rsidRDefault="00250FAF" w:rsidP="00250FAF">
      <w:pPr>
        <w:pStyle w:val="Paragrafoelenco"/>
        <w:spacing w:after="0" w:line="240" w:lineRule="auto"/>
        <w:rPr>
          <w:rFonts w:ascii="Arial" w:hAnsi="Arial" w:cs="Arial"/>
          <w:color w:val="222222"/>
          <w:sz w:val="20"/>
          <w:szCs w:val="20"/>
          <w:lang w:val="it-IT" w:eastAsia="it-IT"/>
        </w:rPr>
      </w:pPr>
      <w:r w:rsidRPr="00250FAF">
        <w:rPr>
          <w:rFonts w:ascii="Times New Roman" w:hAnsi="Times New Roman" w:cs="Times New Roman"/>
          <w:color w:val="222222"/>
          <w:sz w:val="28"/>
          <w:szCs w:val="28"/>
          <w:lang w:eastAsia="it-IT"/>
        </w:rPr>
        <w:t>P.O Box L981</w:t>
      </w:r>
    </w:p>
    <w:p w14:paraId="1E96695D" w14:textId="77777777" w:rsidR="00250FAF" w:rsidRPr="00250FAF" w:rsidRDefault="00250FAF" w:rsidP="00250FAF">
      <w:pPr>
        <w:pStyle w:val="Paragrafoelenco"/>
        <w:spacing w:after="0" w:line="240" w:lineRule="auto"/>
        <w:rPr>
          <w:rFonts w:ascii="Arial" w:hAnsi="Arial" w:cs="Arial"/>
          <w:color w:val="222222"/>
          <w:sz w:val="20"/>
          <w:szCs w:val="20"/>
          <w:lang w:val="it-IT" w:eastAsia="it-IT"/>
        </w:rPr>
      </w:pPr>
      <w:r w:rsidRPr="00250FAF">
        <w:rPr>
          <w:rFonts w:ascii="Times New Roman" w:hAnsi="Times New Roman" w:cs="Times New Roman"/>
          <w:color w:val="222222"/>
          <w:sz w:val="28"/>
          <w:szCs w:val="28"/>
          <w:lang w:eastAsia="it-IT"/>
        </w:rPr>
        <w:t>Greater Accra</w:t>
      </w:r>
    </w:p>
    <w:p w14:paraId="0B54CF4F" w14:textId="77777777" w:rsidR="00250FAF" w:rsidRPr="00250FAF" w:rsidRDefault="00250FAF" w:rsidP="00250FAF">
      <w:pPr>
        <w:pStyle w:val="Paragrafoelenco"/>
        <w:spacing w:after="0" w:line="240" w:lineRule="auto"/>
        <w:rPr>
          <w:rFonts w:ascii="Arial" w:hAnsi="Arial" w:cs="Arial"/>
          <w:color w:val="222222"/>
          <w:sz w:val="20"/>
          <w:szCs w:val="20"/>
          <w:lang w:val="it-IT" w:eastAsia="it-IT"/>
        </w:rPr>
      </w:pPr>
      <w:r w:rsidRPr="00250FAF">
        <w:rPr>
          <w:rFonts w:ascii="Times New Roman" w:hAnsi="Times New Roman" w:cs="Times New Roman"/>
          <w:color w:val="222222"/>
          <w:sz w:val="28"/>
          <w:szCs w:val="28"/>
          <w:lang w:eastAsia="it-IT"/>
        </w:rPr>
        <w:t>Accra-</w:t>
      </w:r>
      <w:proofErr w:type="spellStart"/>
      <w:r w:rsidRPr="00250FAF">
        <w:rPr>
          <w:rFonts w:ascii="Times New Roman" w:hAnsi="Times New Roman" w:cs="Times New Roman"/>
          <w:color w:val="222222"/>
          <w:sz w:val="28"/>
          <w:szCs w:val="28"/>
          <w:lang w:val="it-IT" w:eastAsia="it-IT"/>
        </w:rPr>
        <w:t>Pantang</w:t>
      </w:r>
      <w:proofErr w:type="spellEnd"/>
    </w:p>
    <w:p w14:paraId="73A510C7" w14:textId="77777777" w:rsidR="00250FAF" w:rsidRPr="00250FAF" w:rsidRDefault="00250FAF" w:rsidP="00250FAF">
      <w:pPr>
        <w:pStyle w:val="Paragrafoelenco"/>
        <w:spacing w:after="0" w:line="240" w:lineRule="auto"/>
        <w:rPr>
          <w:rFonts w:ascii="Arial" w:hAnsi="Arial" w:cs="Arial"/>
          <w:color w:val="222222"/>
          <w:sz w:val="20"/>
          <w:szCs w:val="20"/>
          <w:lang w:val="it-IT" w:eastAsia="it-IT"/>
        </w:rPr>
      </w:pPr>
    </w:p>
    <w:p w14:paraId="21C430B3" w14:textId="77777777" w:rsidR="00250FAF" w:rsidRPr="00250FAF" w:rsidRDefault="00250FAF" w:rsidP="00250FAF">
      <w:pPr>
        <w:pStyle w:val="Paragrafoelenco"/>
        <w:numPr>
          <w:ilvl w:val="0"/>
          <w:numId w:val="5"/>
        </w:numPr>
        <w:spacing w:after="0" w:line="240" w:lineRule="auto"/>
        <w:rPr>
          <w:rFonts w:ascii="Arial" w:hAnsi="Arial" w:cs="Arial"/>
          <w:color w:val="222222"/>
          <w:sz w:val="20"/>
          <w:szCs w:val="20"/>
          <w:lang w:val="it-IT" w:eastAsia="it-IT"/>
        </w:rPr>
      </w:pPr>
      <w:r w:rsidRPr="00250FAF">
        <w:rPr>
          <w:rFonts w:ascii="Times New Roman" w:hAnsi="Times New Roman" w:cs="Times New Roman"/>
          <w:color w:val="222222"/>
          <w:sz w:val="28"/>
          <w:szCs w:val="28"/>
          <w:lang w:eastAsia="it-IT"/>
        </w:rPr>
        <w:t>Eastern Regional Hospital</w:t>
      </w:r>
    </w:p>
    <w:p w14:paraId="7E8D020A" w14:textId="77777777" w:rsidR="00250FAF" w:rsidRPr="00250FAF" w:rsidRDefault="00250FAF" w:rsidP="00250FAF">
      <w:pPr>
        <w:pStyle w:val="Paragrafoelenco"/>
        <w:spacing w:after="0" w:line="240" w:lineRule="auto"/>
        <w:rPr>
          <w:rFonts w:ascii="Arial" w:hAnsi="Arial" w:cs="Arial"/>
          <w:color w:val="222222"/>
          <w:sz w:val="20"/>
          <w:szCs w:val="20"/>
          <w:lang w:val="it-IT" w:eastAsia="it-IT"/>
        </w:rPr>
      </w:pPr>
      <w:r w:rsidRPr="00250FAF">
        <w:rPr>
          <w:rFonts w:ascii="Times New Roman" w:hAnsi="Times New Roman" w:cs="Times New Roman"/>
          <w:color w:val="222222"/>
          <w:sz w:val="28"/>
          <w:szCs w:val="28"/>
          <w:lang w:eastAsia="it-IT"/>
        </w:rPr>
        <w:t>P.O Box 201</w:t>
      </w:r>
    </w:p>
    <w:p w14:paraId="0294309F" w14:textId="77777777" w:rsidR="00250FAF" w:rsidRPr="00250FAF" w:rsidRDefault="00250FAF" w:rsidP="00250FAF">
      <w:pPr>
        <w:pStyle w:val="Paragrafoelenco"/>
        <w:spacing w:after="0" w:line="240" w:lineRule="auto"/>
        <w:rPr>
          <w:rFonts w:ascii="Arial" w:hAnsi="Arial" w:cs="Arial"/>
          <w:color w:val="222222"/>
          <w:sz w:val="20"/>
          <w:szCs w:val="20"/>
          <w:lang w:val="it-IT" w:eastAsia="it-IT"/>
        </w:rPr>
      </w:pPr>
      <w:r w:rsidRPr="00250FAF">
        <w:rPr>
          <w:rFonts w:ascii="Times New Roman" w:hAnsi="Times New Roman" w:cs="Times New Roman"/>
          <w:color w:val="222222"/>
          <w:sz w:val="28"/>
          <w:szCs w:val="28"/>
          <w:lang w:eastAsia="it-IT"/>
        </w:rPr>
        <w:t>Eastern Region</w:t>
      </w:r>
    </w:p>
    <w:p w14:paraId="0A1A0853" w14:textId="77777777" w:rsidR="00250FAF" w:rsidRPr="00250FAF" w:rsidRDefault="00250FAF" w:rsidP="00250FAF">
      <w:pPr>
        <w:pStyle w:val="Paragrafoelenco"/>
        <w:spacing w:after="0" w:line="240" w:lineRule="auto"/>
        <w:rPr>
          <w:rFonts w:ascii="Arial" w:hAnsi="Arial" w:cs="Arial"/>
          <w:color w:val="222222"/>
          <w:sz w:val="20"/>
          <w:szCs w:val="20"/>
          <w:lang w:val="it-IT" w:eastAsia="it-IT"/>
        </w:rPr>
      </w:pPr>
      <w:proofErr w:type="spellStart"/>
      <w:r w:rsidRPr="00250FAF">
        <w:rPr>
          <w:rFonts w:ascii="Times New Roman" w:hAnsi="Times New Roman" w:cs="Times New Roman"/>
          <w:color w:val="222222"/>
          <w:sz w:val="28"/>
          <w:szCs w:val="28"/>
          <w:lang w:eastAsia="it-IT"/>
        </w:rPr>
        <w:t>Koforidua</w:t>
      </w:r>
      <w:proofErr w:type="spellEnd"/>
      <w:r w:rsidRPr="00250FAF">
        <w:rPr>
          <w:rFonts w:ascii="Times New Roman" w:hAnsi="Times New Roman" w:cs="Times New Roman"/>
          <w:color w:val="222222"/>
          <w:sz w:val="28"/>
          <w:szCs w:val="28"/>
          <w:lang w:eastAsia="it-IT"/>
        </w:rPr>
        <w:t xml:space="preserve"> -New </w:t>
      </w:r>
      <w:proofErr w:type="spellStart"/>
      <w:r w:rsidRPr="00250FAF">
        <w:rPr>
          <w:rFonts w:ascii="Times New Roman" w:hAnsi="Times New Roman" w:cs="Times New Roman"/>
          <w:color w:val="222222"/>
          <w:sz w:val="28"/>
          <w:szCs w:val="28"/>
          <w:lang w:eastAsia="it-IT"/>
        </w:rPr>
        <w:t>Juaben</w:t>
      </w:r>
      <w:proofErr w:type="spellEnd"/>
    </w:p>
    <w:p w14:paraId="17FBF889" w14:textId="77777777" w:rsidR="00010B48" w:rsidRPr="00010B48" w:rsidRDefault="00010B48" w:rsidP="00250FAF">
      <w:pPr>
        <w:pStyle w:val="Paragrafoelenco"/>
        <w:spacing w:after="0" w:line="240" w:lineRule="auto"/>
        <w:rPr>
          <w:rFonts w:ascii="Arial" w:hAnsi="Arial" w:cs="Arial"/>
          <w:color w:val="222222"/>
          <w:sz w:val="20"/>
          <w:szCs w:val="20"/>
          <w:lang w:val="it-IT" w:eastAsia="it-IT"/>
        </w:rPr>
      </w:pPr>
    </w:p>
    <w:p w14:paraId="2723593A" w14:textId="77777777" w:rsidR="00010B48" w:rsidRPr="00010B48" w:rsidRDefault="00010B48" w:rsidP="00010B48">
      <w:pPr>
        <w:pStyle w:val="Paragrafoelenco"/>
        <w:numPr>
          <w:ilvl w:val="0"/>
          <w:numId w:val="5"/>
        </w:numPr>
        <w:spacing w:after="0" w:line="240" w:lineRule="auto"/>
        <w:rPr>
          <w:rFonts w:ascii="Arial" w:hAnsi="Arial" w:cs="Arial"/>
          <w:color w:val="222222"/>
          <w:sz w:val="20"/>
          <w:szCs w:val="20"/>
          <w:lang w:val="it-IT" w:eastAsia="it-IT"/>
        </w:rPr>
      </w:pPr>
      <w:proofErr w:type="spellStart"/>
      <w:r w:rsidRPr="00010B48">
        <w:rPr>
          <w:rFonts w:ascii="Times New Roman" w:hAnsi="Times New Roman" w:cs="Times New Roman"/>
          <w:color w:val="222222"/>
          <w:sz w:val="28"/>
          <w:szCs w:val="28"/>
          <w:lang w:eastAsia="it-IT"/>
        </w:rPr>
        <w:t>Brong</w:t>
      </w:r>
      <w:proofErr w:type="spellEnd"/>
      <w:r w:rsidRPr="00010B48">
        <w:rPr>
          <w:rFonts w:ascii="Times New Roman" w:hAnsi="Times New Roman" w:cs="Times New Roman"/>
          <w:color w:val="222222"/>
          <w:sz w:val="28"/>
          <w:szCs w:val="28"/>
          <w:lang w:eastAsia="it-IT"/>
        </w:rPr>
        <w:t xml:space="preserve"> </w:t>
      </w:r>
      <w:proofErr w:type="spellStart"/>
      <w:r w:rsidRPr="00010B48">
        <w:rPr>
          <w:rFonts w:ascii="Times New Roman" w:hAnsi="Times New Roman" w:cs="Times New Roman"/>
          <w:color w:val="222222"/>
          <w:sz w:val="28"/>
          <w:szCs w:val="28"/>
          <w:lang w:eastAsia="it-IT"/>
        </w:rPr>
        <w:t>Ahafo</w:t>
      </w:r>
      <w:proofErr w:type="spellEnd"/>
      <w:r w:rsidRPr="00010B48">
        <w:rPr>
          <w:rFonts w:ascii="Times New Roman" w:hAnsi="Times New Roman" w:cs="Times New Roman"/>
          <w:color w:val="222222"/>
          <w:sz w:val="28"/>
          <w:szCs w:val="28"/>
          <w:lang w:eastAsia="it-IT"/>
        </w:rPr>
        <w:t xml:space="preserve"> Regional Hospital</w:t>
      </w:r>
    </w:p>
    <w:p w14:paraId="1222C623" w14:textId="77777777" w:rsidR="00010B48" w:rsidRPr="00010B48" w:rsidRDefault="00010B48" w:rsidP="00010B48">
      <w:pPr>
        <w:pStyle w:val="Paragrafoelenco"/>
        <w:spacing w:after="0" w:line="240" w:lineRule="auto"/>
        <w:rPr>
          <w:rFonts w:ascii="Arial" w:hAnsi="Arial" w:cs="Arial"/>
          <w:color w:val="222222"/>
          <w:sz w:val="20"/>
          <w:szCs w:val="20"/>
          <w:lang w:val="it-IT" w:eastAsia="it-IT"/>
        </w:rPr>
      </w:pPr>
      <w:r w:rsidRPr="00010B48">
        <w:rPr>
          <w:rFonts w:ascii="Times New Roman" w:hAnsi="Times New Roman" w:cs="Times New Roman"/>
          <w:color w:val="222222"/>
          <w:sz w:val="28"/>
          <w:szCs w:val="28"/>
          <w:lang w:eastAsia="it-IT"/>
        </w:rPr>
        <w:t>P.O Box 27</w:t>
      </w:r>
    </w:p>
    <w:p w14:paraId="5B17EBCE" w14:textId="77777777" w:rsidR="00010B48" w:rsidRPr="00010B48" w:rsidRDefault="00010B48" w:rsidP="00010B48">
      <w:pPr>
        <w:pStyle w:val="Paragrafoelenco"/>
        <w:spacing w:after="0" w:line="240" w:lineRule="auto"/>
        <w:rPr>
          <w:rFonts w:ascii="Arial" w:hAnsi="Arial" w:cs="Arial"/>
          <w:color w:val="222222"/>
          <w:sz w:val="20"/>
          <w:szCs w:val="20"/>
          <w:lang w:val="it-IT" w:eastAsia="it-IT"/>
        </w:rPr>
      </w:pPr>
      <w:proofErr w:type="spellStart"/>
      <w:r w:rsidRPr="00010B48">
        <w:rPr>
          <w:rFonts w:ascii="Times New Roman" w:hAnsi="Times New Roman" w:cs="Times New Roman"/>
          <w:color w:val="222222"/>
          <w:sz w:val="28"/>
          <w:szCs w:val="28"/>
          <w:lang w:eastAsia="it-IT"/>
        </w:rPr>
        <w:t>Brong</w:t>
      </w:r>
      <w:proofErr w:type="spellEnd"/>
      <w:r w:rsidRPr="00010B48">
        <w:rPr>
          <w:rFonts w:ascii="Times New Roman" w:hAnsi="Times New Roman" w:cs="Times New Roman"/>
          <w:color w:val="222222"/>
          <w:sz w:val="28"/>
          <w:szCs w:val="28"/>
          <w:lang w:eastAsia="it-IT"/>
        </w:rPr>
        <w:t xml:space="preserve"> </w:t>
      </w:r>
      <w:proofErr w:type="spellStart"/>
      <w:r w:rsidRPr="00010B48">
        <w:rPr>
          <w:rFonts w:ascii="Times New Roman" w:hAnsi="Times New Roman" w:cs="Times New Roman"/>
          <w:color w:val="222222"/>
          <w:sz w:val="28"/>
          <w:szCs w:val="28"/>
          <w:lang w:eastAsia="it-IT"/>
        </w:rPr>
        <w:t>Ahafo</w:t>
      </w:r>
      <w:proofErr w:type="spellEnd"/>
    </w:p>
    <w:p w14:paraId="3FBE156D" w14:textId="77777777" w:rsidR="00010B48" w:rsidRPr="00010B48" w:rsidRDefault="00010B48" w:rsidP="00010B48">
      <w:pPr>
        <w:pStyle w:val="Paragrafoelenco"/>
        <w:spacing w:after="0" w:line="240" w:lineRule="auto"/>
        <w:rPr>
          <w:rFonts w:ascii="Arial" w:hAnsi="Arial" w:cs="Arial"/>
          <w:color w:val="222222"/>
          <w:sz w:val="20"/>
          <w:szCs w:val="20"/>
          <w:lang w:val="it-IT" w:eastAsia="it-IT"/>
        </w:rPr>
      </w:pPr>
      <w:proofErr w:type="spellStart"/>
      <w:r w:rsidRPr="00010B48">
        <w:rPr>
          <w:rFonts w:ascii="Times New Roman" w:hAnsi="Times New Roman" w:cs="Times New Roman"/>
          <w:color w:val="222222"/>
          <w:sz w:val="28"/>
          <w:szCs w:val="28"/>
          <w:lang w:eastAsia="it-IT"/>
        </w:rPr>
        <w:t>Sunyani</w:t>
      </w:r>
      <w:proofErr w:type="spellEnd"/>
    </w:p>
    <w:p w14:paraId="4CC77BED" w14:textId="77777777" w:rsidR="00293B1D" w:rsidRPr="00293B1D" w:rsidRDefault="00293B1D" w:rsidP="00010B48">
      <w:pPr>
        <w:pStyle w:val="Paragrafoelenco"/>
        <w:spacing w:after="0" w:line="240" w:lineRule="auto"/>
        <w:rPr>
          <w:rFonts w:ascii="Arial" w:hAnsi="Arial" w:cs="Arial"/>
          <w:color w:val="222222"/>
          <w:sz w:val="20"/>
          <w:szCs w:val="20"/>
          <w:lang w:val="it-IT" w:eastAsia="it-IT"/>
        </w:rPr>
      </w:pPr>
    </w:p>
    <w:p w14:paraId="3E58C1A0" w14:textId="77777777" w:rsidR="00293B1D" w:rsidRPr="00293B1D" w:rsidRDefault="00293B1D" w:rsidP="00293B1D">
      <w:pPr>
        <w:pStyle w:val="Paragrafoelenco"/>
        <w:numPr>
          <w:ilvl w:val="0"/>
          <w:numId w:val="5"/>
        </w:numPr>
        <w:spacing w:after="0" w:line="240" w:lineRule="auto"/>
        <w:rPr>
          <w:rFonts w:ascii="Arial" w:hAnsi="Arial" w:cs="Arial"/>
          <w:color w:val="222222"/>
          <w:sz w:val="20"/>
          <w:szCs w:val="20"/>
          <w:lang w:val="it-IT" w:eastAsia="it-IT"/>
        </w:rPr>
      </w:pPr>
      <w:proofErr w:type="spellStart"/>
      <w:r w:rsidRPr="00293B1D">
        <w:rPr>
          <w:rFonts w:ascii="Times New Roman" w:hAnsi="Times New Roman" w:cs="Times New Roman"/>
          <w:color w:val="222222"/>
          <w:sz w:val="28"/>
          <w:szCs w:val="28"/>
          <w:lang w:eastAsia="it-IT"/>
        </w:rPr>
        <w:t>Komfo</w:t>
      </w:r>
      <w:proofErr w:type="spellEnd"/>
      <w:r w:rsidRPr="00293B1D">
        <w:rPr>
          <w:rFonts w:ascii="Times New Roman" w:hAnsi="Times New Roman" w:cs="Times New Roman"/>
          <w:color w:val="222222"/>
          <w:sz w:val="28"/>
          <w:szCs w:val="28"/>
          <w:lang w:eastAsia="it-IT"/>
        </w:rPr>
        <w:t xml:space="preserve"> </w:t>
      </w:r>
      <w:proofErr w:type="spellStart"/>
      <w:r w:rsidRPr="00293B1D">
        <w:rPr>
          <w:rFonts w:ascii="Times New Roman" w:hAnsi="Times New Roman" w:cs="Times New Roman"/>
          <w:color w:val="222222"/>
          <w:sz w:val="28"/>
          <w:szCs w:val="28"/>
          <w:lang w:eastAsia="it-IT"/>
        </w:rPr>
        <w:t>Anokye</w:t>
      </w:r>
      <w:proofErr w:type="spellEnd"/>
      <w:r w:rsidRPr="00293B1D">
        <w:rPr>
          <w:rFonts w:ascii="Times New Roman" w:hAnsi="Times New Roman" w:cs="Times New Roman"/>
          <w:color w:val="222222"/>
          <w:sz w:val="28"/>
          <w:szCs w:val="28"/>
          <w:lang w:eastAsia="it-IT"/>
        </w:rPr>
        <w:t xml:space="preserve"> Teaching Hospital</w:t>
      </w:r>
    </w:p>
    <w:p w14:paraId="6E08FB9A" w14:textId="77777777" w:rsidR="00293B1D" w:rsidRPr="00293B1D" w:rsidRDefault="00293B1D" w:rsidP="00293B1D">
      <w:pPr>
        <w:pStyle w:val="Paragrafoelenco"/>
        <w:spacing w:after="0" w:line="240" w:lineRule="auto"/>
        <w:rPr>
          <w:rFonts w:ascii="Arial" w:hAnsi="Arial" w:cs="Arial"/>
          <w:color w:val="222222"/>
          <w:sz w:val="20"/>
          <w:szCs w:val="20"/>
          <w:lang w:val="it-IT" w:eastAsia="it-IT"/>
        </w:rPr>
      </w:pPr>
      <w:r w:rsidRPr="00293B1D">
        <w:rPr>
          <w:rFonts w:ascii="Times New Roman" w:hAnsi="Times New Roman" w:cs="Times New Roman"/>
          <w:color w:val="222222"/>
          <w:sz w:val="28"/>
          <w:szCs w:val="28"/>
          <w:lang w:eastAsia="it-IT"/>
        </w:rPr>
        <w:t>P.O. Box KS 1934</w:t>
      </w:r>
    </w:p>
    <w:p w14:paraId="69A93309" w14:textId="77777777" w:rsidR="00293B1D" w:rsidRPr="00293B1D" w:rsidRDefault="00293B1D" w:rsidP="00293B1D">
      <w:pPr>
        <w:pStyle w:val="Paragrafoelenco"/>
        <w:spacing w:after="0" w:line="240" w:lineRule="auto"/>
        <w:rPr>
          <w:rFonts w:ascii="Arial" w:hAnsi="Arial" w:cs="Arial"/>
          <w:color w:val="222222"/>
          <w:sz w:val="20"/>
          <w:szCs w:val="20"/>
          <w:lang w:val="it-IT" w:eastAsia="it-IT"/>
        </w:rPr>
      </w:pPr>
      <w:r w:rsidRPr="00293B1D">
        <w:rPr>
          <w:rFonts w:ascii="Times New Roman" w:hAnsi="Times New Roman" w:cs="Times New Roman"/>
          <w:color w:val="222222"/>
          <w:sz w:val="28"/>
          <w:szCs w:val="28"/>
          <w:lang w:eastAsia="it-IT"/>
        </w:rPr>
        <w:t>Ashanti Region</w:t>
      </w:r>
    </w:p>
    <w:p w14:paraId="1B17D649" w14:textId="77777777" w:rsidR="00293B1D" w:rsidRPr="00293B1D" w:rsidRDefault="00293B1D" w:rsidP="00293B1D">
      <w:pPr>
        <w:pStyle w:val="Paragrafoelenco"/>
        <w:spacing w:after="0" w:line="240" w:lineRule="auto"/>
        <w:rPr>
          <w:rFonts w:ascii="Arial" w:hAnsi="Arial" w:cs="Arial"/>
          <w:color w:val="222222"/>
          <w:sz w:val="20"/>
          <w:szCs w:val="20"/>
          <w:lang w:val="it-IT" w:eastAsia="it-IT"/>
        </w:rPr>
      </w:pPr>
      <w:r w:rsidRPr="00293B1D">
        <w:rPr>
          <w:rFonts w:ascii="Times New Roman" w:hAnsi="Times New Roman" w:cs="Times New Roman"/>
          <w:color w:val="222222"/>
          <w:sz w:val="28"/>
          <w:szCs w:val="28"/>
          <w:lang w:eastAsia="it-IT"/>
        </w:rPr>
        <w:t xml:space="preserve">Kumasi - </w:t>
      </w:r>
      <w:proofErr w:type="spellStart"/>
      <w:r w:rsidRPr="00293B1D">
        <w:rPr>
          <w:rFonts w:ascii="Times New Roman" w:hAnsi="Times New Roman" w:cs="Times New Roman"/>
          <w:color w:val="222222"/>
          <w:sz w:val="28"/>
          <w:szCs w:val="28"/>
          <w:lang w:eastAsia="it-IT"/>
        </w:rPr>
        <w:t>Bantama</w:t>
      </w:r>
      <w:proofErr w:type="spellEnd"/>
    </w:p>
    <w:p w14:paraId="7F1B40DA" w14:textId="77777777" w:rsidR="00293B1D" w:rsidRPr="00293B1D" w:rsidRDefault="00293B1D" w:rsidP="00293B1D">
      <w:pPr>
        <w:pStyle w:val="Paragrafoelenco"/>
        <w:spacing w:after="0" w:line="240" w:lineRule="auto"/>
        <w:rPr>
          <w:rFonts w:ascii="Arial" w:eastAsia="Times New Roman" w:hAnsi="Arial" w:cs="Arial"/>
          <w:color w:val="222222"/>
          <w:sz w:val="20"/>
          <w:szCs w:val="20"/>
          <w:lang w:val="it-IT" w:eastAsia="it-IT"/>
        </w:rPr>
      </w:pPr>
    </w:p>
    <w:p w14:paraId="7815315D" w14:textId="77777777" w:rsidR="002F2EA3" w:rsidRPr="002F2EA3" w:rsidRDefault="002F2EA3" w:rsidP="002F2EA3">
      <w:pPr>
        <w:pStyle w:val="Paragrafoelenco"/>
        <w:numPr>
          <w:ilvl w:val="0"/>
          <w:numId w:val="5"/>
        </w:numPr>
        <w:spacing w:after="0" w:line="240" w:lineRule="auto"/>
        <w:rPr>
          <w:rFonts w:ascii="Arial" w:eastAsia="Times New Roman" w:hAnsi="Arial" w:cs="Arial"/>
          <w:color w:val="222222"/>
          <w:sz w:val="20"/>
          <w:szCs w:val="20"/>
          <w:lang w:val="it-IT" w:eastAsia="it-IT"/>
        </w:rPr>
      </w:pPr>
      <w:proofErr w:type="spellStart"/>
      <w:r w:rsidRPr="002F2EA3">
        <w:rPr>
          <w:rFonts w:ascii="Times New Roman" w:eastAsia="Times New Roman" w:hAnsi="Times New Roman" w:cs="Times New Roman"/>
          <w:color w:val="222222"/>
          <w:sz w:val="28"/>
          <w:szCs w:val="28"/>
          <w:lang w:val="it-IT" w:eastAsia="it-IT"/>
        </w:rPr>
        <w:t>Korle-Bu</w:t>
      </w:r>
      <w:proofErr w:type="spellEnd"/>
      <w:r w:rsidRPr="002F2EA3">
        <w:rPr>
          <w:rFonts w:ascii="Times New Roman" w:eastAsia="Times New Roman" w:hAnsi="Times New Roman" w:cs="Times New Roman"/>
          <w:color w:val="222222"/>
          <w:sz w:val="28"/>
          <w:szCs w:val="28"/>
          <w:lang w:val="it-IT" w:eastAsia="it-IT"/>
        </w:rPr>
        <w:t xml:space="preserve"> </w:t>
      </w:r>
      <w:proofErr w:type="spellStart"/>
      <w:r w:rsidRPr="002F2EA3">
        <w:rPr>
          <w:rFonts w:ascii="Times New Roman" w:eastAsia="Times New Roman" w:hAnsi="Times New Roman" w:cs="Times New Roman"/>
          <w:color w:val="222222"/>
          <w:sz w:val="28"/>
          <w:szCs w:val="28"/>
          <w:lang w:val="it-IT" w:eastAsia="it-IT"/>
        </w:rPr>
        <w:t>Teaching</w:t>
      </w:r>
      <w:proofErr w:type="spellEnd"/>
      <w:r w:rsidRPr="002F2EA3">
        <w:rPr>
          <w:rFonts w:ascii="Times New Roman" w:eastAsia="Times New Roman" w:hAnsi="Times New Roman" w:cs="Times New Roman"/>
          <w:color w:val="222222"/>
          <w:sz w:val="28"/>
          <w:szCs w:val="28"/>
          <w:lang w:val="it-IT" w:eastAsia="it-IT"/>
        </w:rPr>
        <w:t xml:space="preserve"> Hospital</w:t>
      </w:r>
    </w:p>
    <w:p w14:paraId="6013BF15" w14:textId="77777777" w:rsidR="002F2EA3" w:rsidRPr="002F2EA3" w:rsidRDefault="002F2EA3" w:rsidP="002F2EA3">
      <w:pPr>
        <w:pStyle w:val="Paragrafoelenco"/>
        <w:spacing w:after="0" w:line="240" w:lineRule="auto"/>
        <w:rPr>
          <w:rFonts w:ascii="Arial" w:eastAsia="Times New Roman" w:hAnsi="Arial" w:cs="Arial"/>
          <w:color w:val="222222"/>
          <w:sz w:val="20"/>
          <w:szCs w:val="20"/>
          <w:lang w:val="it-IT" w:eastAsia="it-IT"/>
        </w:rPr>
      </w:pPr>
      <w:r w:rsidRPr="002F2EA3">
        <w:rPr>
          <w:rFonts w:ascii="Times New Roman" w:eastAsia="Times New Roman" w:hAnsi="Times New Roman" w:cs="Times New Roman"/>
          <w:color w:val="222222"/>
          <w:sz w:val="28"/>
          <w:szCs w:val="28"/>
          <w:lang w:val="it-IT" w:eastAsia="it-IT"/>
        </w:rPr>
        <w:t xml:space="preserve">Greater Accra </w:t>
      </w:r>
      <w:proofErr w:type="spellStart"/>
      <w:r w:rsidRPr="002F2EA3">
        <w:rPr>
          <w:rFonts w:ascii="Times New Roman" w:eastAsia="Times New Roman" w:hAnsi="Times New Roman" w:cs="Times New Roman"/>
          <w:color w:val="222222"/>
          <w:sz w:val="28"/>
          <w:szCs w:val="28"/>
          <w:lang w:val="it-IT" w:eastAsia="it-IT"/>
        </w:rPr>
        <w:t>Region</w:t>
      </w:r>
      <w:proofErr w:type="spellEnd"/>
    </w:p>
    <w:p w14:paraId="70968408" w14:textId="77777777" w:rsidR="002F2EA3" w:rsidRPr="002F2EA3" w:rsidRDefault="002F2EA3" w:rsidP="002F2EA3">
      <w:pPr>
        <w:pStyle w:val="Paragrafoelenco"/>
        <w:spacing w:after="0" w:line="240" w:lineRule="auto"/>
        <w:rPr>
          <w:rFonts w:ascii="Arial" w:eastAsia="Times New Roman" w:hAnsi="Arial" w:cs="Arial"/>
          <w:color w:val="222222"/>
          <w:sz w:val="20"/>
          <w:szCs w:val="20"/>
          <w:lang w:val="it-IT" w:eastAsia="it-IT"/>
        </w:rPr>
      </w:pPr>
      <w:proofErr w:type="gramStart"/>
      <w:r w:rsidRPr="002F2EA3">
        <w:rPr>
          <w:rFonts w:ascii="Times New Roman" w:eastAsia="Times New Roman" w:hAnsi="Times New Roman" w:cs="Times New Roman"/>
          <w:color w:val="222222"/>
          <w:sz w:val="28"/>
          <w:szCs w:val="28"/>
          <w:lang w:val="it-IT" w:eastAsia="it-IT"/>
        </w:rPr>
        <w:t>P.O</w:t>
      </w:r>
      <w:proofErr w:type="gramEnd"/>
      <w:r w:rsidRPr="002F2EA3">
        <w:rPr>
          <w:rFonts w:ascii="Times New Roman" w:eastAsia="Times New Roman" w:hAnsi="Times New Roman" w:cs="Times New Roman"/>
          <w:color w:val="222222"/>
          <w:sz w:val="28"/>
          <w:szCs w:val="28"/>
          <w:lang w:val="it-IT" w:eastAsia="it-IT"/>
        </w:rPr>
        <w:t xml:space="preserve"> Box 77</w:t>
      </w:r>
    </w:p>
    <w:p w14:paraId="59542D54" w14:textId="77777777" w:rsidR="002F2EA3" w:rsidRPr="002F2EA3" w:rsidRDefault="002F2EA3" w:rsidP="002F2EA3">
      <w:pPr>
        <w:pStyle w:val="Paragrafoelenco"/>
        <w:spacing w:after="0" w:line="240" w:lineRule="auto"/>
        <w:rPr>
          <w:rFonts w:ascii="Arial" w:eastAsia="Times New Roman" w:hAnsi="Arial" w:cs="Arial"/>
          <w:color w:val="222222"/>
          <w:sz w:val="20"/>
          <w:szCs w:val="20"/>
          <w:lang w:val="it-IT" w:eastAsia="it-IT"/>
        </w:rPr>
      </w:pPr>
      <w:proofErr w:type="spellStart"/>
      <w:r w:rsidRPr="002F2EA3">
        <w:rPr>
          <w:rFonts w:ascii="Times New Roman" w:eastAsia="Times New Roman" w:hAnsi="Times New Roman" w:cs="Times New Roman"/>
          <w:color w:val="222222"/>
          <w:sz w:val="28"/>
          <w:szCs w:val="28"/>
          <w:lang w:val="it-IT" w:eastAsia="it-IT"/>
        </w:rPr>
        <w:t>Guggisberg</w:t>
      </w:r>
      <w:proofErr w:type="spellEnd"/>
      <w:r w:rsidRPr="002F2EA3">
        <w:rPr>
          <w:rFonts w:ascii="Times New Roman" w:eastAsia="Times New Roman" w:hAnsi="Times New Roman" w:cs="Times New Roman"/>
          <w:color w:val="222222"/>
          <w:sz w:val="28"/>
          <w:szCs w:val="28"/>
          <w:lang w:val="it-IT" w:eastAsia="it-IT"/>
        </w:rPr>
        <w:t xml:space="preserve"> Avenue</w:t>
      </w:r>
    </w:p>
    <w:p w14:paraId="0D5BC443" w14:textId="77777777" w:rsidR="002F2EA3" w:rsidRPr="002F2EA3" w:rsidRDefault="002F2EA3" w:rsidP="002F2EA3">
      <w:pPr>
        <w:pStyle w:val="Paragrafoelenco"/>
        <w:spacing w:after="0" w:line="240" w:lineRule="auto"/>
        <w:rPr>
          <w:rFonts w:ascii="Arial" w:eastAsia="Times New Roman" w:hAnsi="Arial" w:cs="Arial"/>
          <w:color w:val="222222"/>
          <w:sz w:val="20"/>
          <w:szCs w:val="20"/>
          <w:lang w:val="it-IT" w:eastAsia="it-IT"/>
        </w:rPr>
      </w:pPr>
      <w:proofErr w:type="spellStart"/>
      <w:r w:rsidRPr="002F2EA3">
        <w:rPr>
          <w:rFonts w:ascii="Times New Roman" w:eastAsia="Times New Roman" w:hAnsi="Times New Roman" w:cs="Times New Roman"/>
          <w:color w:val="222222"/>
          <w:sz w:val="28"/>
          <w:szCs w:val="28"/>
          <w:lang w:val="it-IT" w:eastAsia="it-IT"/>
        </w:rPr>
        <w:t>Korle-Bu</w:t>
      </w:r>
      <w:proofErr w:type="spellEnd"/>
      <w:r w:rsidRPr="002F2EA3">
        <w:rPr>
          <w:rFonts w:ascii="Times New Roman" w:eastAsia="Times New Roman" w:hAnsi="Times New Roman" w:cs="Times New Roman"/>
          <w:color w:val="222222"/>
          <w:sz w:val="28"/>
          <w:szCs w:val="28"/>
          <w:lang w:val="it-IT" w:eastAsia="it-IT"/>
        </w:rPr>
        <w:t> </w:t>
      </w:r>
    </w:p>
    <w:p w14:paraId="14850287" w14:textId="77777777" w:rsidR="002F2EA3" w:rsidRPr="002F2EA3" w:rsidRDefault="002F2EA3" w:rsidP="002F2EA3">
      <w:pPr>
        <w:pStyle w:val="Paragrafoelenco"/>
        <w:spacing w:after="0" w:line="240" w:lineRule="auto"/>
        <w:rPr>
          <w:rFonts w:ascii="Arial" w:eastAsia="Times New Roman" w:hAnsi="Arial" w:cs="Arial"/>
          <w:color w:val="222222"/>
          <w:sz w:val="20"/>
          <w:szCs w:val="20"/>
          <w:lang w:val="it-IT" w:eastAsia="it-IT"/>
        </w:rPr>
      </w:pPr>
      <w:r w:rsidRPr="002F2EA3">
        <w:rPr>
          <w:rFonts w:ascii="Times New Roman" w:eastAsia="Times New Roman" w:hAnsi="Times New Roman" w:cs="Times New Roman"/>
          <w:color w:val="222222"/>
          <w:sz w:val="28"/>
          <w:szCs w:val="28"/>
          <w:lang w:val="it-IT" w:eastAsia="it-IT"/>
        </w:rPr>
        <w:t>Accra</w:t>
      </w:r>
    </w:p>
    <w:p w14:paraId="5D90098A" w14:textId="4D2F3D70" w:rsidR="00A761E7" w:rsidRPr="002F2EA3" w:rsidRDefault="00A761E7" w:rsidP="002F2EA3">
      <w:pPr>
        <w:pStyle w:val="Paragrafoelenco"/>
        <w:rPr>
          <w:rFonts w:ascii="Times New Roman" w:hAnsi="Times New Roman" w:cs="Times New Roman"/>
          <w:sz w:val="28"/>
          <w:szCs w:val="28"/>
        </w:rPr>
      </w:pPr>
    </w:p>
    <w:p w14:paraId="7CF84403" w14:textId="77777777" w:rsidR="00FF4ACA" w:rsidRDefault="00FF4ACA"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4"/>
          <w:szCs w:val="24"/>
        </w:rPr>
      </w:pPr>
    </w:p>
    <w:p w14:paraId="05815674" w14:textId="77777777" w:rsidR="00077A56" w:rsidRDefault="00077A56"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4"/>
          <w:szCs w:val="24"/>
        </w:rPr>
      </w:pPr>
    </w:p>
    <w:p w14:paraId="4DDE6599" w14:textId="77777777" w:rsidR="00077A56" w:rsidRDefault="00077A56"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4"/>
          <w:szCs w:val="24"/>
        </w:rPr>
      </w:pPr>
    </w:p>
    <w:p w14:paraId="67EC8708" w14:textId="77777777" w:rsidR="00077A56" w:rsidRDefault="00077A56"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4"/>
          <w:szCs w:val="24"/>
        </w:rPr>
      </w:pPr>
    </w:p>
    <w:p w14:paraId="78051FAF" w14:textId="77777777" w:rsidR="00077A56" w:rsidRDefault="00077A56"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4"/>
          <w:szCs w:val="24"/>
        </w:rPr>
      </w:pPr>
    </w:p>
    <w:p w14:paraId="779D7E59" w14:textId="77777777" w:rsidR="00077A56" w:rsidRDefault="00077A56"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4"/>
          <w:szCs w:val="24"/>
        </w:rPr>
      </w:pPr>
    </w:p>
    <w:p w14:paraId="70050D3F" w14:textId="77777777" w:rsidR="00077A56" w:rsidRDefault="00077A56"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4"/>
          <w:szCs w:val="24"/>
        </w:rPr>
      </w:pPr>
    </w:p>
    <w:p w14:paraId="0CDA1FE7" w14:textId="77777777" w:rsidR="00077A56" w:rsidRDefault="00077A56"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4"/>
          <w:szCs w:val="24"/>
        </w:rPr>
      </w:pPr>
    </w:p>
    <w:p w14:paraId="5999D27E" w14:textId="77777777" w:rsidR="00077A56" w:rsidRDefault="00077A56"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4"/>
          <w:szCs w:val="24"/>
        </w:rPr>
      </w:pPr>
    </w:p>
    <w:p w14:paraId="5B563394" w14:textId="1B2EDBC9" w:rsidR="00FF4ACA" w:rsidRPr="00135B7C" w:rsidRDefault="001D4851"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32"/>
          <w:szCs w:val="32"/>
        </w:rPr>
      </w:pPr>
      <w:r>
        <w:rPr>
          <w:rFonts w:ascii="Times New Roman" w:eastAsia="Times New Roman" w:hAnsi="Times New Roman" w:cs="Times New Roman"/>
          <w:b/>
          <w:bCs/>
          <w:color w:val="000000" w:themeColor="text1"/>
          <w:sz w:val="32"/>
          <w:szCs w:val="32"/>
        </w:rPr>
        <w:t xml:space="preserve">1. </w:t>
      </w:r>
      <w:r w:rsidR="00FF4ACA" w:rsidRPr="00135B7C">
        <w:rPr>
          <w:rFonts w:ascii="Times New Roman" w:eastAsia="Times New Roman" w:hAnsi="Times New Roman" w:cs="Times New Roman"/>
          <w:b/>
          <w:bCs/>
          <w:color w:val="000000" w:themeColor="text1"/>
          <w:sz w:val="32"/>
          <w:szCs w:val="32"/>
        </w:rPr>
        <w:t>Rationale &amp; background information</w:t>
      </w:r>
    </w:p>
    <w:p w14:paraId="3600ECE6" w14:textId="77777777" w:rsidR="00366966" w:rsidRDefault="00366966" w:rsidP="00FF4ACA">
      <w:pPr>
        <w:shd w:val="clear" w:color="auto" w:fill="FFFFFF"/>
        <w:spacing w:after="0" w:line="270" w:lineRule="atLeast"/>
        <w:jc w:val="both"/>
        <w:textAlignment w:val="baseline"/>
        <w:rPr>
          <w:rFonts w:ascii="Times New Roman" w:eastAsia="Times New Roman" w:hAnsi="Times New Roman" w:cs="Times New Roman"/>
          <w:b/>
          <w:color w:val="000000" w:themeColor="text1"/>
          <w:sz w:val="28"/>
          <w:szCs w:val="28"/>
          <w:u w:val="single"/>
          <w:bdr w:val="none" w:sz="0" w:space="0" w:color="auto" w:frame="1"/>
        </w:rPr>
      </w:pPr>
    </w:p>
    <w:p w14:paraId="0200A1CB" w14:textId="6FB25CB3" w:rsidR="00366966" w:rsidRDefault="001D4851" w:rsidP="00FF4ACA">
      <w:pPr>
        <w:shd w:val="clear" w:color="auto" w:fill="FFFFFF"/>
        <w:spacing w:after="0" w:line="270" w:lineRule="atLeast"/>
        <w:jc w:val="both"/>
        <w:textAlignment w:val="baseline"/>
        <w:rPr>
          <w:rFonts w:ascii="Times New Roman" w:eastAsia="Times New Roman" w:hAnsi="Times New Roman" w:cs="Times New Roman"/>
          <w:b/>
          <w:color w:val="000000" w:themeColor="text1"/>
          <w:sz w:val="28"/>
          <w:szCs w:val="28"/>
          <w:u w:val="single"/>
          <w:bdr w:val="none" w:sz="0" w:space="0" w:color="auto" w:frame="1"/>
        </w:rPr>
      </w:pPr>
      <w:r>
        <w:rPr>
          <w:rFonts w:ascii="Times New Roman" w:eastAsia="Times New Roman" w:hAnsi="Times New Roman" w:cs="Times New Roman"/>
          <w:b/>
          <w:color w:val="000000" w:themeColor="text1"/>
          <w:sz w:val="28"/>
          <w:szCs w:val="28"/>
          <w:u w:val="single"/>
          <w:bdr w:val="none" w:sz="0" w:space="0" w:color="auto" w:frame="1"/>
        </w:rPr>
        <w:t xml:space="preserve">1.1 </w:t>
      </w:r>
      <w:r w:rsidR="00366966" w:rsidRPr="00366966">
        <w:rPr>
          <w:rFonts w:ascii="Times New Roman" w:eastAsia="Times New Roman" w:hAnsi="Times New Roman" w:cs="Times New Roman"/>
          <w:b/>
          <w:color w:val="000000" w:themeColor="text1"/>
          <w:sz w:val="28"/>
          <w:szCs w:val="28"/>
          <w:u w:val="single"/>
          <w:bdr w:val="none" w:sz="0" w:space="0" w:color="auto" w:frame="1"/>
        </w:rPr>
        <w:t>Human rights in mental health</w:t>
      </w:r>
      <w:r w:rsidR="00366966">
        <w:rPr>
          <w:rFonts w:ascii="Times New Roman" w:eastAsia="Times New Roman" w:hAnsi="Times New Roman" w:cs="Times New Roman"/>
          <w:b/>
          <w:color w:val="000000" w:themeColor="text1"/>
          <w:sz w:val="28"/>
          <w:szCs w:val="28"/>
          <w:u w:val="single"/>
          <w:bdr w:val="none" w:sz="0" w:space="0" w:color="auto" w:frame="1"/>
        </w:rPr>
        <w:t>.</w:t>
      </w:r>
    </w:p>
    <w:p w14:paraId="321A4CCC" w14:textId="77777777" w:rsidR="00366966" w:rsidRPr="00366966" w:rsidRDefault="00366966" w:rsidP="00FF4ACA">
      <w:pPr>
        <w:shd w:val="clear" w:color="auto" w:fill="FFFFFF"/>
        <w:spacing w:after="0" w:line="270" w:lineRule="atLeast"/>
        <w:jc w:val="both"/>
        <w:textAlignment w:val="baseline"/>
        <w:rPr>
          <w:rFonts w:ascii="Times New Roman" w:eastAsia="Times New Roman" w:hAnsi="Times New Roman" w:cs="Times New Roman"/>
          <w:b/>
          <w:color w:val="000000" w:themeColor="text1"/>
          <w:sz w:val="28"/>
          <w:szCs w:val="28"/>
          <w:u w:val="single"/>
          <w:bdr w:val="none" w:sz="0" w:space="0" w:color="auto" w:frame="1"/>
        </w:rPr>
      </w:pPr>
    </w:p>
    <w:p w14:paraId="37F2AA68" w14:textId="4DC360B6" w:rsidR="00E85E75" w:rsidRDefault="00E85E75" w:rsidP="00E85E75">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r w:rsidRPr="00E85E75">
        <w:rPr>
          <w:rFonts w:ascii="Times New Roman" w:eastAsia="Times New Roman" w:hAnsi="Times New Roman" w:cs="Times New Roman"/>
          <w:color w:val="000000" w:themeColor="text1"/>
          <w:sz w:val="28"/>
          <w:szCs w:val="28"/>
          <w:bdr w:val="none" w:sz="0" w:space="0" w:color="auto" w:frame="1"/>
        </w:rPr>
        <w:t>People with psychosocial disabilities</w:t>
      </w:r>
      <w:r w:rsidRPr="00E85E75">
        <w:rPr>
          <w:rFonts w:ascii="Times New Roman" w:eastAsia="Times New Roman" w:hAnsi="Times New Roman" w:cs="Times New Roman"/>
          <w:color w:val="000000" w:themeColor="text1"/>
          <w:sz w:val="28"/>
          <w:szCs w:val="28"/>
          <w:bdr w:val="none" w:sz="0" w:space="0" w:color="auto" w:frame="1"/>
          <w:vertAlign w:val="superscript"/>
        </w:rPr>
        <w:footnoteReference w:id="1"/>
      </w:r>
      <w:r w:rsidRPr="00E85E75">
        <w:rPr>
          <w:rFonts w:ascii="Times New Roman" w:eastAsia="Times New Roman" w:hAnsi="Times New Roman" w:cs="Times New Roman"/>
          <w:color w:val="000000" w:themeColor="text1"/>
          <w:sz w:val="28"/>
          <w:szCs w:val="28"/>
          <w:bdr w:val="none" w:sz="0" w:space="0" w:color="auto" w:frame="1"/>
        </w:rPr>
        <w:t xml:space="preserve"> are often discriminated and experience violations of their human </w:t>
      </w:r>
      <w:r w:rsidRPr="00BF6902">
        <w:rPr>
          <w:rFonts w:ascii="Times New Roman" w:eastAsia="Times New Roman" w:hAnsi="Times New Roman" w:cs="Times New Roman"/>
          <w:sz w:val="28"/>
          <w:szCs w:val="28"/>
          <w:bdr w:val="none" w:sz="0" w:space="0" w:color="auto" w:frame="1"/>
        </w:rPr>
        <w:t>rights</w:t>
      </w:r>
      <w:r w:rsidR="00ED1349" w:rsidRPr="00BF6902">
        <w:rPr>
          <w:rFonts w:ascii="Times New Roman" w:eastAsia="Times New Roman" w:hAnsi="Times New Roman" w:cs="Times New Roman"/>
          <w:sz w:val="28"/>
          <w:szCs w:val="28"/>
          <w:bdr w:val="none" w:sz="0" w:space="0" w:color="auto" w:frame="1"/>
        </w:rPr>
        <w:t xml:space="preserve"> (</w:t>
      </w:r>
      <w:r w:rsidR="00BF6902" w:rsidRPr="00BF6902">
        <w:rPr>
          <w:rFonts w:ascii="Times New Roman" w:eastAsia="Times New Roman" w:hAnsi="Times New Roman" w:cs="Times New Roman"/>
          <w:sz w:val="28"/>
          <w:szCs w:val="28"/>
          <w:bdr w:val="none" w:sz="0" w:space="0" w:color="auto" w:frame="1"/>
        </w:rPr>
        <w:t>Drew, 2011</w:t>
      </w:r>
      <w:r w:rsidR="00ED1349" w:rsidRPr="00BF6902">
        <w:rPr>
          <w:rFonts w:ascii="Times New Roman" w:eastAsia="Times New Roman" w:hAnsi="Times New Roman" w:cs="Times New Roman"/>
          <w:sz w:val="28"/>
          <w:szCs w:val="28"/>
          <w:bdr w:val="none" w:sz="0" w:space="0" w:color="auto" w:frame="1"/>
        </w:rPr>
        <w:t>)</w:t>
      </w:r>
      <w:r w:rsidRPr="00BF6902">
        <w:rPr>
          <w:rFonts w:ascii="Times New Roman" w:eastAsia="Times New Roman" w:hAnsi="Times New Roman" w:cs="Times New Roman"/>
          <w:sz w:val="28"/>
          <w:szCs w:val="28"/>
          <w:bdr w:val="none" w:sz="0" w:space="0" w:color="auto" w:frame="1"/>
        </w:rPr>
        <w:t>. Poor</w:t>
      </w:r>
      <w:r w:rsidRPr="00E85E75">
        <w:rPr>
          <w:rFonts w:ascii="Times New Roman" w:eastAsia="Times New Roman" w:hAnsi="Times New Roman" w:cs="Times New Roman"/>
          <w:color w:val="000000" w:themeColor="text1"/>
          <w:sz w:val="28"/>
          <w:szCs w:val="28"/>
          <w:bdr w:val="none" w:sz="0" w:space="0" w:color="auto" w:frame="1"/>
        </w:rPr>
        <w:t xml:space="preserve"> quality is a feature of many mental health facilities, where people with psychosocial disabilities are exposed to inhuman treatments and have no right to make their own decisions. The organizations of people with psychosocial disabilities and the civil society organizations promoting the rights of these persons are either non-existent or lack the power to make a difference</w:t>
      </w:r>
      <w:r w:rsidR="00ED1349">
        <w:rPr>
          <w:rFonts w:ascii="Times New Roman" w:eastAsia="Times New Roman" w:hAnsi="Times New Roman" w:cs="Times New Roman"/>
          <w:color w:val="000000" w:themeColor="text1"/>
          <w:sz w:val="28"/>
          <w:szCs w:val="28"/>
          <w:bdr w:val="none" w:sz="0" w:space="0" w:color="auto" w:frame="1"/>
        </w:rPr>
        <w:t xml:space="preserve"> (</w:t>
      </w:r>
      <w:r w:rsidR="00311DBA" w:rsidRPr="00311DBA">
        <w:rPr>
          <w:rFonts w:ascii="Times New Roman" w:eastAsia="Times New Roman" w:hAnsi="Times New Roman" w:cs="Times New Roman"/>
          <w:sz w:val="28"/>
          <w:szCs w:val="28"/>
          <w:bdr w:val="none" w:sz="0" w:space="0" w:color="auto" w:frame="1"/>
        </w:rPr>
        <w:t>Meyers, 2016</w:t>
      </w:r>
      <w:r w:rsidR="00ED1349">
        <w:rPr>
          <w:rFonts w:ascii="Times New Roman" w:eastAsia="Times New Roman" w:hAnsi="Times New Roman" w:cs="Times New Roman"/>
          <w:color w:val="000000" w:themeColor="text1"/>
          <w:sz w:val="28"/>
          <w:szCs w:val="28"/>
          <w:bdr w:val="none" w:sz="0" w:space="0" w:color="auto" w:frame="1"/>
        </w:rPr>
        <w:t>)</w:t>
      </w:r>
      <w:r w:rsidRPr="00E85E75">
        <w:rPr>
          <w:rFonts w:ascii="Times New Roman" w:eastAsia="Times New Roman" w:hAnsi="Times New Roman" w:cs="Times New Roman"/>
          <w:color w:val="000000" w:themeColor="text1"/>
          <w:sz w:val="28"/>
          <w:szCs w:val="28"/>
          <w:bdr w:val="none" w:sz="0" w:space="0" w:color="auto" w:frame="1"/>
        </w:rPr>
        <w:t>.</w:t>
      </w:r>
    </w:p>
    <w:p w14:paraId="23F010B7" w14:textId="4E089F2A" w:rsidR="00E85E75" w:rsidRDefault="00E85E75" w:rsidP="00E85E75">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r w:rsidRPr="00E85E75">
        <w:rPr>
          <w:rFonts w:ascii="Times New Roman" w:eastAsia="Times New Roman" w:hAnsi="Times New Roman" w:cs="Times New Roman"/>
          <w:color w:val="000000" w:themeColor="text1"/>
          <w:sz w:val="28"/>
          <w:szCs w:val="28"/>
          <w:bdr w:val="none" w:sz="0" w:space="0" w:color="auto" w:frame="1"/>
        </w:rPr>
        <w:t>The United Nations Convention on the Rights of People with Disabilities (</w:t>
      </w:r>
      <w:r w:rsidRPr="004E76C0">
        <w:rPr>
          <w:rFonts w:ascii="Times New Roman" w:eastAsia="Times New Roman" w:hAnsi="Times New Roman" w:cs="Times New Roman"/>
          <w:sz w:val="28"/>
          <w:szCs w:val="28"/>
          <w:bdr w:val="none" w:sz="0" w:space="0" w:color="auto" w:frame="1"/>
        </w:rPr>
        <w:t>UN CRPD, 2006</w:t>
      </w:r>
      <w:r w:rsidRPr="00E85E75">
        <w:rPr>
          <w:rFonts w:ascii="Times New Roman" w:eastAsia="Times New Roman" w:hAnsi="Times New Roman" w:cs="Times New Roman"/>
          <w:color w:val="000000" w:themeColor="text1"/>
          <w:sz w:val="28"/>
          <w:szCs w:val="28"/>
          <w:bdr w:val="none" w:sz="0" w:space="0" w:color="auto" w:frame="1"/>
        </w:rPr>
        <w:t>)</w:t>
      </w:r>
      <w:r w:rsidR="00877BE8">
        <w:rPr>
          <w:rFonts w:ascii="Times New Roman" w:eastAsia="Times New Roman" w:hAnsi="Times New Roman" w:cs="Times New Roman"/>
          <w:color w:val="000000" w:themeColor="text1"/>
          <w:sz w:val="28"/>
          <w:szCs w:val="28"/>
          <w:bdr w:val="none" w:sz="0" w:space="0" w:color="auto" w:frame="1"/>
        </w:rPr>
        <w:t xml:space="preserve"> -</w:t>
      </w:r>
      <w:r w:rsidR="00DC0F96">
        <w:rPr>
          <w:rFonts w:ascii="Times New Roman" w:eastAsia="Times New Roman" w:hAnsi="Times New Roman" w:cs="Times New Roman"/>
          <w:color w:val="000000" w:themeColor="text1"/>
          <w:sz w:val="28"/>
          <w:szCs w:val="28"/>
          <w:bdr w:val="none" w:sz="0" w:space="0" w:color="auto" w:frame="1"/>
        </w:rPr>
        <w:t xml:space="preserve"> </w:t>
      </w:r>
      <w:r w:rsidR="00DC0F96" w:rsidRPr="00826394">
        <w:rPr>
          <w:rFonts w:ascii="Times New Roman" w:eastAsia="Times New Roman" w:hAnsi="Times New Roman" w:cs="Times New Roman"/>
          <w:color w:val="000000" w:themeColor="text1"/>
          <w:sz w:val="28"/>
          <w:szCs w:val="28"/>
          <w:bdr w:val="none" w:sz="0" w:space="0" w:color="auto" w:frame="1"/>
        </w:rPr>
        <w:t>signed and ratified by Ghana in</w:t>
      </w:r>
      <w:r w:rsidR="00877BE8" w:rsidRPr="00826394">
        <w:rPr>
          <w:rFonts w:ascii="Times New Roman" w:eastAsia="Times New Roman" w:hAnsi="Times New Roman" w:cs="Times New Roman"/>
          <w:color w:val="000000" w:themeColor="text1"/>
          <w:sz w:val="28"/>
          <w:szCs w:val="28"/>
          <w:bdr w:val="none" w:sz="0" w:space="0" w:color="auto" w:frame="1"/>
        </w:rPr>
        <w:t xml:space="preserve"> 2012</w:t>
      </w:r>
      <w:r w:rsidR="005F631B" w:rsidRPr="00826394">
        <w:rPr>
          <w:rFonts w:ascii="Times New Roman" w:eastAsia="Times New Roman" w:hAnsi="Times New Roman" w:cs="Times New Roman"/>
          <w:color w:val="000000" w:themeColor="text1"/>
          <w:sz w:val="28"/>
          <w:szCs w:val="28"/>
          <w:bdr w:val="none" w:sz="0" w:space="0" w:color="auto" w:frame="1"/>
        </w:rPr>
        <w:t xml:space="preserve"> (HRW, 2012)</w:t>
      </w:r>
      <w:r w:rsidR="00877BE8" w:rsidRPr="00826394">
        <w:rPr>
          <w:rFonts w:ascii="Times New Roman" w:eastAsia="Times New Roman" w:hAnsi="Times New Roman" w:cs="Times New Roman"/>
          <w:color w:val="000000" w:themeColor="text1"/>
          <w:sz w:val="28"/>
          <w:szCs w:val="28"/>
          <w:bdr w:val="none" w:sz="0" w:space="0" w:color="auto" w:frame="1"/>
        </w:rPr>
        <w:t xml:space="preserve"> -</w:t>
      </w:r>
      <w:r w:rsidRPr="00826394">
        <w:rPr>
          <w:rFonts w:ascii="Times New Roman" w:eastAsia="Times New Roman" w:hAnsi="Times New Roman" w:cs="Times New Roman"/>
          <w:color w:val="000000" w:themeColor="text1"/>
          <w:sz w:val="28"/>
          <w:szCs w:val="28"/>
          <w:bdr w:val="none" w:sz="0" w:space="0" w:color="auto" w:frame="1"/>
        </w:rPr>
        <w:t xml:space="preserve"> challenges this situation, and requires a shift in the treatment of</w:t>
      </w:r>
      <w:r w:rsidRPr="00E85E75">
        <w:rPr>
          <w:rFonts w:ascii="Times New Roman" w:eastAsia="Times New Roman" w:hAnsi="Times New Roman" w:cs="Times New Roman"/>
          <w:color w:val="000000" w:themeColor="text1"/>
          <w:sz w:val="28"/>
          <w:szCs w:val="28"/>
          <w:bdr w:val="none" w:sz="0" w:space="0" w:color="auto" w:frame="1"/>
        </w:rPr>
        <w:t xml:space="preserve"> person with (psychosocial) disabilities from a medical or charity perspective to a rights-based approach, ensuring that persons with (psychosocial) disabilities have access to and can participate in all the decisions that affect their lives. </w:t>
      </w:r>
    </w:p>
    <w:p w14:paraId="142DFE47" w14:textId="5BBF04BE" w:rsidR="00E85E75" w:rsidRPr="00E85E75" w:rsidRDefault="00E85E75" w:rsidP="00E85E75">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r w:rsidRPr="00E85E75">
        <w:rPr>
          <w:rFonts w:ascii="Times New Roman" w:eastAsia="Times New Roman" w:hAnsi="Times New Roman" w:cs="Times New Roman"/>
          <w:color w:val="000000" w:themeColor="text1"/>
          <w:sz w:val="28"/>
          <w:szCs w:val="28"/>
          <w:bdr w:val="none" w:sz="0" w:space="0" w:color="auto" w:frame="1"/>
        </w:rPr>
        <w:t xml:space="preserve">In line with these principles, the World Health Organization’s Department of Mental health and Substance Abuse has developed the </w:t>
      </w:r>
      <w:proofErr w:type="spellStart"/>
      <w:r w:rsidRPr="00E85E75">
        <w:rPr>
          <w:rFonts w:ascii="Times New Roman" w:eastAsia="Times New Roman" w:hAnsi="Times New Roman" w:cs="Times New Roman"/>
          <w:color w:val="000000" w:themeColor="text1"/>
          <w:sz w:val="28"/>
          <w:szCs w:val="28"/>
          <w:bdr w:val="none" w:sz="0" w:space="0" w:color="auto" w:frame="1"/>
        </w:rPr>
        <w:t>QualityRights</w:t>
      </w:r>
      <w:proofErr w:type="spellEnd"/>
      <w:r w:rsidRPr="00E85E75">
        <w:rPr>
          <w:rFonts w:ascii="Times New Roman" w:eastAsia="Times New Roman" w:hAnsi="Times New Roman" w:cs="Times New Roman"/>
          <w:color w:val="000000" w:themeColor="text1"/>
          <w:sz w:val="28"/>
          <w:szCs w:val="28"/>
          <w:bdr w:val="none" w:sz="0" w:space="0" w:color="auto" w:frame="1"/>
        </w:rPr>
        <w:t xml:space="preserve"> initiative</w:t>
      </w:r>
      <w:r w:rsidR="0091713C">
        <w:rPr>
          <w:rFonts w:ascii="Times New Roman" w:eastAsia="Times New Roman" w:hAnsi="Times New Roman" w:cs="Times New Roman"/>
          <w:color w:val="000000" w:themeColor="text1"/>
          <w:sz w:val="28"/>
          <w:szCs w:val="28"/>
          <w:bdr w:val="none" w:sz="0" w:space="0" w:color="auto" w:frame="1"/>
        </w:rPr>
        <w:t xml:space="preserve"> (Funk, 2017</w:t>
      </w:r>
      <w:r w:rsidR="00B44075">
        <w:rPr>
          <w:rFonts w:ascii="Times New Roman" w:eastAsia="Times New Roman" w:hAnsi="Times New Roman" w:cs="Times New Roman"/>
          <w:color w:val="000000" w:themeColor="text1"/>
          <w:sz w:val="28"/>
          <w:szCs w:val="28"/>
          <w:bdr w:val="none" w:sz="0" w:space="0" w:color="auto" w:frame="1"/>
        </w:rPr>
        <w:t xml:space="preserve"> and </w:t>
      </w:r>
      <w:r w:rsidR="00B44075" w:rsidRPr="002B6883">
        <w:rPr>
          <w:rFonts w:ascii="Times New Roman" w:eastAsia="Times New Roman" w:hAnsi="Times New Roman" w:cs="Times New Roman"/>
          <w:sz w:val="28"/>
          <w:szCs w:val="28"/>
          <w:bdr w:val="none" w:sz="0" w:space="0" w:color="auto" w:frame="1"/>
        </w:rPr>
        <w:t>WHO, 2017</w:t>
      </w:r>
      <w:r w:rsidR="0091713C">
        <w:rPr>
          <w:rFonts w:ascii="Times New Roman" w:eastAsia="Times New Roman" w:hAnsi="Times New Roman" w:cs="Times New Roman"/>
          <w:color w:val="000000" w:themeColor="text1"/>
          <w:sz w:val="28"/>
          <w:szCs w:val="28"/>
          <w:bdr w:val="none" w:sz="0" w:space="0" w:color="auto" w:frame="1"/>
        </w:rPr>
        <w:t>)</w:t>
      </w:r>
      <w:r w:rsidRPr="00295CA6">
        <w:rPr>
          <w:rFonts w:ascii="Times New Roman" w:eastAsia="Times New Roman" w:hAnsi="Times New Roman" w:cs="Times New Roman"/>
          <w:sz w:val="28"/>
          <w:szCs w:val="28"/>
          <w:bdr w:val="none" w:sz="0" w:space="0" w:color="auto" w:frame="1"/>
        </w:rPr>
        <w:t>,</w:t>
      </w:r>
      <w:r w:rsidRPr="00E85E75">
        <w:rPr>
          <w:rFonts w:ascii="Times New Roman" w:eastAsia="Times New Roman" w:hAnsi="Times New Roman" w:cs="Times New Roman"/>
          <w:color w:val="000000" w:themeColor="text1"/>
          <w:sz w:val="28"/>
          <w:szCs w:val="28"/>
          <w:bdr w:val="none" w:sz="0" w:space="0" w:color="auto" w:frame="1"/>
        </w:rPr>
        <w:t xml:space="preserve"> which follows a rights-based approach and applies the framework of the U</w:t>
      </w:r>
      <w:r w:rsidR="00877BE8">
        <w:rPr>
          <w:rFonts w:ascii="Times New Roman" w:eastAsia="Times New Roman" w:hAnsi="Times New Roman" w:cs="Times New Roman"/>
          <w:color w:val="000000" w:themeColor="text1"/>
          <w:sz w:val="28"/>
          <w:szCs w:val="28"/>
          <w:bdr w:val="none" w:sz="0" w:space="0" w:color="auto" w:frame="1"/>
        </w:rPr>
        <w:t xml:space="preserve">nited </w:t>
      </w:r>
      <w:r w:rsidRPr="00E85E75">
        <w:rPr>
          <w:rFonts w:ascii="Times New Roman" w:eastAsia="Times New Roman" w:hAnsi="Times New Roman" w:cs="Times New Roman"/>
          <w:color w:val="000000" w:themeColor="text1"/>
          <w:sz w:val="28"/>
          <w:szCs w:val="28"/>
          <w:bdr w:val="none" w:sz="0" w:space="0" w:color="auto" w:frame="1"/>
        </w:rPr>
        <w:t>N</w:t>
      </w:r>
      <w:r w:rsidR="00877BE8">
        <w:rPr>
          <w:rFonts w:ascii="Times New Roman" w:eastAsia="Times New Roman" w:hAnsi="Times New Roman" w:cs="Times New Roman"/>
          <w:color w:val="000000" w:themeColor="text1"/>
          <w:sz w:val="28"/>
          <w:szCs w:val="28"/>
          <w:bdr w:val="none" w:sz="0" w:space="0" w:color="auto" w:frame="1"/>
        </w:rPr>
        <w:t>ations</w:t>
      </w:r>
      <w:r w:rsidRPr="00E85E75">
        <w:rPr>
          <w:rFonts w:ascii="Times New Roman" w:eastAsia="Times New Roman" w:hAnsi="Times New Roman" w:cs="Times New Roman"/>
          <w:color w:val="000000" w:themeColor="text1"/>
          <w:sz w:val="28"/>
          <w:szCs w:val="28"/>
          <w:bdr w:val="none" w:sz="0" w:space="0" w:color="auto" w:frame="1"/>
        </w:rPr>
        <w:t xml:space="preserve"> CRPD to promote and support the rights of people with psychosocial disabilities</w:t>
      </w:r>
      <w:r w:rsidR="001A440D">
        <w:rPr>
          <w:rFonts w:ascii="Times New Roman" w:eastAsia="Times New Roman" w:hAnsi="Times New Roman" w:cs="Times New Roman"/>
          <w:color w:val="000000" w:themeColor="text1"/>
          <w:sz w:val="28"/>
          <w:szCs w:val="28"/>
          <w:bdr w:val="none" w:sz="0" w:space="0" w:color="auto" w:frame="1"/>
        </w:rPr>
        <w:t xml:space="preserve"> across the world</w:t>
      </w:r>
      <w:r w:rsidRPr="00E85E75">
        <w:rPr>
          <w:rFonts w:ascii="Times New Roman" w:eastAsia="Times New Roman" w:hAnsi="Times New Roman" w:cs="Times New Roman"/>
          <w:color w:val="000000" w:themeColor="text1"/>
          <w:sz w:val="28"/>
          <w:szCs w:val="28"/>
          <w:bdr w:val="none" w:sz="0" w:space="0" w:color="auto" w:frame="1"/>
        </w:rPr>
        <w:t>.</w:t>
      </w:r>
    </w:p>
    <w:p w14:paraId="28958E33" w14:textId="77777777" w:rsidR="00E85E75" w:rsidRDefault="00E85E75" w:rsidP="00FF4ACA">
      <w:pPr>
        <w:shd w:val="clear" w:color="auto" w:fill="FFFFFF"/>
        <w:spacing w:after="0" w:line="270" w:lineRule="atLeast"/>
        <w:jc w:val="both"/>
        <w:textAlignment w:val="baseline"/>
        <w:rPr>
          <w:rFonts w:ascii="Times New Roman" w:eastAsia="Times New Roman" w:hAnsi="Times New Roman" w:cs="Times New Roman"/>
          <w:color w:val="000000" w:themeColor="text1"/>
          <w:sz w:val="24"/>
          <w:szCs w:val="24"/>
          <w:bdr w:val="none" w:sz="0" w:space="0" w:color="auto" w:frame="1"/>
        </w:rPr>
      </w:pPr>
    </w:p>
    <w:p w14:paraId="035BE16F" w14:textId="289B3617" w:rsidR="00366966" w:rsidRDefault="001D4851" w:rsidP="00366966">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r>
        <w:rPr>
          <w:rFonts w:ascii="Times New Roman" w:eastAsia="Times New Roman" w:hAnsi="Times New Roman" w:cs="Times New Roman"/>
          <w:b/>
          <w:color w:val="000000" w:themeColor="text1"/>
          <w:sz w:val="28"/>
          <w:szCs w:val="28"/>
          <w:u w:val="single"/>
          <w:bdr w:val="none" w:sz="0" w:space="0" w:color="auto" w:frame="1"/>
        </w:rPr>
        <w:t xml:space="preserve">1.2 </w:t>
      </w:r>
      <w:r w:rsidR="00366966">
        <w:rPr>
          <w:rFonts w:ascii="Times New Roman" w:eastAsia="Times New Roman" w:hAnsi="Times New Roman" w:cs="Times New Roman"/>
          <w:b/>
          <w:color w:val="000000" w:themeColor="text1"/>
          <w:sz w:val="28"/>
          <w:szCs w:val="28"/>
          <w:u w:val="single"/>
          <w:bdr w:val="none" w:sz="0" w:space="0" w:color="auto" w:frame="1"/>
        </w:rPr>
        <w:t xml:space="preserve">The </w:t>
      </w:r>
      <w:proofErr w:type="spellStart"/>
      <w:r w:rsidR="00366966">
        <w:rPr>
          <w:rFonts w:ascii="Times New Roman" w:eastAsia="Times New Roman" w:hAnsi="Times New Roman" w:cs="Times New Roman"/>
          <w:b/>
          <w:color w:val="000000" w:themeColor="text1"/>
          <w:sz w:val="28"/>
          <w:szCs w:val="28"/>
          <w:u w:val="single"/>
          <w:bdr w:val="none" w:sz="0" w:space="0" w:color="auto" w:frame="1"/>
        </w:rPr>
        <w:t>QualityRights</w:t>
      </w:r>
      <w:proofErr w:type="spellEnd"/>
      <w:r w:rsidR="00366966">
        <w:rPr>
          <w:rFonts w:ascii="Times New Roman" w:eastAsia="Times New Roman" w:hAnsi="Times New Roman" w:cs="Times New Roman"/>
          <w:b/>
          <w:color w:val="000000" w:themeColor="text1"/>
          <w:sz w:val="28"/>
          <w:szCs w:val="28"/>
          <w:u w:val="single"/>
          <w:bdr w:val="none" w:sz="0" w:space="0" w:color="auto" w:frame="1"/>
        </w:rPr>
        <w:t xml:space="preserve"> initiative</w:t>
      </w:r>
      <w:r w:rsidR="00366966" w:rsidRPr="00E85E75">
        <w:rPr>
          <w:rFonts w:ascii="Times New Roman" w:eastAsia="Times New Roman" w:hAnsi="Times New Roman" w:cs="Times New Roman"/>
          <w:b/>
          <w:color w:val="000000" w:themeColor="text1"/>
          <w:sz w:val="28"/>
          <w:szCs w:val="28"/>
          <w:u w:val="single"/>
          <w:bdr w:val="none" w:sz="0" w:space="0" w:color="auto" w:frame="1"/>
        </w:rPr>
        <w:t>.</w:t>
      </w:r>
      <w:r w:rsidR="00366966" w:rsidRPr="00F475CC">
        <w:rPr>
          <w:rFonts w:ascii="Times New Roman" w:eastAsia="Times New Roman" w:hAnsi="Times New Roman" w:cs="Times New Roman"/>
          <w:color w:val="000000" w:themeColor="text1"/>
          <w:sz w:val="28"/>
          <w:szCs w:val="28"/>
          <w:bdr w:val="none" w:sz="0" w:space="0" w:color="auto" w:frame="1"/>
        </w:rPr>
        <w:t xml:space="preserve"> </w:t>
      </w:r>
    </w:p>
    <w:p w14:paraId="70C7FD0F" w14:textId="77777777" w:rsidR="00467368" w:rsidRDefault="00467368" w:rsidP="00366966">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p>
    <w:p w14:paraId="26D8B770" w14:textId="6576DBF5" w:rsidR="00467368" w:rsidRDefault="001D4851" w:rsidP="00467368">
      <w:pPr>
        <w:shd w:val="clear" w:color="auto" w:fill="FFFFFF"/>
        <w:spacing w:after="0" w:line="270" w:lineRule="atLeast"/>
        <w:jc w:val="both"/>
        <w:textAlignment w:val="baseline"/>
        <w:rPr>
          <w:rFonts w:ascii="Times New Roman" w:eastAsia="Times New Roman" w:hAnsi="Times New Roman" w:cs="Times New Roman"/>
          <w:i/>
          <w:color w:val="000000" w:themeColor="text1"/>
          <w:sz w:val="28"/>
          <w:szCs w:val="28"/>
          <w:u w:val="single"/>
          <w:bdr w:val="none" w:sz="0" w:space="0" w:color="auto" w:frame="1"/>
        </w:rPr>
      </w:pPr>
      <w:proofErr w:type="gramStart"/>
      <w:r>
        <w:rPr>
          <w:rFonts w:ascii="Times New Roman" w:eastAsia="Times New Roman" w:hAnsi="Times New Roman" w:cs="Times New Roman"/>
          <w:i/>
          <w:color w:val="000000" w:themeColor="text1"/>
          <w:sz w:val="28"/>
          <w:szCs w:val="28"/>
          <w:u w:val="single"/>
          <w:bdr w:val="none" w:sz="0" w:space="0" w:color="auto" w:frame="1"/>
        </w:rPr>
        <w:t xml:space="preserve">1.2.1 </w:t>
      </w:r>
      <w:r w:rsidR="00467368">
        <w:rPr>
          <w:rFonts w:ascii="Times New Roman" w:eastAsia="Times New Roman" w:hAnsi="Times New Roman" w:cs="Times New Roman"/>
          <w:i/>
          <w:color w:val="000000" w:themeColor="text1"/>
          <w:sz w:val="28"/>
          <w:szCs w:val="28"/>
          <w:u w:val="single"/>
          <w:bdr w:val="none" w:sz="0" w:space="0" w:color="auto" w:frame="1"/>
        </w:rPr>
        <w:t>Collection of data on the human rights’ situation in mental health services</w:t>
      </w:r>
      <w:r w:rsidR="00467368" w:rsidRPr="00A30518">
        <w:rPr>
          <w:rFonts w:ascii="Times New Roman" w:eastAsia="Times New Roman" w:hAnsi="Times New Roman" w:cs="Times New Roman"/>
          <w:i/>
          <w:color w:val="000000" w:themeColor="text1"/>
          <w:sz w:val="28"/>
          <w:szCs w:val="28"/>
          <w:u w:val="single"/>
          <w:bdr w:val="none" w:sz="0" w:space="0" w:color="auto" w:frame="1"/>
        </w:rPr>
        <w:t>.</w:t>
      </w:r>
      <w:proofErr w:type="gramEnd"/>
    </w:p>
    <w:p w14:paraId="43441B50" w14:textId="77777777" w:rsidR="00467368" w:rsidRDefault="00467368" w:rsidP="00366966">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p>
    <w:p w14:paraId="44E2D4CC" w14:textId="4A25E0F0" w:rsidR="002B6883" w:rsidRDefault="007B3648" w:rsidP="002B6883">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r w:rsidRPr="002B6883">
        <w:rPr>
          <w:rFonts w:ascii="Times New Roman" w:eastAsia="Times New Roman" w:hAnsi="Times New Roman" w:cs="Times New Roman"/>
          <w:color w:val="000000" w:themeColor="text1"/>
          <w:sz w:val="28"/>
          <w:szCs w:val="28"/>
          <w:bdr w:val="none" w:sz="0" w:space="0" w:color="auto" w:frame="1"/>
        </w:rPr>
        <w:t>A key component of the QR initiative</w:t>
      </w:r>
      <w:r w:rsidR="00397F45" w:rsidRPr="002B6883">
        <w:rPr>
          <w:rFonts w:ascii="Times New Roman" w:eastAsia="Times New Roman" w:hAnsi="Times New Roman" w:cs="Times New Roman"/>
          <w:color w:val="000000" w:themeColor="text1"/>
          <w:sz w:val="28"/>
          <w:szCs w:val="28"/>
          <w:bdr w:val="none" w:sz="0" w:space="0" w:color="auto" w:frame="1"/>
        </w:rPr>
        <w:t xml:space="preserve"> </w:t>
      </w:r>
      <w:r w:rsidRPr="002B6883">
        <w:rPr>
          <w:rFonts w:ascii="Times New Roman" w:eastAsia="Times New Roman" w:hAnsi="Times New Roman" w:cs="Times New Roman"/>
          <w:color w:val="000000" w:themeColor="text1"/>
          <w:sz w:val="28"/>
          <w:szCs w:val="28"/>
          <w:bdr w:val="none" w:sz="0" w:space="0" w:color="auto" w:frame="1"/>
        </w:rPr>
        <w:t>is</w:t>
      </w:r>
      <w:r w:rsidR="002B6883" w:rsidRPr="002B6883">
        <w:rPr>
          <w:rFonts w:ascii="Times New Roman" w:eastAsia="Times New Roman" w:hAnsi="Times New Roman" w:cs="Times New Roman"/>
          <w:color w:val="000000" w:themeColor="text1"/>
          <w:sz w:val="28"/>
          <w:szCs w:val="28"/>
          <w:bdr w:val="none" w:sz="0" w:space="0" w:color="auto" w:frame="1"/>
        </w:rPr>
        <w:t xml:space="preserve"> the</w:t>
      </w:r>
      <w:r w:rsidR="002B6883">
        <w:rPr>
          <w:rFonts w:ascii="Times New Roman" w:eastAsia="Times New Roman" w:hAnsi="Times New Roman" w:cs="Times New Roman"/>
          <w:color w:val="000000" w:themeColor="text1"/>
          <w:sz w:val="28"/>
          <w:szCs w:val="28"/>
          <w:bdr w:val="none" w:sz="0" w:space="0" w:color="auto" w:frame="1"/>
        </w:rPr>
        <w:t xml:space="preserve"> collection of data on </w:t>
      </w:r>
      <w:r w:rsidR="002B6883" w:rsidRPr="002B6883">
        <w:rPr>
          <w:rFonts w:ascii="Times New Roman" w:eastAsia="Times New Roman" w:hAnsi="Times New Roman" w:cs="Times New Roman"/>
          <w:color w:val="000000" w:themeColor="text1"/>
          <w:sz w:val="28"/>
          <w:szCs w:val="28"/>
          <w:bdr w:val="none" w:sz="0" w:space="0" w:color="auto" w:frame="1"/>
        </w:rPr>
        <w:t>the human rights and quality standards to be met in mental health and related services</w:t>
      </w:r>
      <w:r w:rsidR="002B6883">
        <w:rPr>
          <w:rFonts w:ascii="Times New Roman" w:eastAsia="Times New Roman" w:hAnsi="Times New Roman" w:cs="Times New Roman"/>
          <w:color w:val="000000" w:themeColor="text1"/>
          <w:sz w:val="28"/>
          <w:szCs w:val="28"/>
          <w:bdr w:val="none" w:sz="0" w:space="0" w:color="auto" w:frame="1"/>
        </w:rPr>
        <w:t>.</w:t>
      </w:r>
    </w:p>
    <w:p w14:paraId="2F811572" w14:textId="1737B303" w:rsidR="002B6883" w:rsidRPr="002B6883" w:rsidRDefault="002B6883" w:rsidP="002B6883">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r w:rsidRPr="002B6883">
        <w:rPr>
          <w:rFonts w:ascii="Times New Roman" w:eastAsia="Times New Roman" w:hAnsi="Times New Roman" w:cs="Times New Roman"/>
          <w:color w:val="000000" w:themeColor="text1"/>
          <w:sz w:val="28"/>
          <w:szCs w:val="28"/>
          <w:bdr w:val="none" w:sz="0" w:space="0" w:color="auto" w:frame="1"/>
        </w:rPr>
        <w:t xml:space="preserve">This activity concentrates on carrying out assessments in selected mental health services. Data on the respect of the rights of persons with psychosocial disabilities are collected - using the WHO </w:t>
      </w:r>
      <w:proofErr w:type="spellStart"/>
      <w:r w:rsidRPr="002B6883">
        <w:rPr>
          <w:rFonts w:ascii="Times New Roman" w:eastAsia="Times New Roman" w:hAnsi="Times New Roman" w:cs="Times New Roman"/>
          <w:color w:val="000000" w:themeColor="text1"/>
          <w:sz w:val="28"/>
          <w:szCs w:val="28"/>
          <w:bdr w:val="none" w:sz="0" w:space="0" w:color="auto" w:frame="1"/>
        </w:rPr>
        <w:t>QualityRights</w:t>
      </w:r>
      <w:proofErr w:type="spellEnd"/>
      <w:r w:rsidRPr="002B6883">
        <w:rPr>
          <w:rFonts w:ascii="Times New Roman" w:eastAsia="Times New Roman" w:hAnsi="Times New Roman" w:cs="Times New Roman"/>
          <w:color w:val="000000" w:themeColor="text1"/>
          <w:sz w:val="28"/>
          <w:szCs w:val="28"/>
          <w:bdr w:val="none" w:sz="0" w:space="0" w:color="auto" w:frame="1"/>
        </w:rPr>
        <w:t xml:space="preserve"> toolkit</w:t>
      </w:r>
      <w:r w:rsidR="00BA796F">
        <w:rPr>
          <w:rFonts w:ascii="Times New Roman" w:eastAsia="Times New Roman" w:hAnsi="Times New Roman" w:cs="Times New Roman"/>
          <w:color w:val="000000" w:themeColor="text1"/>
          <w:sz w:val="28"/>
          <w:szCs w:val="28"/>
          <w:bdr w:val="none" w:sz="0" w:space="0" w:color="auto" w:frame="1"/>
        </w:rPr>
        <w:t xml:space="preserve"> (WHO, 2012)</w:t>
      </w:r>
      <w:r w:rsidRPr="002B6883">
        <w:rPr>
          <w:rFonts w:ascii="Times New Roman" w:eastAsia="Times New Roman" w:hAnsi="Times New Roman" w:cs="Times New Roman"/>
          <w:color w:val="000000" w:themeColor="text1"/>
          <w:sz w:val="28"/>
          <w:szCs w:val="28"/>
          <w:bdr w:val="none" w:sz="0" w:space="0" w:color="auto" w:frame="1"/>
        </w:rPr>
        <w:t xml:space="preserve"> - by members of the assessment groups (including different stakeholders) trained in the use of the </w:t>
      </w:r>
      <w:r>
        <w:rPr>
          <w:rFonts w:ascii="Times New Roman" w:eastAsia="Times New Roman" w:hAnsi="Times New Roman" w:cs="Times New Roman"/>
          <w:color w:val="000000" w:themeColor="text1"/>
          <w:sz w:val="28"/>
          <w:szCs w:val="28"/>
          <w:bdr w:val="none" w:sz="0" w:space="0" w:color="auto" w:frame="1"/>
        </w:rPr>
        <w:t>WHO</w:t>
      </w:r>
      <w:r w:rsidRPr="002B6883">
        <w:rPr>
          <w:rFonts w:ascii="Times New Roman" w:eastAsia="Times New Roman" w:hAnsi="Times New Roman" w:cs="Times New Roman"/>
          <w:color w:val="000000" w:themeColor="text1"/>
          <w:sz w:val="28"/>
          <w:szCs w:val="28"/>
          <w:bdr w:val="none" w:sz="0" w:space="0" w:color="auto" w:frame="1"/>
        </w:rPr>
        <w:t xml:space="preserve"> instruments. </w:t>
      </w:r>
    </w:p>
    <w:p w14:paraId="7DCED8B0" w14:textId="77777777" w:rsidR="00366966" w:rsidRDefault="00366966" w:rsidP="00FF4ACA">
      <w:pPr>
        <w:shd w:val="clear" w:color="auto" w:fill="FFFFFF"/>
        <w:spacing w:after="0" w:line="270" w:lineRule="atLeast"/>
        <w:jc w:val="both"/>
        <w:textAlignment w:val="baseline"/>
        <w:rPr>
          <w:rFonts w:ascii="Times New Roman" w:eastAsia="Times New Roman" w:hAnsi="Times New Roman" w:cs="Times New Roman"/>
          <w:color w:val="000000" w:themeColor="text1"/>
          <w:sz w:val="24"/>
          <w:szCs w:val="24"/>
          <w:bdr w:val="none" w:sz="0" w:space="0" w:color="auto" w:frame="1"/>
        </w:rPr>
      </w:pPr>
    </w:p>
    <w:p w14:paraId="37806B8A" w14:textId="2824C0E8" w:rsidR="00A30518" w:rsidRDefault="001D4851" w:rsidP="00366966">
      <w:pPr>
        <w:shd w:val="clear" w:color="auto" w:fill="FFFFFF"/>
        <w:spacing w:after="0" w:line="270" w:lineRule="atLeast"/>
        <w:jc w:val="both"/>
        <w:textAlignment w:val="baseline"/>
        <w:rPr>
          <w:rFonts w:ascii="Times New Roman" w:eastAsia="Times New Roman" w:hAnsi="Times New Roman" w:cs="Times New Roman"/>
          <w:i/>
          <w:color w:val="000000" w:themeColor="text1"/>
          <w:sz w:val="28"/>
          <w:szCs w:val="28"/>
          <w:u w:val="single"/>
          <w:bdr w:val="none" w:sz="0" w:space="0" w:color="auto" w:frame="1"/>
        </w:rPr>
      </w:pPr>
      <w:proofErr w:type="gramStart"/>
      <w:r>
        <w:rPr>
          <w:rFonts w:ascii="Times New Roman" w:eastAsia="Times New Roman" w:hAnsi="Times New Roman" w:cs="Times New Roman"/>
          <w:i/>
          <w:color w:val="000000" w:themeColor="text1"/>
          <w:sz w:val="28"/>
          <w:szCs w:val="28"/>
          <w:u w:val="single"/>
          <w:bdr w:val="none" w:sz="0" w:space="0" w:color="auto" w:frame="1"/>
        </w:rPr>
        <w:lastRenderedPageBreak/>
        <w:t xml:space="preserve">1.2.2 </w:t>
      </w:r>
      <w:r w:rsidR="00A30518" w:rsidRPr="00A30518">
        <w:rPr>
          <w:rFonts w:ascii="Times New Roman" w:eastAsia="Times New Roman" w:hAnsi="Times New Roman" w:cs="Times New Roman"/>
          <w:i/>
          <w:color w:val="000000" w:themeColor="text1"/>
          <w:sz w:val="28"/>
          <w:szCs w:val="28"/>
          <w:u w:val="single"/>
          <w:bdr w:val="none" w:sz="0" w:space="0" w:color="auto" w:frame="1"/>
        </w:rPr>
        <w:t>Provision of training on quality and human rights issues for persons with psychosocial disabilities and other stakeholders.</w:t>
      </w:r>
      <w:proofErr w:type="gramEnd"/>
    </w:p>
    <w:p w14:paraId="25409288" w14:textId="77777777" w:rsidR="00A30518" w:rsidRPr="00A30518" w:rsidRDefault="00A30518" w:rsidP="00366966">
      <w:pPr>
        <w:shd w:val="clear" w:color="auto" w:fill="FFFFFF"/>
        <w:spacing w:after="0" w:line="270" w:lineRule="atLeast"/>
        <w:jc w:val="both"/>
        <w:textAlignment w:val="baseline"/>
        <w:rPr>
          <w:rFonts w:ascii="Times New Roman" w:eastAsia="Times New Roman" w:hAnsi="Times New Roman" w:cs="Times New Roman"/>
          <w:i/>
          <w:color w:val="000000" w:themeColor="text1"/>
          <w:sz w:val="28"/>
          <w:szCs w:val="28"/>
          <w:u w:val="single"/>
          <w:bdr w:val="none" w:sz="0" w:space="0" w:color="auto" w:frame="1"/>
        </w:rPr>
      </w:pPr>
    </w:p>
    <w:p w14:paraId="17931A22" w14:textId="704240F6" w:rsidR="00D8006F" w:rsidRDefault="00366966" w:rsidP="00366966">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r w:rsidRPr="00366966">
        <w:rPr>
          <w:rFonts w:ascii="Times New Roman" w:eastAsia="Times New Roman" w:hAnsi="Times New Roman" w:cs="Times New Roman"/>
          <w:color w:val="000000" w:themeColor="text1"/>
          <w:sz w:val="28"/>
          <w:szCs w:val="28"/>
          <w:bdr w:val="none" w:sz="0" w:space="0" w:color="auto" w:frame="1"/>
        </w:rPr>
        <w:t>A</w:t>
      </w:r>
      <w:r w:rsidR="007B3648">
        <w:rPr>
          <w:rFonts w:ascii="Times New Roman" w:eastAsia="Times New Roman" w:hAnsi="Times New Roman" w:cs="Times New Roman"/>
          <w:color w:val="000000" w:themeColor="text1"/>
          <w:sz w:val="28"/>
          <w:szCs w:val="28"/>
          <w:bdr w:val="none" w:sz="0" w:space="0" w:color="auto" w:frame="1"/>
        </w:rPr>
        <w:t>nother</w:t>
      </w:r>
      <w:r w:rsidRPr="00366966">
        <w:rPr>
          <w:rFonts w:ascii="Times New Roman" w:eastAsia="Times New Roman" w:hAnsi="Times New Roman" w:cs="Times New Roman"/>
          <w:color w:val="000000" w:themeColor="text1"/>
          <w:sz w:val="28"/>
          <w:szCs w:val="28"/>
          <w:bdr w:val="none" w:sz="0" w:space="0" w:color="auto" w:frame="1"/>
        </w:rPr>
        <w:t xml:space="preserve"> key component of the QR initiative is the promotion of capacity building for people with psychosocial disabilities and other relevant stakeholders</w:t>
      </w:r>
      <w:r w:rsidR="00605EB7">
        <w:rPr>
          <w:rFonts w:ascii="Times New Roman" w:eastAsia="Times New Roman" w:hAnsi="Times New Roman" w:cs="Times New Roman"/>
          <w:color w:val="000000" w:themeColor="text1"/>
          <w:sz w:val="28"/>
          <w:szCs w:val="28"/>
          <w:bdr w:val="none" w:sz="0" w:space="0" w:color="auto" w:frame="1"/>
        </w:rPr>
        <w:t xml:space="preserve"> in the community</w:t>
      </w:r>
      <w:r w:rsidRPr="00366966">
        <w:rPr>
          <w:rFonts w:ascii="Times New Roman" w:eastAsia="Times New Roman" w:hAnsi="Times New Roman" w:cs="Times New Roman"/>
          <w:color w:val="000000" w:themeColor="text1"/>
          <w:sz w:val="28"/>
          <w:szCs w:val="28"/>
          <w:bdr w:val="none" w:sz="0" w:space="0" w:color="auto" w:frame="1"/>
        </w:rPr>
        <w:t xml:space="preserve"> (e.g., health workers, family members, etc.), who are trained on quality and human rights issues using the </w:t>
      </w:r>
      <w:proofErr w:type="spellStart"/>
      <w:r w:rsidRPr="00366966">
        <w:rPr>
          <w:rFonts w:ascii="Times New Roman" w:eastAsia="Times New Roman" w:hAnsi="Times New Roman" w:cs="Times New Roman"/>
          <w:color w:val="000000" w:themeColor="text1"/>
          <w:sz w:val="28"/>
          <w:szCs w:val="28"/>
          <w:bdr w:val="none" w:sz="0" w:space="0" w:color="auto" w:frame="1"/>
        </w:rPr>
        <w:t>QualityRights</w:t>
      </w:r>
      <w:proofErr w:type="spellEnd"/>
      <w:r w:rsidRPr="00366966">
        <w:rPr>
          <w:rFonts w:ascii="Times New Roman" w:eastAsia="Times New Roman" w:hAnsi="Times New Roman" w:cs="Times New Roman"/>
          <w:color w:val="000000" w:themeColor="text1"/>
          <w:sz w:val="28"/>
          <w:szCs w:val="28"/>
          <w:bdr w:val="none" w:sz="0" w:space="0" w:color="auto" w:frame="1"/>
        </w:rPr>
        <w:t xml:space="preserve"> training and guidance modules</w:t>
      </w:r>
      <w:r w:rsidR="008A7F50">
        <w:rPr>
          <w:rFonts w:ascii="Times New Roman" w:eastAsia="Times New Roman" w:hAnsi="Times New Roman" w:cs="Times New Roman"/>
          <w:color w:val="000000" w:themeColor="text1"/>
          <w:sz w:val="28"/>
          <w:szCs w:val="28"/>
          <w:bdr w:val="none" w:sz="0" w:space="0" w:color="auto" w:frame="1"/>
        </w:rPr>
        <w:t xml:space="preserve"> (WHO, 2017)</w:t>
      </w:r>
      <w:r w:rsidRPr="00366966">
        <w:rPr>
          <w:rFonts w:ascii="Times New Roman" w:eastAsia="Times New Roman" w:hAnsi="Times New Roman" w:cs="Times New Roman"/>
          <w:color w:val="000000" w:themeColor="text1"/>
          <w:sz w:val="28"/>
          <w:szCs w:val="28"/>
          <w:bdr w:val="none" w:sz="0" w:space="0" w:color="auto" w:frame="1"/>
        </w:rPr>
        <w:t xml:space="preserve">. The QR training is different from existing programs aiming to empower people with psychosocial disabilities because: 1) it applies the framework of the UN CRPD, 2) people with psychosocial disabilities are actively involved in all the phases of the training implementation, 3) people with psychosocial disabilities are central actors in the training (e.g., </w:t>
      </w:r>
      <w:r w:rsidR="00605EB7">
        <w:rPr>
          <w:rFonts w:ascii="Times New Roman" w:eastAsia="Times New Roman" w:hAnsi="Times New Roman" w:cs="Times New Roman"/>
          <w:color w:val="000000" w:themeColor="text1"/>
          <w:sz w:val="28"/>
          <w:szCs w:val="28"/>
          <w:bdr w:val="none" w:sz="0" w:space="0" w:color="auto" w:frame="1"/>
        </w:rPr>
        <w:t>the</w:t>
      </w:r>
      <w:r w:rsidRPr="00366966">
        <w:rPr>
          <w:rFonts w:ascii="Times New Roman" w:eastAsia="Times New Roman" w:hAnsi="Times New Roman" w:cs="Times New Roman"/>
          <w:color w:val="000000" w:themeColor="text1"/>
          <w:sz w:val="28"/>
          <w:szCs w:val="28"/>
          <w:bdr w:val="none" w:sz="0" w:space="0" w:color="auto" w:frame="1"/>
        </w:rPr>
        <w:t xml:space="preserve"> training course</w:t>
      </w:r>
      <w:r w:rsidR="00605EB7">
        <w:rPr>
          <w:rFonts w:ascii="Times New Roman" w:eastAsia="Times New Roman" w:hAnsi="Times New Roman" w:cs="Times New Roman"/>
          <w:color w:val="000000" w:themeColor="text1"/>
          <w:sz w:val="28"/>
          <w:szCs w:val="28"/>
          <w:bdr w:val="none" w:sz="0" w:space="0" w:color="auto" w:frame="1"/>
        </w:rPr>
        <w:t>s include</w:t>
      </w:r>
      <w:r w:rsidRPr="00366966">
        <w:rPr>
          <w:rFonts w:ascii="Times New Roman" w:eastAsia="Times New Roman" w:hAnsi="Times New Roman" w:cs="Times New Roman"/>
          <w:color w:val="000000" w:themeColor="text1"/>
          <w:sz w:val="28"/>
          <w:szCs w:val="28"/>
          <w:bdr w:val="none" w:sz="0" w:space="0" w:color="auto" w:frame="1"/>
        </w:rPr>
        <w:t xml:space="preserve"> people with psychosocial disabilities as trainers).  </w:t>
      </w:r>
    </w:p>
    <w:p w14:paraId="128F5E59" w14:textId="015E3A76" w:rsidR="00366966" w:rsidRPr="00366966" w:rsidRDefault="00366966" w:rsidP="00366966">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r w:rsidRPr="00366966">
        <w:rPr>
          <w:rFonts w:ascii="Times New Roman" w:eastAsia="Times New Roman" w:hAnsi="Times New Roman" w:cs="Times New Roman"/>
          <w:color w:val="000000" w:themeColor="text1"/>
          <w:sz w:val="28"/>
          <w:szCs w:val="28"/>
          <w:bdr w:val="none" w:sz="0" w:space="0" w:color="auto" w:frame="1"/>
        </w:rPr>
        <w:t>The training can be provided either in person or through an online platform, and includes modules on:</w:t>
      </w:r>
    </w:p>
    <w:p w14:paraId="21232997" w14:textId="77777777" w:rsidR="00366966" w:rsidRPr="00366966" w:rsidRDefault="00366966" w:rsidP="00366966">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r w:rsidRPr="00366966">
        <w:rPr>
          <w:rFonts w:ascii="Times New Roman" w:eastAsia="Times New Roman" w:hAnsi="Times New Roman" w:cs="Times New Roman"/>
          <w:color w:val="000000" w:themeColor="text1"/>
          <w:sz w:val="28"/>
          <w:szCs w:val="28"/>
          <w:bdr w:val="none" w:sz="0" w:space="0" w:color="auto" w:frame="1"/>
        </w:rPr>
        <w:t>•</w:t>
      </w:r>
      <w:r w:rsidRPr="00366966">
        <w:rPr>
          <w:rFonts w:ascii="Times New Roman" w:eastAsia="Times New Roman" w:hAnsi="Times New Roman" w:cs="Times New Roman"/>
          <w:color w:val="000000" w:themeColor="text1"/>
          <w:sz w:val="28"/>
          <w:szCs w:val="28"/>
          <w:bdr w:val="none" w:sz="0" w:space="0" w:color="auto" w:frame="1"/>
        </w:rPr>
        <w:tab/>
        <w:t>Understanding human rights,</w:t>
      </w:r>
    </w:p>
    <w:p w14:paraId="5CFF549B" w14:textId="77777777" w:rsidR="00366966" w:rsidRPr="00366966" w:rsidRDefault="00366966" w:rsidP="00366966">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r w:rsidRPr="00366966">
        <w:rPr>
          <w:rFonts w:ascii="Times New Roman" w:eastAsia="Times New Roman" w:hAnsi="Times New Roman" w:cs="Times New Roman"/>
          <w:color w:val="000000" w:themeColor="text1"/>
          <w:sz w:val="28"/>
          <w:szCs w:val="28"/>
          <w:bdr w:val="none" w:sz="0" w:space="0" w:color="auto" w:frame="1"/>
        </w:rPr>
        <w:t>•</w:t>
      </w:r>
      <w:r w:rsidRPr="00366966">
        <w:rPr>
          <w:rFonts w:ascii="Times New Roman" w:eastAsia="Times New Roman" w:hAnsi="Times New Roman" w:cs="Times New Roman"/>
          <w:color w:val="000000" w:themeColor="text1"/>
          <w:sz w:val="28"/>
          <w:szCs w:val="28"/>
          <w:bdr w:val="none" w:sz="0" w:space="0" w:color="auto" w:frame="1"/>
        </w:rPr>
        <w:tab/>
        <w:t>Promoting human rights in mental health,</w:t>
      </w:r>
    </w:p>
    <w:p w14:paraId="4A5D947A" w14:textId="77777777" w:rsidR="00366966" w:rsidRPr="00366966" w:rsidRDefault="00366966" w:rsidP="00366966">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r w:rsidRPr="00366966">
        <w:rPr>
          <w:rFonts w:ascii="Times New Roman" w:eastAsia="Times New Roman" w:hAnsi="Times New Roman" w:cs="Times New Roman"/>
          <w:color w:val="000000" w:themeColor="text1"/>
          <w:sz w:val="28"/>
          <w:szCs w:val="28"/>
          <w:bdr w:val="none" w:sz="0" w:space="0" w:color="auto" w:frame="1"/>
        </w:rPr>
        <w:t>•</w:t>
      </w:r>
      <w:r w:rsidRPr="00366966">
        <w:rPr>
          <w:rFonts w:ascii="Times New Roman" w:eastAsia="Times New Roman" w:hAnsi="Times New Roman" w:cs="Times New Roman"/>
          <w:color w:val="000000" w:themeColor="text1"/>
          <w:sz w:val="28"/>
          <w:szCs w:val="28"/>
          <w:bdr w:val="none" w:sz="0" w:space="0" w:color="auto" w:frame="1"/>
        </w:rPr>
        <w:tab/>
      </w:r>
      <w:proofErr w:type="gramStart"/>
      <w:r w:rsidRPr="00366966">
        <w:rPr>
          <w:rFonts w:ascii="Times New Roman" w:eastAsia="Times New Roman" w:hAnsi="Times New Roman" w:cs="Times New Roman"/>
          <w:color w:val="000000" w:themeColor="text1"/>
          <w:sz w:val="28"/>
          <w:szCs w:val="28"/>
          <w:bdr w:val="none" w:sz="0" w:space="0" w:color="auto" w:frame="1"/>
        </w:rPr>
        <w:t>Improving</w:t>
      </w:r>
      <w:proofErr w:type="gramEnd"/>
      <w:r w:rsidRPr="00366966">
        <w:rPr>
          <w:rFonts w:ascii="Times New Roman" w:eastAsia="Times New Roman" w:hAnsi="Times New Roman" w:cs="Times New Roman"/>
          <w:color w:val="000000" w:themeColor="text1"/>
          <w:sz w:val="28"/>
          <w:szCs w:val="28"/>
          <w:bdr w:val="none" w:sz="0" w:space="0" w:color="auto" w:frame="1"/>
        </w:rPr>
        <w:t xml:space="preserve"> the mental health services environment and community inclusion,</w:t>
      </w:r>
    </w:p>
    <w:p w14:paraId="0315E1D1" w14:textId="77777777" w:rsidR="00366966" w:rsidRPr="00366966" w:rsidRDefault="00366966" w:rsidP="00366966">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r w:rsidRPr="00366966">
        <w:rPr>
          <w:rFonts w:ascii="Times New Roman" w:eastAsia="Times New Roman" w:hAnsi="Times New Roman" w:cs="Times New Roman"/>
          <w:color w:val="000000" w:themeColor="text1"/>
          <w:sz w:val="28"/>
          <w:szCs w:val="28"/>
          <w:bdr w:val="none" w:sz="0" w:space="0" w:color="auto" w:frame="1"/>
        </w:rPr>
        <w:t>•</w:t>
      </w:r>
      <w:r w:rsidRPr="00366966">
        <w:rPr>
          <w:rFonts w:ascii="Times New Roman" w:eastAsia="Times New Roman" w:hAnsi="Times New Roman" w:cs="Times New Roman"/>
          <w:color w:val="000000" w:themeColor="text1"/>
          <w:sz w:val="28"/>
          <w:szCs w:val="28"/>
          <w:bdr w:val="none" w:sz="0" w:space="0" w:color="auto" w:frame="1"/>
        </w:rPr>
        <w:tab/>
        <w:t>Realizing recovery and the right to health in mental health services,</w:t>
      </w:r>
    </w:p>
    <w:p w14:paraId="7984CC10" w14:textId="77777777" w:rsidR="00366966" w:rsidRPr="00366966" w:rsidRDefault="00366966" w:rsidP="00366966">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r w:rsidRPr="00366966">
        <w:rPr>
          <w:rFonts w:ascii="Times New Roman" w:eastAsia="Times New Roman" w:hAnsi="Times New Roman" w:cs="Times New Roman"/>
          <w:color w:val="000000" w:themeColor="text1"/>
          <w:sz w:val="28"/>
          <w:szCs w:val="28"/>
          <w:bdr w:val="none" w:sz="0" w:space="0" w:color="auto" w:frame="1"/>
        </w:rPr>
        <w:t>•</w:t>
      </w:r>
      <w:r w:rsidRPr="00366966">
        <w:rPr>
          <w:rFonts w:ascii="Times New Roman" w:eastAsia="Times New Roman" w:hAnsi="Times New Roman" w:cs="Times New Roman"/>
          <w:color w:val="000000" w:themeColor="text1"/>
          <w:sz w:val="28"/>
          <w:szCs w:val="28"/>
          <w:bdr w:val="none" w:sz="0" w:space="0" w:color="auto" w:frame="1"/>
        </w:rPr>
        <w:tab/>
        <w:t>Protecting the right to legal capacity in mental health services, and</w:t>
      </w:r>
    </w:p>
    <w:p w14:paraId="76958A68" w14:textId="77777777" w:rsidR="00366966" w:rsidRPr="00366966" w:rsidRDefault="00366966" w:rsidP="00366966">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proofErr w:type="gramStart"/>
      <w:r w:rsidRPr="00366966">
        <w:rPr>
          <w:rFonts w:ascii="Times New Roman" w:eastAsia="Times New Roman" w:hAnsi="Times New Roman" w:cs="Times New Roman"/>
          <w:color w:val="000000" w:themeColor="text1"/>
          <w:sz w:val="28"/>
          <w:szCs w:val="28"/>
          <w:bdr w:val="none" w:sz="0" w:space="0" w:color="auto" w:frame="1"/>
        </w:rPr>
        <w:t>•</w:t>
      </w:r>
      <w:r w:rsidRPr="00366966">
        <w:rPr>
          <w:rFonts w:ascii="Times New Roman" w:eastAsia="Times New Roman" w:hAnsi="Times New Roman" w:cs="Times New Roman"/>
          <w:color w:val="000000" w:themeColor="text1"/>
          <w:sz w:val="28"/>
          <w:szCs w:val="28"/>
          <w:bdr w:val="none" w:sz="0" w:space="0" w:color="auto" w:frame="1"/>
        </w:rPr>
        <w:tab/>
        <w:t>Creating mental health services free from coercion, violence, and abuse.</w:t>
      </w:r>
      <w:proofErr w:type="gramEnd"/>
    </w:p>
    <w:p w14:paraId="61EBADA4" w14:textId="77777777" w:rsidR="00366966" w:rsidRPr="00366966" w:rsidRDefault="00366966" w:rsidP="00366966">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r w:rsidRPr="00366966">
        <w:rPr>
          <w:rFonts w:ascii="Times New Roman" w:eastAsia="Times New Roman" w:hAnsi="Times New Roman" w:cs="Times New Roman"/>
          <w:color w:val="000000" w:themeColor="text1"/>
          <w:sz w:val="28"/>
          <w:szCs w:val="28"/>
          <w:bdr w:val="none" w:sz="0" w:space="0" w:color="auto" w:frame="1"/>
        </w:rPr>
        <w:t>The QR modules on the understanding, promotion, and protection of human rights in mental health focus on decreasing stigma and improving the attitudes towards people with psychosocial disabilities as right holders, while the remaining modules aim to improve the quality of care and thus the recovery of people with psychosocial disabilities.</w:t>
      </w:r>
    </w:p>
    <w:p w14:paraId="549AF6DD" w14:textId="77777777" w:rsidR="00F475CC" w:rsidRDefault="00F475CC" w:rsidP="00FF4ACA">
      <w:pPr>
        <w:shd w:val="clear" w:color="auto" w:fill="FFFFFF"/>
        <w:spacing w:after="0" w:line="270" w:lineRule="atLeast"/>
        <w:jc w:val="both"/>
        <w:textAlignment w:val="baseline"/>
        <w:rPr>
          <w:rFonts w:ascii="Times New Roman" w:eastAsia="Times New Roman" w:hAnsi="Times New Roman" w:cs="Times New Roman"/>
          <w:color w:val="000000" w:themeColor="text1"/>
          <w:sz w:val="24"/>
          <w:szCs w:val="24"/>
          <w:bdr w:val="none" w:sz="0" w:space="0" w:color="auto" w:frame="1"/>
        </w:rPr>
      </w:pPr>
    </w:p>
    <w:p w14:paraId="21F8EA48" w14:textId="2509580E" w:rsidR="00877BE8" w:rsidRDefault="001D4851" w:rsidP="00F475CC">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r>
        <w:rPr>
          <w:rFonts w:ascii="Times New Roman" w:eastAsia="Times New Roman" w:hAnsi="Times New Roman" w:cs="Times New Roman"/>
          <w:b/>
          <w:color w:val="000000" w:themeColor="text1"/>
          <w:sz w:val="28"/>
          <w:szCs w:val="28"/>
          <w:u w:val="single"/>
          <w:bdr w:val="none" w:sz="0" w:space="0" w:color="auto" w:frame="1"/>
        </w:rPr>
        <w:t xml:space="preserve">1.3 </w:t>
      </w:r>
      <w:r w:rsidR="0013086E">
        <w:rPr>
          <w:rFonts w:ascii="Times New Roman" w:eastAsia="Times New Roman" w:hAnsi="Times New Roman" w:cs="Times New Roman"/>
          <w:b/>
          <w:color w:val="000000" w:themeColor="text1"/>
          <w:sz w:val="28"/>
          <w:szCs w:val="28"/>
          <w:u w:val="single"/>
          <w:bdr w:val="none" w:sz="0" w:space="0" w:color="auto" w:frame="1"/>
        </w:rPr>
        <w:t>Human rights in mental health: The s</w:t>
      </w:r>
      <w:r w:rsidR="00F475CC" w:rsidRPr="00E85E75">
        <w:rPr>
          <w:rFonts w:ascii="Times New Roman" w:eastAsia="Times New Roman" w:hAnsi="Times New Roman" w:cs="Times New Roman"/>
          <w:b/>
          <w:color w:val="000000" w:themeColor="text1"/>
          <w:sz w:val="28"/>
          <w:szCs w:val="28"/>
          <w:u w:val="single"/>
          <w:bdr w:val="none" w:sz="0" w:space="0" w:color="auto" w:frame="1"/>
        </w:rPr>
        <w:t>ituation in Ghana.</w:t>
      </w:r>
      <w:r w:rsidR="00F475CC" w:rsidRPr="00F475CC">
        <w:rPr>
          <w:rFonts w:ascii="Times New Roman" w:eastAsia="Times New Roman" w:hAnsi="Times New Roman" w:cs="Times New Roman"/>
          <w:color w:val="000000" w:themeColor="text1"/>
          <w:sz w:val="28"/>
          <w:szCs w:val="28"/>
          <w:bdr w:val="none" w:sz="0" w:space="0" w:color="auto" w:frame="1"/>
        </w:rPr>
        <w:t xml:space="preserve"> </w:t>
      </w:r>
    </w:p>
    <w:p w14:paraId="7A2D5053" w14:textId="77777777" w:rsidR="00877BE8" w:rsidRDefault="00877BE8" w:rsidP="00F475CC">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p>
    <w:p w14:paraId="1FE6ACFE" w14:textId="2E28E921" w:rsidR="002A60F2" w:rsidRDefault="00F475CC" w:rsidP="00F475CC">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r w:rsidRPr="006F4C3C">
        <w:rPr>
          <w:rFonts w:ascii="Times New Roman" w:eastAsia="Times New Roman" w:hAnsi="Times New Roman" w:cs="Times New Roman"/>
          <w:color w:val="000000" w:themeColor="text1"/>
          <w:sz w:val="28"/>
          <w:szCs w:val="28"/>
          <w:bdr w:val="none" w:sz="0" w:space="0" w:color="auto" w:frame="1"/>
        </w:rPr>
        <w:t xml:space="preserve">In Ghana, </w:t>
      </w:r>
      <w:r w:rsidR="002A60F2" w:rsidRPr="006F4C3C">
        <w:rPr>
          <w:rFonts w:ascii="Times New Roman" w:eastAsia="Times New Roman" w:hAnsi="Times New Roman" w:cs="Times New Roman"/>
          <w:color w:val="000000" w:themeColor="text1"/>
          <w:sz w:val="28"/>
          <w:szCs w:val="28"/>
          <w:bdr w:val="none" w:sz="0" w:space="0" w:color="auto" w:frame="1"/>
        </w:rPr>
        <w:t>health care is mainly public, and the resources alloc</w:t>
      </w:r>
      <w:r w:rsidR="002A60F2">
        <w:rPr>
          <w:rFonts w:ascii="Times New Roman" w:eastAsia="Times New Roman" w:hAnsi="Times New Roman" w:cs="Times New Roman"/>
          <w:color w:val="000000" w:themeColor="text1"/>
          <w:sz w:val="28"/>
          <w:szCs w:val="28"/>
          <w:bdr w:val="none" w:sz="0" w:space="0" w:color="auto" w:frame="1"/>
        </w:rPr>
        <w:t>ated to mental health are scant (</w:t>
      </w:r>
      <w:r w:rsidR="002A60F2" w:rsidRPr="00286CBA">
        <w:rPr>
          <w:rFonts w:ascii="Times New Roman" w:eastAsia="Times New Roman" w:hAnsi="Times New Roman" w:cs="Times New Roman"/>
          <w:color w:val="000000" w:themeColor="text1"/>
          <w:sz w:val="28"/>
          <w:szCs w:val="28"/>
          <w:bdr w:val="none" w:sz="0" w:space="0" w:color="auto" w:frame="1"/>
        </w:rPr>
        <w:t>1.4% of the health expenditure</w:t>
      </w:r>
      <w:r w:rsidR="002A60F2">
        <w:rPr>
          <w:rFonts w:ascii="Times New Roman" w:eastAsia="Times New Roman" w:hAnsi="Times New Roman" w:cs="Times New Roman"/>
          <w:color w:val="000000" w:themeColor="text1"/>
          <w:sz w:val="28"/>
          <w:szCs w:val="28"/>
          <w:bdr w:val="none" w:sz="0" w:space="0" w:color="auto" w:frame="1"/>
        </w:rPr>
        <w:t>) and</w:t>
      </w:r>
      <w:r w:rsidR="002A60F2" w:rsidRPr="00286CBA">
        <w:rPr>
          <w:rFonts w:ascii="Times New Roman" w:eastAsia="Times New Roman" w:hAnsi="Times New Roman" w:cs="Times New Roman"/>
          <w:color w:val="000000" w:themeColor="text1"/>
          <w:sz w:val="28"/>
          <w:szCs w:val="28"/>
          <w:bdr w:val="none" w:sz="0" w:space="0" w:color="auto" w:frame="1"/>
        </w:rPr>
        <w:t xml:space="preserve"> very much skewed towards urban areas</w:t>
      </w:r>
      <w:r w:rsidR="002A60F2">
        <w:rPr>
          <w:rFonts w:ascii="Times New Roman" w:eastAsia="Times New Roman" w:hAnsi="Times New Roman" w:cs="Times New Roman"/>
          <w:color w:val="000000" w:themeColor="text1"/>
          <w:sz w:val="28"/>
          <w:szCs w:val="28"/>
          <w:bdr w:val="none" w:sz="0" w:space="0" w:color="auto" w:frame="1"/>
        </w:rPr>
        <w:t xml:space="preserve"> (Roberts, 2014). </w:t>
      </w:r>
      <w:r w:rsidR="002A60F2" w:rsidRPr="006F4C3C">
        <w:rPr>
          <w:rFonts w:ascii="Times New Roman" w:eastAsia="Times New Roman" w:hAnsi="Times New Roman" w:cs="Times New Roman"/>
          <w:color w:val="000000" w:themeColor="text1"/>
          <w:sz w:val="28"/>
          <w:szCs w:val="28"/>
          <w:bdr w:val="none" w:sz="0" w:space="0" w:color="auto" w:frame="1"/>
        </w:rPr>
        <w:t xml:space="preserve">More than 2 million people with psychosocial disabilities live in Ghana </w:t>
      </w:r>
      <w:r w:rsidR="002A60F2" w:rsidRPr="00286CBA">
        <w:rPr>
          <w:rFonts w:ascii="Times New Roman" w:eastAsia="Times New Roman" w:hAnsi="Times New Roman" w:cs="Times New Roman"/>
          <w:sz w:val="28"/>
          <w:szCs w:val="28"/>
          <w:bdr w:val="none" w:sz="0" w:space="0" w:color="auto" w:frame="1"/>
        </w:rPr>
        <w:t>(Roberts, 2014),</w:t>
      </w:r>
      <w:r w:rsidR="002A60F2" w:rsidRPr="006F4C3C">
        <w:rPr>
          <w:rFonts w:ascii="Times New Roman" w:eastAsia="Times New Roman" w:hAnsi="Times New Roman" w:cs="Times New Roman"/>
          <w:color w:val="000000" w:themeColor="text1"/>
          <w:sz w:val="28"/>
          <w:szCs w:val="28"/>
          <w:bdr w:val="none" w:sz="0" w:space="0" w:color="auto" w:frame="1"/>
        </w:rPr>
        <w:t xml:space="preserve"> but the services in place for the care of these persons are insufficient</w:t>
      </w:r>
      <w:r w:rsidR="002A60F2">
        <w:rPr>
          <w:rFonts w:ascii="Times New Roman" w:eastAsia="Times New Roman" w:hAnsi="Times New Roman" w:cs="Times New Roman"/>
          <w:color w:val="000000" w:themeColor="text1"/>
          <w:sz w:val="28"/>
          <w:szCs w:val="28"/>
          <w:bdr w:val="none" w:sz="0" w:space="0" w:color="auto" w:frame="1"/>
        </w:rPr>
        <w:t xml:space="preserve"> and underfunded</w:t>
      </w:r>
      <w:r w:rsidR="002A60F2" w:rsidRPr="006F4C3C">
        <w:rPr>
          <w:rFonts w:ascii="Times New Roman" w:eastAsia="Times New Roman" w:hAnsi="Times New Roman" w:cs="Times New Roman"/>
          <w:color w:val="000000" w:themeColor="text1"/>
          <w:sz w:val="28"/>
          <w:szCs w:val="28"/>
          <w:bdr w:val="none" w:sz="0" w:space="0" w:color="auto" w:frame="1"/>
        </w:rPr>
        <w:t xml:space="preserve">, and what is available is poorly integrated into the primary care system and the community. </w:t>
      </w:r>
      <w:r w:rsidR="002A60F2">
        <w:rPr>
          <w:rFonts w:ascii="Times New Roman" w:eastAsia="Times New Roman" w:hAnsi="Times New Roman" w:cs="Times New Roman"/>
          <w:color w:val="000000" w:themeColor="text1"/>
          <w:sz w:val="28"/>
          <w:szCs w:val="28"/>
          <w:bdr w:val="none" w:sz="0" w:space="0" w:color="auto" w:frame="1"/>
        </w:rPr>
        <w:t>Many of</w:t>
      </w:r>
      <w:r w:rsidR="002A60F2" w:rsidRPr="006F4C3C">
        <w:rPr>
          <w:rFonts w:ascii="Times New Roman" w:eastAsia="Times New Roman" w:hAnsi="Times New Roman" w:cs="Times New Roman"/>
          <w:color w:val="000000" w:themeColor="text1"/>
          <w:sz w:val="28"/>
          <w:szCs w:val="28"/>
          <w:bdr w:val="none" w:sz="0" w:space="0" w:color="auto" w:frame="1"/>
        </w:rPr>
        <w:t xml:space="preserve"> the resources for mental health are allocated into </w:t>
      </w:r>
      <w:r w:rsidR="002A60F2">
        <w:rPr>
          <w:rFonts w:ascii="Times New Roman" w:eastAsia="Times New Roman" w:hAnsi="Times New Roman" w:cs="Times New Roman"/>
          <w:color w:val="000000" w:themeColor="text1"/>
          <w:sz w:val="28"/>
          <w:szCs w:val="28"/>
          <w:bdr w:val="none" w:sz="0" w:space="0" w:color="auto" w:frame="1"/>
        </w:rPr>
        <w:t>ten psychiatric hospitals.</w:t>
      </w:r>
    </w:p>
    <w:p w14:paraId="095F987A" w14:textId="0F26B00A" w:rsidR="00F475CC" w:rsidRPr="006F4C3C" w:rsidRDefault="002A60F2" w:rsidP="00F475CC">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r>
        <w:rPr>
          <w:rFonts w:ascii="Times New Roman" w:eastAsia="Times New Roman" w:hAnsi="Times New Roman" w:cs="Times New Roman"/>
          <w:color w:val="000000" w:themeColor="text1"/>
          <w:sz w:val="28"/>
          <w:szCs w:val="28"/>
          <w:bdr w:val="none" w:sz="0" w:space="0" w:color="auto" w:frame="1"/>
        </w:rPr>
        <w:t>Pe</w:t>
      </w:r>
      <w:r w:rsidRPr="002A60F2">
        <w:rPr>
          <w:rFonts w:ascii="Times New Roman" w:eastAsia="Times New Roman" w:hAnsi="Times New Roman" w:cs="Times New Roman"/>
          <w:color w:val="000000" w:themeColor="text1"/>
          <w:sz w:val="28"/>
          <w:szCs w:val="28"/>
          <w:bdr w:val="none" w:sz="0" w:space="0" w:color="auto" w:frame="1"/>
        </w:rPr>
        <w:t>rsons who have a psychosocial disability are believed to be “mad”,</w:t>
      </w:r>
      <w:r>
        <w:rPr>
          <w:rFonts w:ascii="Times New Roman" w:eastAsia="Times New Roman" w:hAnsi="Times New Roman" w:cs="Times New Roman"/>
          <w:color w:val="000000" w:themeColor="text1"/>
          <w:sz w:val="28"/>
          <w:szCs w:val="28"/>
          <w:bdr w:val="none" w:sz="0" w:space="0" w:color="auto" w:frame="1"/>
        </w:rPr>
        <w:t xml:space="preserve"> </w:t>
      </w:r>
      <w:r w:rsidRPr="002A60F2">
        <w:rPr>
          <w:rFonts w:ascii="Times New Roman" w:eastAsia="Times New Roman" w:hAnsi="Times New Roman" w:cs="Times New Roman"/>
          <w:color w:val="000000" w:themeColor="text1"/>
          <w:sz w:val="28"/>
          <w:szCs w:val="28"/>
          <w:bdr w:val="none" w:sz="0" w:space="0" w:color="auto" w:frame="1"/>
        </w:rPr>
        <w:t xml:space="preserve"> “possessed by evil spirits”, or “bewitched”. As a result, these persons are excluded from society and denied any life opportunity due to the belief that they are dangerous and fully incapable.</w:t>
      </w:r>
      <w:r w:rsidR="00342502">
        <w:rPr>
          <w:rFonts w:ascii="Times New Roman" w:eastAsia="Times New Roman" w:hAnsi="Times New Roman" w:cs="Times New Roman"/>
          <w:color w:val="000000" w:themeColor="text1"/>
          <w:sz w:val="28"/>
          <w:szCs w:val="28"/>
          <w:bdr w:val="none" w:sz="0" w:space="0" w:color="auto" w:frame="1"/>
        </w:rPr>
        <w:t xml:space="preserve"> </w:t>
      </w:r>
      <w:r w:rsidR="00342502" w:rsidRPr="00342502">
        <w:rPr>
          <w:rFonts w:ascii="Times New Roman" w:eastAsia="Times New Roman" w:hAnsi="Times New Roman" w:cs="Times New Roman"/>
          <w:color w:val="000000" w:themeColor="text1"/>
          <w:sz w:val="28"/>
          <w:szCs w:val="28"/>
          <w:bdr w:val="none" w:sz="0" w:space="0" w:color="auto" w:frame="1"/>
        </w:rPr>
        <w:t xml:space="preserve">Families often send persons living with </w:t>
      </w:r>
      <w:r w:rsidR="00342502">
        <w:rPr>
          <w:rFonts w:ascii="Times New Roman" w:eastAsia="Times New Roman" w:hAnsi="Times New Roman" w:cs="Times New Roman"/>
          <w:color w:val="000000" w:themeColor="text1"/>
          <w:sz w:val="28"/>
          <w:szCs w:val="28"/>
          <w:bdr w:val="none" w:sz="0" w:space="0" w:color="auto" w:frame="1"/>
        </w:rPr>
        <w:t xml:space="preserve">a psychosocial </w:t>
      </w:r>
      <w:r w:rsidR="00342502" w:rsidRPr="00342502">
        <w:rPr>
          <w:rFonts w:ascii="Times New Roman" w:eastAsia="Times New Roman" w:hAnsi="Times New Roman" w:cs="Times New Roman"/>
          <w:color w:val="000000" w:themeColor="text1"/>
          <w:sz w:val="28"/>
          <w:szCs w:val="28"/>
          <w:bdr w:val="none" w:sz="0" w:space="0" w:color="auto" w:frame="1"/>
        </w:rPr>
        <w:lastRenderedPageBreak/>
        <w:t xml:space="preserve">disability to </w:t>
      </w:r>
      <w:r w:rsidR="00342502">
        <w:rPr>
          <w:rFonts w:ascii="Times New Roman" w:eastAsia="Times New Roman" w:hAnsi="Times New Roman" w:cs="Times New Roman"/>
          <w:color w:val="000000" w:themeColor="text1"/>
          <w:sz w:val="28"/>
          <w:szCs w:val="28"/>
          <w:bdr w:val="none" w:sz="0" w:space="0" w:color="auto" w:frame="1"/>
        </w:rPr>
        <w:t>prayers camps</w:t>
      </w:r>
      <w:r w:rsidR="00342502" w:rsidRPr="00342502">
        <w:rPr>
          <w:rFonts w:ascii="Times New Roman" w:eastAsia="Times New Roman" w:hAnsi="Times New Roman" w:cs="Times New Roman"/>
          <w:color w:val="000000" w:themeColor="text1"/>
          <w:sz w:val="28"/>
          <w:szCs w:val="28"/>
          <w:bdr w:val="none" w:sz="0" w:space="0" w:color="auto" w:frame="1"/>
        </w:rPr>
        <w:t xml:space="preserve"> wher</w:t>
      </w:r>
      <w:r w:rsidR="00342502">
        <w:rPr>
          <w:rFonts w:ascii="Times New Roman" w:eastAsia="Times New Roman" w:hAnsi="Times New Roman" w:cs="Times New Roman"/>
          <w:color w:val="000000" w:themeColor="text1"/>
          <w:sz w:val="28"/>
          <w:szCs w:val="28"/>
          <w:bdr w:val="none" w:sz="0" w:space="0" w:color="auto" w:frame="1"/>
        </w:rPr>
        <w:t>e they are arbitrarily detained. In these prayers camps, i</w:t>
      </w:r>
      <w:r w:rsidR="00F475CC" w:rsidRPr="006F4C3C">
        <w:rPr>
          <w:rFonts w:ascii="Times New Roman" w:eastAsia="Times New Roman" w:hAnsi="Times New Roman" w:cs="Times New Roman"/>
          <w:color w:val="000000" w:themeColor="text1"/>
          <w:sz w:val="28"/>
          <w:szCs w:val="28"/>
          <w:bdr w:val="none" w:sz="0" w:space="0" w:color="auto" w:frame="1"/>
        </w:rPr>
        <w:t xml:space="preserve">nhumane practices and violations of persons with psychosocial disabilities’ rights </w:t>
      </w:r>
      <w:r w:rsidR="00342502">
        <w:rPr>
          <w:rFonts w:ascii="Times New Roman" w:eastAsia="Times New Roman" w:hAnsi="Times New Roman" w:cs="Times New Roman"/>
          <w:color w:val="000000" w:themeColor="text1"/>
          <w:sz w:val="28"/>
          <w:szCs w:val="28"/>
          <w:bdr w:val="none" w:sz="0" w:space="0" w:color="auto" w:frame="1"/>
        </w:rPr>
        <w:t xml:space="preserve">are common, and </w:t>
      </w:r>
      <w:r w:rsidR="006F4C3C" w:rsidRPr="006F4C3C">
        <w:rPr>
          <w:rFonts w:ascii="Times New Roman" w:eastAsia="Times New Roman" w:hAnsi="Times New Roman" w:cs="Times New Roman"/>
          <w:color w:val="000000" w:themeColor="text1"/>
          <w:sz w:val="28"/>
          <w:szCs w:val="28"/>
          <w:bdr w:val="none" w:sz="0" w:space="0" w:color="auto" w:frame="1"/>
        </w:rPr>
        <w:t>have been</w:t>
      </w:r>
      <w:r w:rsidR="00F475CC" w:rsidRPr="006F4C3C">
        <w:rPr>
          <w:rFonts w:ascii="Times New Roman" w:eastAsia="Times New Roman" w:hAnsi="Times New Roman" w:cs="Times New Roman"/>
          <w:color w:val="000000" w:themeColor="text1"/>
          <w:sz w:val="28"/>
          <w:szCs w:val="28"/>
          <w:bdr w:val="none" w:sz="0" w:space="0" w:color="auto" w:frame="1"/>
        </w:rPr>
        <w:t xml:space="preserve"> denounced by local NGOs and international organizations (</w:t>
      </w:r>
      <w:r w:rsidR="00051152" w:rsidRPr="00051152">
        <w:rPr>
          <w:rFonts w:ascii="Times New Roman" w:eastAsia="Times New Roman" w:hAnsi="Times New Roman" w:cs="Times New Roman"/>
          <w:sz w:val="28"/>
          <w:szCs w:val="28"/>
          <w:bdr w:val="none" w:sz="0" w:space="0" w:color="auto" w:frame="1"/>
        </w:rPr>
        <w:t>HRW, 2012</w:t>
      </w:r>
      <w:r w:rsidR="00F475CC" w:rsidRPr="00051152">
        <w:rPr>
          <w:rFonts w:ascii="Times New Roman" w:eastAsia="Times New Roman" w:hAnsi="Times New Roman" w:cs="Times New Roman"/>
          <w:sz w:val="28"/>
          <w:szCs w:val="28"/>
          <w:bdr w:val="none" w:sz="0" w:space="0" w:color="auto" w:frame="1"/>
        </w:rPr>
        <w:t>).</w:t>
      </w:r>
      <w:r w:rsidR="00F475CC" w:rsidRPr="006F4C3C">
        <w:rPr>
          <w:rFonts w:ascii="Times New Roman" w:eastAsia="Times New Roman" w:hAnsi="Times New Roman" w:cs="Times New Roman"/>
          <w:color w:val="000000" w:themeColor="text1"/>
          <w:sz w:val="28"/>
          <w:szCs w:val="28"/>
          <w:bdr w:val="none" w:sz="0" w:space="0" w:color="auto" w:frame="1"/>
        </w:rPr>
        <w:t xml:space="preserve"> According to these reports, patients with psychosocial disabilities </w:t>
      </w:r>
      <w:r w:rsidR="00342502">
        <w:rPr>
          <w:rFonts w:ascii="Times New Roman" w:eastAsia="Times New Roman" w:hAnsi="Times New Roman" w:cs="Times New Roman"/>
          <w:color w:val="000000" w:themeColor="text1"/>
          <w:sz w:val="28"/>
          <w:szCs w:val="28"/>
          <w:bdr w:val="none" w:sz="0" w:space="0" w:color="auto" w:frame="1"/>
        </w:rPr>
        <w:t>in the</w:t>
      </w:r>
      <w:r w:rsidR="00F475CC" w:rsidRPr="006F4C3C">
        <w:rPr>
          <w:rFonts w:ascii="Times New Roman" w:eastAsia="Times New Roman" w:hAnsi="Times New Roman" w:cs="Times New Roman"/>
          <w:color w:val="000000" w:themeColor="text1"/>
          <w:sz w:val="28"/>
          <w:szCs w:val="28"/>
          <w:bdr w:val="none" w:sz="0" w:space="0" w:color="auto" w:frame="1"/>
        </w:rPr>
        <w:t xml:space="preserve"> prayers camps are chained to trees, forced to fast, and are victims of other physical abuses. </w:t>
      </w:r>
    </w:p>
    <w:p w14:paraId="66FD9A0F" w14:textId="5C9C7864" w:rsidR="00F475CC" w:rsidRPr="006F4C3C" w:rsidRDefault="00F475CC" w:rsidP="00F475CC">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r w:rsidRPr="006F4C3C">
        <w:rPr>
          <w:rFonts w:ascii="Times New Roman" w:eastAsia="Times New Roman" w:hAnsi="Times New Roman" w:cs="Times New Roman"/>
          <w:color w:val="000000" w:themeColor="text1"/>
          <w:sz w:val="28"/>
          <w:szCs w:val="28"/>
          <w:bdr w:val="none" w:sz="0" w:space="0" w:color="auto" w:frame="1"/>
        </w:rPr>
        <w:t xml:space="preserve">In 2012, Ghana enacted a Mental Health Act </w:t>
      </w:r>
      <w:r w:rsidRPr="00E67BC0">
        <w:rPr>
          <w:rFonts w:ascii="Times New Roman" w:eastAsia="Times New Roman" w:hAnsi="Times New Roman" w:cs="Times New Roman"/>
          <w:sz w:val="28"/>
          <w:szCs w:val="28"/>
          <w:bdr w:val="none" w:sz="0" w:space="0" w:color="auto" w:frame="1"/>
        </w:rPr>
        <w:t>(</w:t>
      </w:r>
      <w:r w:rsidR="00E67BC0" w:rsidRPr="00E67BC0">
        <w:rPr>
          <w:rFonts w:ascii="Times New Roman" w:eastAsia="Times New Roman" w:hAnsi="Times New Roman" w:cs="Times New Roman"/>
          <w:sz w:val="28"/>
          <w:szCs w:val="28"/>
          <w:bdr w:val="none" w:sz="0" w:space="0" w:color="auto" w:frame="1"/>
        </w:rPr>
        <w:t>Walker, 2017</w:t>
      </w:r>
      <w:r w:rsidRPr="00E67BC0">
        <w:rPr>
          <w:rFonts w:ascii="Times New Roman" w:eastAsia="Times New Roman" w:hAnsi="Times New Roman" w:cs="Times New Roman"/>
          <w:sz w:val="28"/>
          <w:szCs w:val="28"/>
          <w:bdr w:val="none" w:sz="0" w:space="0" w:color="auto" w:frame="1"/>
        </w:rPr>
        <w:t>) intended</w:t>
      </w:r>
      <w:r w:rsidRPr="006F4C3C">
        <w:rPr>
          <w:rFonts w:ascii="Times New Roman" w:eastAsia="Times New Roman" w:hAnsi="Times New Roman" w:cs="Times New Roman"/>
          <w:color w:val="000000" w:themeColor="text1"/>
          <w:sz w:val="28"/>
          <w:szCs w:val="28"/>
          <w:bdr w:val="none" w:sz="0" w:space="0" w:color="auto" w:frame="1"/>
        </w:rPr>
        <w:t xml:space="preserve"> to eliminate the widespread abuses against people with psychosocial disabilities and create better and accessible mental health services in the communities. </w:t>
      </w:r>
    </w:p>
    <w:p w14:paraId="2DD21753" w14:textId="0D19C070" w:rsidR="00342502" w:rsidRPr="006F4C3C" w:rsidRDefault="00F475CC" w:rsidP="00342502">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r w:rsidRPr="006F4C3C">
        <w:rPr>
          <w:rFonts w:ascii="Times New Roman" w:eastAsia="Times New Roman" w:hAnsi="Times New Roman" w:cs="Times New Roman"/>
          <w:color w:val="000000" w:themeColor="text1"/>
          <w:sz w:val="28"/>
          <w:szCs w:val="28"/>
          <w:bdr w:val="none" w:sz="0" w:space="0" w:color="auto" w:frame="1"/>
        </w:rPr>
        <w:t xml:space="preserve">In 2017, the Mental Health Authority of Ghana has taken steps to freed people held in shackles at prayers camp and </w:t>
      </w:r>
      <w:r w:rsidR="006F4C3C">
        <w:rPr>
          <w:rFonts w:ascii="Times New Roman" w:eastAsia="Times New Roman" w:hAnsi="Times New Roman" w:cs="Times New Roman"/>
          <w:color w:val="000000" w:themeColor="text1"/>
          <w:sz w:val="28"/>
          <w:szCs w:val="28"/>
          <w:bdr w:val="none" w:sz="0" w:space="0" w:color="auto" w:frame="1"/>
        </w:rPr>
        <w:t xml:space="preserve">has </w:t>
      </w:r>
      <w:r w:rsidRPr="006F4C3C">
        <w:rPr>
          <w:rFonts w:ascii="Times New Roman" w:eastAsia="Times New Roman" w:hAnsi="Times New Roman" w:cs="Times New Roman"/>
          <w:color w:val="000000" w:themeColor="text1"/>
          <w:sz w:val="28"/>
          <w:szCs w:val="28"/>
          <w:bdr w:val="none" w:sz="0" w:space="0" w:color="auto" w:frame="1"/>
        </w:rPr>
        <w:t xml:space="preserve">met with groups representing people with disabilities and other NGOs  (including MEHSOG and </w:t>
      </w:r>
      <w:proofErr w:type="spellStart"/>
      <w:r w:rsidRPr="006F4C3C">
        <w:rPr>
          <w:rFonts w:ascii="Times New Roman" w:eastAsia="Times New Roman" w:hAnsi="Times New Roman" w:cs="Times New Roman"/>
          <w:color w:val="000000" w:themeColor="text1"/>
          <w:sz w:val="28"/>
          <w:szCs w:val="28"/>
          <w:bdr w:val="none" w:sz="0" w:space="0" w:color="auto" w:frame="1"/>
        </w:rPr>
        <w:t>MindFreedom</w:t>
      </w:r>
      <w:proofErr w:type="spellEnd"/>
      <w:r w:rsidRPr="006F4C3C">
        <w:rPr>
          <w:rFonts w:ascii="Times New Roman" w:eastAsia="Times New Roman" w:hAnsi="Times New Roman" w:cs="Times New Roman"/>
          <w:color w:val="000000" w:themeColor="text1"/>
          <w:sz w:val="28"/>
          <w:szCs w:val="28"/>
          <w:bdr w:val="none" w:sz="0" w:space="0" w:color="auto" w:frame="1"/>
        </w:rPr>
        <w:t xml:space="preserve"> Ghana). </w:t>
      </w:r>
      <w:r w:rsidR="00342502" w:rsidRPr="006F4C3C">
        <w:rPr>
          <w:rFonts w:ascii="Times New Roman" w:eastAsia="Times New Roman" w:hAnsi="Times New Roman" w:cs="Times New Roman"/>
          <w:color w:val="000000" w:themeColor="text1"/>
          <w:sz w:val="28"/>
          <w:szCs w:val="28"/>
          <w:bdr w:val="none" w:sz="0" w:space="0" w:color="auto" w:frame="1"/>
        </w:rPr>
        <w:t xml:space="preserve">However, the practice of shackling and other abuses against people with psychosocial disabilities are still </w:t>
      </w:r>
      <w:r w:rsidR="00342502" w:rsidRPr="00765B0A">
        <w:rPr>
          <w:rFonts w:ascii="Times New Roman" w:eastAsia="Times New Roman" w:hAnsi="Times New Roman" w:cs="Times New Roman"/>
          <w:sz w:val="28"/>
          <w:szCs w:val="28"/>
          <w:bdr w:val="none" w:sz="0" w:space="0" w:color="auto" w:frame="1"/>
        </w:rPr>
        <w:t>frequent</w:t>
      </w:r>
      <w:r w:rsidR="00342502">
        <w:rPr>
          <w:rFonts w:ascii="Times New Roman" w:eastAsia="Times New Roman" w:hAnsi="Times New Roman" w:cs="Times New Roman"/>
          <w:sz w:val="28"/>
          <w:szCs w:val="28"/>
          <w:bdr w:val="none" w:sz="0" w:space="0" w:color="auto" w:frame="1"/>
        </w:rPr>
        <w:t xml:space="preserve"> in Ghana</w:t>
      </w:r>
      <w:r w:rsidR="00342502" w:rsidRPr="00765B0A">
        <w:rPr>
          <w:rFonts w:ascii="Times New Roman" w:eastAsia="Times New Roman" w:hAnsi="Times New Roman" w:cs="Times New Roman"/>
          <w:sz w:val="28"/>
          <w:szCs w:val="28"/>
          <w:bdr w:val="none" w:sz="0" w:space="0" w:color="auto" w:frame="1"/>
        </w:rPr>
        <w:t xml:space="preserve"> (HRW, 2018).</w:t>
      </w:r>
    </w:p>
    <w:p w14:paraId="79C37548" w14:textId="77777777" w:rsidR="00342502" w:rsidRDefault="00342502" w:rsidP="00F475CC">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p>
    <w:p w14:paraId="71D6E47F" w14:textId="200B17C4" w:rsidR="00F475CC" w:rsidRPr="00E635BB" w:rsidRDefault="00F475CC" w:rsidP="00F475CC">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r w:rsidRPr="006F4C3C">
        <w:rPr>
          <w:rFonts w:ascii="Times New Roman" w:eastAsia="Times New Roman" w:hAnsi="Times New Roman" w:cs="Times New Roman"/>
          <w:color w:val="000000" w:themeColor="text1"/>
          <w:sz w:val="28"/>
          <w:szCs w:val="28"/>
          <w:bdr w:val="none" w:sz="0" w:space="0" w:color="auto" w:frame="1"/>
        </w:rPr>
        <w:t xml:space="preserve">In </w:t>
      </w:r>
      <w:r w:rsidR="00342502">
        <w:rPr>
          <w:rFonts w:ascii="Times New Roman" w:eastAsia="Times New Roman" w:hAnsi="Times New Roman" w:cs="Times New Roman"/>
          <w:color w:val="000000" w:themeColor="text1"/>
          <w:sz w:val="28"/>
          <w:szCs w:val="28"/>
          <w:bdr w:val="none" w:sz="0" w:space="0" w:color="auto" w:frame="1"/>
        </w:rPr>
        <w:t>order to challenge this situation</w:t>
      </w:r>
      <w:r w:rsidRPr="006F4C3C">
        <w:rPr>
          <w:rFonts w:ascii="Times New Roman" w:eastAsia="Times New Roman" w:hAnsi="Times New Roman" w:cs="Times New Roman"/>
          <w:color w:val="000000" w:themeColor="text1"/>
          <w:sz w:val="28"/>
          <w:szCs w:val="28"/>
          <w:bdr w:val="none" w:sz="0" w:space="0" w:color="auto" w:frame="1"/>
        </w:rPr>
        <w:t xml:space="preserve">, the Mental Health Authority of Ghana, MEHSOG, and </w:t>
      </w:r>
      <w:proofErr w:type="spellStart"/>
      <w:r w:rsidRPr="006F4C3C">
        <w:rPr>
          <w:rFonts w:ascii="Times New Roman" w:eastAsia="Times New Roman" w:hAnsi="Times New Roman" w:cs="Times New Roman"/>
          <w:color w:val="000000" w:themeColor="text1"/>
          <w:sz w:val="28"/>
          <w:szCs w:val="28"/>
          <w:bdr w:val="none" w:sz="0" w:space="0" w:color="auto" w:frame="1"/>
        </w:rPr>
        <w:t>MindFreedom</w:t>
      </w:r>
      <w:proofErr w:type="spellEnd"/>
      <w:r w:rsidRPr="006F4C3C">
        <w:rPr>
          <w:rFonts w:ascii="Times New Roman" w:eastAsia="Times New Roman" w:hAnsi="Times New Roman" w:cs="Times New Roman"/>
          <w:color w:val="000000" w:themeColor="text1"/>
          <w:sz w:val="28"/>
          <w:szCs w:val="28"/>
          <w:bdr w:val="none" w:sz="0" w:space="0" w:color="auto" w:frame="1"/>
        </w:rPr>
        <w:t xml:space="preserve"> Ghana </w:t>
      </w:r>
      <w:r w:rsidR="006F4C3C">
        <w:rPr>
          <w:rFonts w:ascii="Times New Roman" w:eastAsia="Times New Roman" w:hAnsi="Times New Roman" w:cs="Times New Roman"/>
          <w:color w:val="000000" w:themeColor="text1"/>
          <w:sz w:val="28"/>
          <w:szCs w:val="28"/>
          <w:bdr w:val="none" w:sz="0" w:space="0" w:color="auto" w:frame="1"/>
        </w:rPr>
        <w:t>expressed an interest</w:t>
      </w:r>
      <w:r w:rsidRPr="006F4C3C">
        <w:rPr>
          <w:rFonts w:ascii="Times New Roman" w:eastAsia="Times New Roman" w:hAnsi="Times New Roman" w:cs="Times New Roman"/>
          <w:color w:val="000000" w:themeColor="text1"/>
          <w:sz w:val="28"/>
          <w:szCs w:val="28"/>
          <w:bdr w:val="none" w:sz="0" w:space="0" w:color="auto" w:frame="1"/>
        </w:rPr>
        <w:t xml:space="preserve"> in applying the </w:t>
      </w:r>
      <w:proofErr w:type="spellStart"/>
      <w:r w:rsidRPr="006F4C3C">
        <w:rPr>
          <w:rFonts w:ascii="Times New Roman" w:eastAsia="Times New Roman" w:hAnsi="Times New Roman" w:cs="Times New Roman"/>
          <w:color w:val="000000" w:themeColor="text1"/>
          <w:sz w:val="28"/>
          <w:szCs w:val="28"/>
          <w:bdr w:val="none" w:sz="0" w:space="0" w:color="auto" w:frame="1"/>
        </w:rPr>
        <w:t>QualityRights</w:t>
      </w:r>
      <w:proofErr w:type="spellEnd"/>
      <w:r w:rsidRPr="006F4C3C">
        <w:rPr>
          <w:rFonts w:ascii="Times New Roman" w:eastAsia="Times New Roman" w:hAnsi="Times New Roman" w:cs="Times New Roman"/>
          <w:color w:val="000000" w:themeColor="text1"/>
          <w:sz w:val="28"/>
          <w:szCs w:val="28"/>
          <w:bdr w:val="none" w:sz="0" w:space="0" w:color="auto" w:frame="1"/>
        </w:rPr>
        <w:t xml:space="preserve"> approach in their country, and </w:t>
      </w:r>
      <w:r w:rsidR="006F4C3C">
        <w:rPr>
          <w:rFonts w:ascii="Times New Roman" w:eastAsia="Times New Roman" w:hAnsi="Times New Roman" w:cs="Times New Roman"/>
          <w:color w:val="000000" w:themeColor="text1"/>
          <w:sz w:val="28"/>
          <w:szCs w:val="28"/>
          <w:bdr w:val="none" w:sz="0" w:space="0" w:color="auto" w:frame="1"/>
        </w:rPr>
        <w:t>started to work</w:t>
      </w:r>
      <w:r w:rsidRPr="006F4C3C">
        <w:rPr>
          <w:rFonts w:ascii="Times New Roman" w:eastAsia="Times New Roman" w:hAnsi="Times New Roman" w:cs="Times New Roman"/>
          <w:color w:val="000000" w:themeColor="text1"/>
          <w:sz w:val="28"/>
          <w:szCs w:val="28"/>
          <w:bdr w:val="none" w:sz="0" w:space="0" w:color="auto" w:frame="1"/>
        </w:rPr>
        <w:t xml:space="preserve"> </w:t>
      </w:r>
      <w:r w:rsidR="006F4C3C">
        <w:rPr>
          <w:rFonts w:ascii="Times New Roman" w:eastAsia="Times New Roman" w:hAnsi="Times New Roman" w:cs="Times New Roman"/>
          <w:color w:val="000000" w:themeColor="text1"/>
          <w:sz w:val="28"/>
          <w:szCs w:val="28"/>
          <w:bdr w:val="none" w:sz="0" w:space="0" w:color="auto" w:frame="1"/>
        </w:rPr>
        <w:t>with</w:t>
      </w:r>
      <w:r w:rsidRPr="006F4C3C">
        <w:rPr>
          <w:rFonts w:ascii="Times New Roman" w:eastAsia="Times New Roman" w:hAnsi="Times New Roman" w:cs="Times New Roman"/>
          <w:color w:val="000000" w:themeColor="text1"/>
          <w:sz w:val="28"/>
          <w:szCs w:val="28"/>
          <w:bdr w:val="none" w:sz="0" w:space="0" w:color="auto" w:frame="1"/>
        </w:rPr>
        <w:t xml:space="preserve"> the University of Cagliari, the WHO</w:t>
      </w:r>
      <w:r w:rsidR="00E635BB">
        <w:rPr>
          <w:rFonts w:ascii="Times New Roman" w:eastAsia="Times New Roman" w:hAnsi="Times New Roman" w:cs="Times New Roman"/>
          <w:color w:val="000000" w:themeColor="text1"/>
          <w:sz w:val="28"/>
          <w:szCs w:val="28"/>
          <w:bdr w:val="none" w:sz="0" w:space="0" w:color="auto" w:frame="1"/>
        </w:rPr>
        <w:t xml:space="preserve"> (Geneva and Europe)</w:t>
      </w:r>
      <w:r w:rsidRPr="006F4C3C">
        <w:rPr>
          <w:rFonts w:ascii="Times New Roman" w:eastAsia="Times New Roman" w:hAnsi="Times New Roman" w:cs="Times New Roman"/>
          <w:color w:val="000000" w:themeColor="text1"/>
          <w:sz w:val="28"/>
          <w:szCs w:val="28"/>
          <w:bdr w:val="none" w:sz="0" w:space="0" w:color="auto" w:frame="1"/>
        </w:rPr>
        <w:t xml:space="preserve"> and the OHCHR </w:t>
      </w:r>
      <w:r w:rsidR="006F4C3C">
        <w:rPr>
          <w:rFonts w:ascii="Times New Roman" w:eastAsia="Times New Roman" w:hAnsi="Times New Roman" w:cs="Times New Roman"/>
          <w:color w:val="000000" w:themeColor="text1"/>
          <w:sz w:val="28"/>
          <w:szCs w:val="28"/>
          <w:bdr w:val="none" w:sz="0" w:space="0" w:color="auto" w:frame="1"/>
        </w:rPr>
        <w:t xml:space="preserve">to implement </w:t>
      </w:r>
      <w:r w:rsidR="00796EF4">
        <w:rPr>
          <w:rFonts w:ascii="Times New Roman" w:eastAsia="Times New Roman" w:hAnsi="Times New Roman" w:cs="Times New Roman"/>
          <w:color w:val="000000" w:themeColor="text1"/>
          <w:sz w:val="28"/>
          <w:szCs w:val="28"/>
          <w:bdr w:val="none" w:sz="0" w:space="0" w:color="auto" w:frame="1"/>
        </w:rPr>
        <w:t xml:space="preserve">the </w:t>
      </w:r>
      <w:proofErr w:type="spellStart"/>
      <w:r w:rsidR="006F4C3C">
        <w:rPr>
          <w:rFonts w:ascii="Times New Roman" w:eastAsia="Times New Roman" w:hAnsi="Times New Roman" w:cs="Times New Roman"/>
          <w:color w:val="000000" w:themeColor="text1"/>
          <w:sz w:val="28"/>
          <w:szCs w:val="28"/>
          <w:bdr w:val="none" w:sz="0" w:space="0" w:color="auto" w:frame="1"/>
        </w:rPr>
        <w:t>QualityRights</w:t>
      </w:r>
      <w:proofErr w:type="spellEnd"/>
      <w:r w:rsidR="00796EF4">
        <w:rPr>
          <w:rFonts w:ascii="Times New Roman" w:eastAsia="Times New Roman" w:hAnsi="Times New Roman" w:cs="Times New Roman"/>
          <w:color w:val="000000" w:themeColor="text1"/>
          <w:sz w:val="28"/>
          <w:szCs w:val="28"/>
          <w:bdr w:val="none" w:sz="0" w:space="0" w:color="auto" w:frame="1"/>
        </w:rPr>
        <w:t xml:space="preserve"> approach</w:t>
      </w:r>
      <w:r w:rsidR="00E635BB">
        <w:rPr>
          <w:rFonts w:ascii="Times New Roman" w:eastAsia="Times New Roman" w:hAnsi="Times New Roman" w:cs="Times New Roman"/>
          <w:color w:val="000000" w:themeColor="text1"/>
          <w:sz w:val="28"/>
          <w:szCs w:val="28"/>
          <w:bdr w:val="none" w:sz="0" w:space="0" w:color="auto" w:frame="1"/>
        </w:rPr>
        <w:t xml:space="preserve"> in Ghana</w:t>
      </w:r>
      <w:r w:rsidRPr="006F4C3C">
        <w:rPr>
          <w:rFonts w:ascii="Times New Roman" w:eastAsia="Times New Roman" w:hAnsi="Times New Roman" w:cs="Times New Roman"/>
          <w:color w:val="000000" w:themeColor="text1"/>
          <w:sz w:val="28"/>
          <w:szCs w:val="28"/>
          <w:bdr w:val="none" w:sz="0" w:space="0" w:color="auto" w:frame="1"/>
        </w:rPr>
        <w:t>.</w:t>
      </w:r>
      <w:r w:rsidR="00E635BB">
        <w:rPr>
          <w:rFonts w:ascii="Times New Roman" w:eastAsia="Times New Roman" w:hAnsi="Times New Roman" w:cs="Times New Roman"/>
          <w:color w:val="000000" w:themeColor="text1"/>
          <w:sz w:val="28"/>
          <w:szCs w:val="28"/>
          <w:bdr w:val="none" w:sz="0" w:space="0" w:color="auto" w:frame="1"/>
        </w:rPr>
        <w:t xml:space="preserve"> Other partners involved in the present project are: In </w:t>
      </w:r>
      <w:r w:rsidR="00E635BB" w:rsidRPr="00E635BB">
        <w:rPr>
          <w:rFonts w:ascii="Times New Roman" w:eastAsia="Times New Roman" w:hAnsi="Times New Roman" w:cs="Times New Roman"/>
          <w:color w:val="000000" w:themeColor="text1"/>
          <w:sz w:val="28"/>
          <w:szCs w:val="28"/>
          <w:u w:val="single"/>
          <w:bdr w:val="none" w:sz="0" w:space="0" w:color="auto" w:frame="1"/>
        </w:rPr>
        <w:t>Lebanon</w:t>
      </w:r>
      <w:r w:rsidR="00E635BB" w:rsidRPr="00E635BB">
        <w:rPr>
          <w:rFonts w:ascii="Times New Roman" w:eastAsia="Times New Roman" w:hAnsi="Times New Roman" w:cs="Times New Roman"/>
          <w:color w:val="000000" w:themeColor="text1"/>
          <w:sz w:val="28"/>
          <w:szCs w:val="28"/>
          <w:bdr w:val="none" w:sz="0" w:space="0" w:color="auto" w:frame="1"/>
        </w:rPr>
        <w:t>,</w:t>
      </w:r>
      <w:r w:rsidR="00E635BB">
        <w:rPr>
          <w:rFonts w:ascii="Times New Roman" w:eastAsia="Times New Roman" w:hAnsi="Times New Roman" w:cs="Times New Roman"/>
          <w:color w:val="000000" w:themeColor="text1"/>
          <w:sz w:val="28"/>
          <w:szCs w:val="28"/>
          <w:bdr w:val="none" w:sz="0" w:space="0" w:color="auto" w:frame="1"/>
        </w:rPr>
        <w:t xml:space="preserve"> the </w:t>
      </w:r>
      <w:r w:rsidR="00E635BB" w:rsidRPr="00E635BB">
        <w:rPr>
          <w:rFonts w:ascii="Times New Roman" w:eastAsia="Times New Roman" w:hAnsi="Times New Roman" w:cs="Times New Roman"/>
          <w:color w:val="000000" w:themeColor="text1"/>
          <w:sz w:val="28"/>
          <w:szCs w:val="28"/>
          <w:bdr w:val="none" w:sz="0" w:space="0" w:color="auto" w:frame="1"/>
        </w:rPr>
        <w:t xml:space="preserve">National Mental Health </w:t>
      </w:r>
      <w:proofErr w:type="spellStart"/>
      <w:r w:rsidR="00E635BB" w:rsidRPr="00E635BB">
        <w:rPr>
          <w:rFonts w:ascii="Times New Roman" w:eastAsia="Times New Roman" w:hAnsi="Times New Roman" w:cs="Times New Roman"/>
          <w:color w:val="000000" w:themeColor="text1"/>
          <w:sz w:val="28"/>
          <w:szCs w:val="28"/>
          <w:bdr w:val="none" w:sz="0" w:space="0" w:color="auto" w:frame="1"/>
        </w:rPr>
        <w:t>Programme</w:t>
      </w:r>
      <w:proofErr w:type="spellEnd"/>
      <w:r w:rsidR="00E635BB" w:rsidRPr="00E635BB">
        <w:rPr>
          <w:rFonts w:ascii="Times New Roman" w:eastAsia="Times New Roman" w:hAnsi="Times New Roman" w:cs="Times New Roman"/>
          <w:color w:val="000000" w:themeColor="text1"/>
          <w:sz w:val="28"/>
          <w:szCs w:val="28"/>
          <w:bdr w:val="none" w:sz="0" w:space="0" w:color="auto" w:frame="1"/>
        </w:rPr>
        <w:t xml:space="preserve"> (NMHP) - Ministry of Public Health</w:t>
      </w:r>
      <w:r w:rsidR="00E635BB">
        <w:rPr>
          <w:rFonts w:ascii="Times New Roman" w:eastAsia="Times New Roman" w:hAnsi="Times New Roman" w:cs="Times New Roman"/>
          <w:color w:val="000000" w:themeColor="text1"/>
          <w:sz w:val="28"/>
          <w:szCs w:val="28"/>
          <w:bdr w:val="none" w:sz="0" w:space="0" w:color="auto" w:frame="1"/>
        </w:rPr>
        <w:t>,</w:t>
      </w:r>
      <w:r w:rsidR="00E635BB" w:rsidRPr="00E635BB">
        <w:rPr>
          <w:rFonts w:ascii="Times New Roman" w:eastAsia="Times New Roman" w:hAnsi="Times New Roman" w:cs="Times New Roman"/>
          <w:color w:val="000000" w:themeColor="text1"/>
          <w:sz w:val="28"/>
          <w:szCs w:val="28"/>
          <w:bdr w:val="none" w:sz="0" w:space="0" w:color="auto" w:frame="1"/>
        </w:rPr>
        <w:t xml:space="preserve"> IDRAAC</w:t>
      </w:r>
      <w:r w:rsidR="00E635BB">
        <w:rPr>
          <w:rFonts w:ascii="Times New Roman" w:eastAsia="Times New Roman" w:hAnsi="Times New Roman" w:cs="Times New Roman"/>
          <w:color w:val="000000" w:themeColor="text1"/>
          <w:sz w:val="28"/>
          <w:szCs w:val="28"/>
          <w:bdr w:val="none" w:sz="0" w:space="0" w:color="auto" w:frame="1"/>
        </w:rPr>
        <w:t xml:space="preserve"> and ABAAD (two human rights civil society organizations), </w:t>
      </w:r>
      <w:r w:rsidR="00DB6DFE">
        <w:rPr>
          <w:rFonts w:ascii="Times New Roman" w:eastAsia="Times New Roman" w:hAnsi="Times New Roman" w:cs="Times New Roman"/>
          <w:color w:val="000000" w:themeColor="text1"/>
          <w:sz w:val="28"/>
          <w:szCs w:val="28"/>
          <w:bdr w:val="none" w:sz="0" w:space="0" w:color="auto" w:frame="1"/>
        </w:rPr>
        <w:t xml:space="preserve">and </w:t>
      </w:r>
      <w:r w:rsidR="00E635BB">
        <w:rPr>
          <w:rFonts w:ascii="Times New Roman" w:eastAsia="Times New Roman" w:hAnsi="Times New Roman" w:cs="Times New Roman"/>
          <w:color w:val="000000" w:themeColor="text1"/>
          <w:sz w:val="28"/>
          <w:szCs w:val="28"/>
          <w:bdr w:val="none" w:sz="0" w:space="0" w:color="auto" w:frame="1"/>
        </w:rPr>
        <w:t xml:space="preserve">in </w:t>
      </w:r>
      <w:r w:rsidR="00E635BB" w:rsidRPr="00E635BB">
        <w:rPr>
          <w:rFonts w:ascii="Times New Roman" w:eastAsia="Times New Roman" w:hAnsi="Times New Roman" w:cs="Times New Roman"/>
          <w:color w:val="000000" w:themeColor="text1"/>
          <w:sz w:val="28"/>
          <w:szCs w:val="28"/>
          <w:u w:val="single"/>
          <w:bdr w:val="none" w:sz="0" w:space="0" w:color="auto" w:frame="1"/>
        </w:rPr>
        <w:t>Armenia</w:t>
      </w:r>
      <w:r w:rsidR="00E635BB">
        <w:rPr>
          <w:rFonts w:ascii="Times New Roman" w:eastAsia="Times New Roman" w:hAnsi="Times New Roman" w:cs="Times New Roman"/>
          <w:color w:val="000000" w:themeColor="text1"/>
          <w:sz w:val="28"/>
          <w:szCs w:val="28"/>
          <w:bdr w:val="none" w:sz="0" w:space="0" w:color="auto" w:frame="1"/>
        </w:rPr>
        <w:t>,</w:t>
      </w:r>
      <w:r w:rsidR="00DB6DFE">
        <w:rPr>
          <w:rFonts w:ascii="Times New Roman" w:eastAsia="Times New Roman" w:hAnsi="Times New Roman" w:cs="Times New Roman"/>
          <w:color w:val="000000" w:themeColor="text1"/>
          <w:sz w:val="28"/>
          <w:szCs w:val="28"/>
          <w:bdr w:val="none" w:sz="0" w:space="0" w:color="auto" w:frame="1"/>
        </w:rPr>
        <w:t xml:space="preserve"> the Armenian Psychiatric Association and AMBRA (a people with psychosocial disabilities organization).</w:t>
      </w:r>
    </w:p>
    <w:p w14:paraId="6F2C8513" w14:textId="77777777" w:rsidR="001A440D" w:rsidRPr="006F4C3C" w:rsidRDefault="001A440D" w:rsidP="00F475CC">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p>
    <w:p w14:paraId="336935E5" w14:textId="41B25856" w:rsidR="00F475CC" w:rsidRPr="00467368" w:rsidRDefault="00F475CC" w:rsidP="00F475CC">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r w:rsidRPr="00467368">
        <w:rPr>
          <w:rFonts w:ascii="Times New Roman" w:eastAsia="Times New Roman" w:hAnsi="Times New Roman" w:cs="Times New Roman"/>
          <w:color w:val="000000" w:themeColor="text1"/>
          <w:sz w:val="28"/>
          <w:szCs w:val="28"/>
          <w:bdr w:val="none" w:sz="0" w:space="0" w:color="auto" w:frame="1"/>
        </w:rPr>
        <w:t xml:space="preserve">In particular, </w:t>
      </w:r>
      <w:r w:rsidR="00E635BB">
        <w:rPr>
          <w:rFonts w:ascii="Times New Roman" w:eastAsia="Times New Roman" w:hAnsi="Times New Roman" w:cs="Times New Roman"/>
          <w:color w:val="000000" w:themeColor="text1"/>
          <w:sz w:val="28"/>
          <w:szCs w:val="28"/>
          <w:bdr w:val="none" w:sz="0" w:space="0" w:color="auto" w:frame="1"/>
        </w:rPr>
        <w:t xml:space="preserve">in Ghana, </w:t>
      </w:r>
      <w:r w:rsidRPr="00467368">
        <w:rPr>
          <w:rFonts w:ascii="Times New Roman" w:eastAsia="Times New Roman" w:hAnsi="Times New Roman" w:cs="Times New Roman"/>
          <w:color w:val="000000" w:themeColor="text1"/>
          <w:sz w:val="28"/>
          <w:szCs w:val="28"/>
          <w:bdr w:val="none" w:sz="0" w:space="0" w:color="auto" w:frame="1"/>
        </w:rPr>
        <w:t>there is an interest in the creation of a mechanism for the assessment over time of the human rights violations in psychiatric hospitals, and the provision of capacity-building training on human rights and mental health for</w:t>
      </w:r>
      <w:r w:rsidR="00605EB7" w:rsidRPr="00467368">
        <w:rPr>
          <w:rFonts w:ascii="Times New Roman" w:eastAsia="Times New Roman" w:hAnsi="Times New Roman" w:cs="Times New Roman"/>
          <w:color w:val="000000" w:themeColor="text1"/>
          <w:sz w:val="28"/>
          <w:szCs w:val="28"/>
          <w:bdr w:val="none" w:sz="0" w:space="0" w:color="auto" w:frame="1"/>
        </w:rPr>
        <w:t xml:space="preserve"> people with psychosocial disabilities and other stakehold</w:t>
      </w:r>
      <w:r w:rsidRPr="00467368">
        <w:rPr>
          <w:rFonts w:ascii="Times New Roman" w:eastAsia="Times New Roman" w:hAnsi="Times New Roman" w:cs="Times New Roman"/>
          <w:color w:val="000000" w:themeColor="text1"/>
          <w:sz w:val="28"/>
          <w:szCs w:val="28"/>
          <w:bdr w:val="none" w:sz="0" w:space="0" w:color="auto" w:frame="1"/>
        </w:rPr>
        <w:t>ers in the community.</w:t>
      </w:r>
    </w:p>
    <w:p w14:paraId="66456728" w14:textId="2E729FF1" w:rsidR="00F475CC" w:rsidRPr="00467368" w:rsidRDefault="00F475CC" w:rsidP="00F475CC">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r w:rsidRPr="00467368">
        <w:rPr>
          <w:rFonts w:ascii="Times New Roman" w:eastAsia="Times New Roman" w:hAnsi="Times New Roman" w:cs="Times New Roman"/>
          <w:color w:val="000000" w:themeColor="text1"/>
          <w:sz w:val="28"/>
          <w:szCs w:val="28"/>
          <w:bdr w:val="none" w:sz="0" w:space="0" w:color="auto" w:frame="1"/>
        </w:rPr>
        <w:t xml:space="preserve">The action we propose is strongly related to these requests because it includes activities such as 1) creating assessment groups able to collect data on rights violations over time; </w:t>
      </w:r>
      <w:r w:rsidR="00796EF4">
        <w:rPr>
          <w:rFonts w:ascii="Times New Roman" w:eastAsia="Times New Roman" w:hAnsi="Times New Roman" w:cs="Times New Roman"/>
          <w:color w:val="000000" w:themeColor="text1"/>
          <w:sz w:val="28"/>
          <w:szCs w:val="28"/>
          <w:bdr w:val="none" w:sz="0" w:space="0" w:color="auto" w:frame="1"/>
        </w:rPr>
        <w:t xml:space="preserve">and </w:t>
      </w:r>
      <w:r w:rsidRPr="00467368">
        <w:rPr>
          <w:rFonts w:ascii="Times New Roman" w:eastAsia="Times New Roman" w:hAnsi="Times New Roman" w:cs="Times New Roman"/>
          <w:color w:val="000000" w:themeColor="text1"/>
          <w:sz w:val="28"/>
          <w:szCs w:val="28"/>
          <w:bdr w:val="none" w:sz="0" w:space="0" w:color="auto" w:frame="1"/>
        </w:rPr>
        <w:t xml:space="preserve">2) providing capacity-building training to stakeholders in Ghana. </w:t>
      </w:r>
    </w:p>
    <w:p w14:paraId="59171D76" w14:textId="19BFF06A" w:rsidR="00FF4ACA" w:rsidRDefault="00796EF4" w:rsidP="00FF4ACA">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r w:rsidRPr="00796EF4">
        <w:rPr>
          <w:rFonts w:ascii="Times New Roman" w:eastAsia="Times New Roman" w:hAnsi="Times New Roman" w:cs="Times New Roman"/>
          <w:bCs/>
          <w:color w:val="000000" w:themeColor="text1"/>
          <w:sz w:val="28"/>
          <w:szCs w:val="28"/>
        </w:rPr>
        <w:t xml:space="preserve">The </w:t>
      </w:r>
      <w:r>
        <w:rPr>
          <w:rFonts w:ascii="Times New Roman" w:eastAsia="Times New Roman" w:hAnsi="Times New Roman" w:cs="Times New Roman"/>
          <w:bCs/>
          <w:color w:val="000000" w:themeColor="text1"/>
          <w:sz w:val="28"/>
          <w:szCs w:val="28"/>
        </w:rPr>
        <w:t xml:space="preserve">collection of data on rights violations will help to identify </w:t>
      </w:r>
      <w:r w:rsidRPr="00796EF4">
        <w:rPr>
          <w:rFonts w:ascii="Times New Roman" w:eastAsia="Times New Roman" w:hAnsi="Times New Roman" w:cs="Times New Roman"/>
          <w:bCs/>
          <w:color w:val="000000" w:themeColor="text1"/>
          <w:sz w:val="28"/>
          <w:szCs w:val="28"/>
        </w:rPr>
        <w:t>the causes of the non-realization of r</w:t>
      </w:r>
      <w:r>
        <w:rPr>
          <w:rFonts w:ascii="Times New Roman" w:eastAsia="Times New Roman" w:hAnsi="Times New Roman" w:cs="Times New Roman"/>
          <w:bCs/>
          <w:color w:val="000000" w:themeColor="text1"/>
          <w:sz w:val="28"/>
          <w:szCs w:val="28"/>
        </w:rPr>
        <w:t xml:space="preserve">ights that need to be addressed, while the training will provide people with psychosocial disabilities and other stakeholders in the community (including </w:t>
      </w:r>
      <w:r w:rsidRPr="00366966">
        <w:rPr>
          <w:rFonts w:ascii="Times New Roman" w:eastAsia="Times New Roman" w:hAnsi="Times New Roman" w:cs="Times New Roman"/>
          <w:color w:val="000000" w:themeColor="text1"/>
          <w:sz w:val="28"/>
          <w:szCs w:val="28"/>
          <w:bdr w:val="none" w:sz="0" w:space="0" w:color="auto" w:frame="1"/>
        </w:rPr>
        <w:t>health workers, family members, etc</w:t>
      </w:r>
      <w:r>
        <w:rPr>
          <w:rFonts w:ascii="Times New Roman" w:eastAsia="Times New Roman" w:hAnsi="Times New Roman" w:cs="Times New Roman"/>
          <w:color w:val="000000" w:themeColor="text1"/>
          <w:sz w:val="28"/>
          <w:szCs w:val="28"/>
          <w:bdr w:val="none" w:sz="0" w:space="0" w:color="auto" w:frame="1"/>
        </w:rPr>
        <w:t>.</w:t>
      </w:r>
      <w:r>
        <w:rPr>
          <w:rFonts w:ascii="Times New Roman" w:eastAsia="Times New Roman" w:hAnsi="Times New Roman" w:cs="Times New Roman"/>
          <w:bCs/>
          <w:color w:val="000000" w:themeColor="text1"/>
          <w:sz w:val="28"/>
          <w:szCs w:val="28"/>
        </w:rPr>
        <w:t>) with the skills necessary to respect and promote the rights of people with psychosocial disabilities.</w:t>
      </w:r>
    </w:p>
    <w:p w14:paraId="697305DE" w14:textId="77777777" w:rsidR="00796EF4" w:rsidRDefault="00796EF4" w:rsidP="00FF4ACA">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p>
    <w:p w14:paraId="30B36342" w14:textId="77777777" w:rsidR="00DB7696" w:rsidRPr="00796EF4" w:rsidRDefault="00DB7696" w:rsidP="00FF4ACA">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p>
    <w:p w14:paraId="66D22ACE" w14:textId="7283C768" w:rsidR="00FF4ACA" w:rsidRDefault="001D4851"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32"/>
          <w:szCs w:val="32"/>
        </w:rPr>
      </w:pPr>
      <w:r>
        <w:rPr>
          <w:rFonts w:ascii="Times New Roman" w:eastAsia="Times New Roman" w:hAnsi="Times New Roman" w:cs="Times New Roman"/>
          <w:b/>
          <w:bCs/>
          <w:color w:val="000000" w:themeColor="text1"/>
          <w:sz w:val="32"/>
          <w:szCs w:val="32"/>
        </w:rPr>
        <w:t xml:space="preserve">2. </w:t>
      </w:r>
      <w:r w:rsidR="00FF4ACA" w:rsidRPr="008A3B1F">
        <w:rPr>
          <w:rFonts w:ascii="Times New Roman" w:eastAsia="Times New Roman" w:hAnsi="Times New Roman" w:cs="Times New Roman"/>
          <w:b/>
          <w:bCs/>
          <w:color w:val="000000" w:themeColor="text1"/>
          <w:sz w:val="32"/>
          <w:szCs w:val="32"/>
        </w:rPr>
        <w:t>Study goals and objectives</w:t>
      </w:r>
    </w:p>
    <w:p w14:paraId="7BC7DFC3" w14:textId="77777777" w:rsidR="008A1175" w:rsidRDefault="008A1175" w:rsidP="00FF4ACA">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p>
    <w:p w14:paraId="3DE02976" w14:textId="4485D512" w:rsidR="008A1175" w:rsidRDefault="001D4851"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8"/>
          <w:szCs w:val="28"/>
          <w:u w:val="single"/>
        </w:rPr>
      </w:pPr>
      <w:r>
        <w:rPr>
          <w:rFonts w:ascii="Times New Roman" w:eastAsia="Times New Roman" w:hAnsi="Times New Roman" w:cs="Times New Roman"/>
          <w:b/>
          <w:bCs/>
          <w:color w:val="000000" w:themeColor="text1"/>
          <w:sz w:val="28"/>
          <w:szCs w:val="28"/>
          <w:u w:val="single"/>
        </w:rPr>
        <w:t xml:space="preserve">2.1 </w:t>
      </w:r>
      <w:r w:rsidR="008A1175">
        <w:rPr>
          <w:rFonts w:ascii="Times New Roman" w:eastAsia="Times New Roman" w:hAnsi="Times New Roman" w:cs="Times New Roman"/>
          <w:b/>
          <w:bCs/>
          <w:color w:val="000000" w:themeColor="text1"/>
          <w:sz w:val="28"/>
          <w:szCs w:val="28"/>
          <w:u w:val="single"/>
        </w:rPr>
        <w:t>Primary, specific, and secondary o</w:t>
      </w:r>
      <w:r w:rsidR="008A1175" w:rsidRPr="008A1175">
        <w:rPr>
          <w:rFonts w:ascii="Times New Roman" w:eastAsia="Times New Roman" w:hAnsi="Times New Roman" w:cs="Times New Roman"/>
          <w:b/>
          <w:bCs/>
          <w:color w:val="000000" w:themeColor="text1"/>
          <w:sz w:val="28"/>
          <w:szCs w:val="28"/>
          <w:u w:val="single"/>
        </w:rPr>
        <w:t>bjectives</w:t>
      </w:r>
    </w:p>
    <w:p w14:paraId="26391B80" w14:textId="77777777" w:rsidR="008A1175" w:rsidRPr="008A1175" w:rsidRDefault="008A1175"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8"/>
          <w:szCs w:val="28"/>
          <w:u w:val="single"/>
        </w:rPr>
      </w:pPr>
    </w:p>
    <w:p w14:paraId="2AD9F476" w14:textId="2AC98FA9" w:rsidR="008A3B1F" w:rsidRDefault="008A3B1F" w:rsidP="00FF4ACA">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The </w:t>
      </w:r>
      <w:r w:rsidR="00B82ABC" w:rsidRPr="00B82ABC">
        <w:rPr>
          <w:rFonts w:ascii="Times New Roman" w:eastAsia="Times New Roman" w:hAnsi="Times New Roman" w:cs="Times New Roman"/>
          <w:bCs/>
          <w:color w:val="000000" w:themeColor="text1"/>
          <w:sz w:val="28"/>
          <w:szCs w:val="28"/>
          <w:u w:val="single"/>
        </w:rPr>
        <w:t>primary</w:t>
      </w:r>
      <w:r w:rsidRPr="00B82ABC">
        <w:rPr>
          <w:rFonts w:ascii="Times New Roman" w:eastAsia="Times New Roman" w:hAnsi="Times New Roman" w:cs="Times New Roman"/>
          <w:bCs/>
          <w:color w:val="000000" w:themeColor="text1"/>
          <w:sz w:val="28"/>
          <w:szCs w:val="28"/>
          <w:u w:val="single"/>
        </w:rPr>
        <w:t xml:space="preserve"> objective</w:t>
      </w:r>
      <w:r>
        <w:rPr>
          <w:rFonts w:ascii="Times New Roman" w:eastAsia="Times New Roman" w:hAnsi="Times New Roman" w:cs="Times New Roman"/>
          <w:bCs/>
          <w:color w:val="000000" w:themeColor="text1"/>
          <w:sz w:val="28"/>
          <w:szCs w:val="28"/>
        </w:rPr>
        <w:t xml:space="preserve"> of this</w:t>
      </w:r>
      <w:r w:rsidRPr="008A3B1F">
        <w:rPr>
          <w:rFonts w:ascii="Times New Roman" w:eastAsia="Times New Roman" w:hAnsi="Times New Roman" w:cs="Times New Roman"/>
          <w:bCs/>
          <w:color w:val="000000" w:themeColor="text1"/>
          <w:sz w:val="28"/>
          <w:szCs w:val="28"/>
        </w:rPr>
        <w:t xml:space="preserve"> action </w:t>
      </w:r>
      <w:r>
        <w:rPr>
          <w:rFonts w:ascii="Times New Roman" w:eastAsia="Times New Roman" w:hAnsi="Times New Roman" w:cs="Times New Roman"/>
          <w:bCs/>
          <w:color w:val="000000" w:themeColor="text1"/>
          <w:sz w:val="28"/>
          <w:szCs w:val="28"/>
        </w:rPr>
        <w:t>is</w:t>
      </w:r>
      <w:r w:rsidRPr="008A3B1F">
        <w:rPr>
          <w:rFonts w:ascii="Times New Roman" w:eastAsia="Times New Roman" w:hAnsi="Times New Roman" w:cs="Times New Roman"/>
          <w:bCs/>
          <w:color w:val="000000" w:themeColor="text1"/>
          <w:sz w:val="28"/>
          <w:szCs w:val="28"/>
        </w:rPr>
        <w:t xml:space="preserve"> to promote and support the rights of persons with psychosocial disabilities in Ghana.</w:t>
      </w:r>
    </w:p>
    <w:p w14:paraId="5D885979" w14:textId="77777777" w:rsidR="008A3B1F" w:rsidRDefault="008A3B1F" w:rsidP="00FF4ACA">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p>
    <w:p w14:paraId="52DD6254" w14:textId="5AD06376" w:rsidR="008A3B1F" w:rsidRDefault="008A3B1F" w:rsidP="00FF4ACA">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r w:rsidRPr="00B82ABC">
        <w:rPr>
          <w:rFonts w:ascii="Times New Roman" w:eastAsia="Times New Roman" w:hAnsi="Times New Roman" w:cs="Times New Roman"/>
          <w:bCs/>
          <w:color w:val="000000" w:themeColor="text1"/>
          <w:sz w:val="28"/>
          <w:szCs w:val="28"/>
          <w:u w:val="single"/>
        </w:rPr>
        <w:t>Specific objectives</w:t>
      </w:r>
      <w:r>
        <w:rPr>
          <w:rFonts w:ascii="Times New Roman" w:eastAsia="Times New Roman" w:hAnsi="Times New Roman" w:cs="Times New Roman"/>
          <w:bCs/>
          <w:color w:val="000000" w:themeColor="text1"/>
          <w:sz w:val="28"/>
          <w:szCs w:val="28"/>
        </w:rPr>
        <w:t xml:space="preserve"> are:</w:t>
      </w:r>
    </w:p>
    <w:p w14:paraId="12121586" w14:textId="3FED5CD7" w:rsidR="008A3B1F" w:rsidRDefault="008A3B1F" w:rsidP="00FF4ACA">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1) </w:t>
      </w:r>
      <w:r w:rsidR="009C5029">
        <w:rPr>
          <w:rFonts w:ascii="Times New Roman" w:eastAsia="Times New Roman" w:hAnsi="Times New Roman" w:cs="Times New Roman"/>
          <w:bCs/>
          <w:color w:val="000000" w:themeColor="text1"/>
          <w:sz w:val="28"/>
          <w:szCs w:val="28"/>
        </w:rPr>
        <w:t>To c</w:t>
      </w:r>
      <w:r>
        <w:rPr>
          <w:rFonts w:ascii="Times New Roman" w:eastAsia="Times New Roman" w:hAnsi="Times New Roman" w:cs="Times New Roman"/>
          <w:bCs/>
          <w:color w:val="000000" w:themeColor="text1"/>
          <w:sz w:val="28"/>
          <w:szCs w:val="28"/>
        </w:rPr>
        <w:t>ollect data on the respect of human rights</w:t>
      </w:r>
      <w:r w:rsidRPr="008A3B1F">
        <w:rPr>
          <w:rFonts w:ascii="Times New Roman" w:eastAsia="Times New Roman" w:hAnsi="Times New Roman" w:cs="Times New Roman"/>
          <w:bCs/>
          <w:color w:val="000000" w:themeColor="text1"/>
          <w:sz w:val="28"/>
          <w:szCs w:val="28"/>
        </w:rPr>
        <w:t xml:space="preserve"> </w:t>
      </w:r>
      <w:r>
        <w:rPr>
          <w:rFonts w:ascii="Times New Roman" w:eastAsia="Times New Roman" w:hAnsi="Times New Roman" w:cs="Times New Roman"/>
          <w:bCs/>
          <w:color w:val="000000" w:themeColor="text1"/>
          <w:sz w:val="28"/>
          <w:szCs w:val="28"/>
        </w:rPr>
        <w:t>and quality of care</w:t>
      </w:r>
      <w:r w:rsidRPr="008A3B1F">
        <w:rPr>
          <w:rFonts w:ascii="Times New Roman" w:eastAsia="Times New Roman" w:hAnsi="Times New Roman" w:cs="Times New Roman"/>
          <w:bCs/>
          <w:color w:val="000000" w:themeColor="text1"/>
          <w:sz w:val="28"/>
          <w:szCs w:val="28"/>
        </w:rPr>
        <w:t xml:space="preserve"> </w:t>
      </w:r>
      <w:r>
        <w:rPr>
          <w:rFonts w:ascii="Times New Roman" w:eastAsia="Times New Roman" w:hAnsi="Times New Roman" w:cs="Times New Roman"/>
          <w:bCs/>
          <w:color w:val="000000" w:themeColor="text1"/>
          <w:sz w:val="28"/>
          <w:szCs w:val="28"/>
        </w:rPr>
        <w:t>in selected</w:t>
      </w:r>
      <w:r w:rsidRPr="008A3B1F">
        <w:rPr>
          <w:rFonts w:ascii="Times New Roman" w:eastAsia="Times New Roman" w:hAnsi="Times New Roman" w:cs="Times New Roman"/>
          <w:bCs/>
          <w:color w:val="000000" w:themeColor="text1"/>
          <w:sz w:val="28"/>
          <w:szCs w:val="28"/>
        </w:rPr>
        <w:t xml:space="preserve"> mental health services</w:t>
      </w:r>
      <w:r w:rsidR="00746797">
        <w:rPr>
          <w:rFonts w:ascii="Times New Roman" w:eastAsia="Times New Roman" w:hAnsi="Times New Roman" w:cs="Times New Roman"/>
          <w:bCs/>
          <w:color w:val="000000" w:themeColor="text1"/>
          <w:sz w:val="28"/>
          <w:szCs w:val="28"/>
        </w:rPr>
        <w:t xml:space="preserve"> (</w:t>
      </w:r>
      <w:r w:rsidR="00746797">
        <w:rPr>
          <w:rFonts w:ascii="Times New Roman" w:hAnsi="Times New Roman" w:cs="Times New Roman"/>
          <w:b/>
          <w:sz w:val="24"/>
          <w:szCs w:val="24"/>
        </w:rPr>
        <w:t>WHO QR COLLECTION OF DATA IN MH FACILITIES)</w:t>
      </w:r>
    </w:p>
    <w:p w14:paraId="07847F09" w14:textId="29D6B8B5" w:rsidR="008A3B1F" w:rsidRDefault="008A3B1F" w:rsidP="00FF4ACA">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2) </w:t>
      </w:r>
      <w:r w:rsidR="009C5029">
        <w:rPr>
          <w:rFonts w:ascii="Times New Roman" w:eastAsia="Times New Roman" w:hAnsi="Times New Roman" w:cs="Times New Roman"/>
          <w:bCs/>
          <w:color w:val="000000" w:themeColor="text1"/>
          <w:sz w:val="28"/>
          <w:szCs w:val="28"/>
        </w:rPr>
        <w:t xml:space="preserve">To </w:t>
      </w:r>
      <w:r w:rsidR="009C5029" w:rsidRPr="009C5029">
        <w:rPr>
          <w:rFonts w:ascii="Times New Roman" w:eastAsia="Times New Roman" w:hAnsi="Times New Roman" w:cs="Times New Roman"/>
          <w:bCs/>
          <w:color w:val="000000" w:themeColor="text1"/>
          <w:sz w:val="28"/>
          <w:szCs w:val="28"/>
        </w:rPr>
        <w:t>train</w:t>
      </w:r>
      <w:r w:rsidR="009C5029">
        <w:rPr>
          <w:rFonts w:ascii="Times New Roman" w:eastAsia="Times New Roman" w:hAnsi="Times New Roman" w:cs="Times New Roman"/>
          <w:bCs/>
          <w:color w:val="000000" w:themeColor="text1"/>
          <w:sz w:val="28"/>
          <w:szCs w:val="28"/>
        </w:rPr>
        <w:t xml:space="preserve"> various </w:t>
      </w:r>
      <w:r w:rsidR="009C5029" w:rsidRPr="009C5029">
        <w:rPr>
          <w:rFonts w:ascii="Times New Roman" w:eastAsia="Times New Roman" w:hAnsi="Times New Roman" w:cs="Times New Roman"/>
          <w:bCs/>
          <w:color w:val="000000" w:themeColor="text1"/>
          <w:sz w:val="28"/>
          <w:szCs w:val="28"/>
        </w:rPr>
        <w:t>stakeholders</w:t>
      </w:r>
      <w:r w:rsidR="009C5029">
        <w:rPr>
          <w:rFonts w:ascii="Times New Roman" w:eastAsia="Times New Roman" w:hAnsi="Times New Roman" w:cs="Times New Roman"/>
          <w:bCs/>
          <w:color w:val="000000" w:themeColor="text1"/>
          <w:sz w:val="28"/>
          <w:szCs w:val="28"/>
        </w:rPr>
        <w:t xml:space="preserve"> </w:t>
      </w:r>
      <w:r w:rsidR="009C5029" w:rsidRPr="009C5029">
        <w:rPr>
          <w:rFonts w:ascii="Times New Roman" w:eastAsia="Times New Roman" w:hAnsi="Times New Roman" w:cs="Times New Roman"/>
          <w:bCs/>
          <w:color w:val="000000" w:themeColor="text1"/>
          <w:sz w:val="28"/>
          <w:szCs w:val="28"/>
        </w:rPr>
        <w:t xml:space="preserve">on quality and human rights issues </w:t>
      </w:r>
      <w:r w:rsidR="009C5029">
        <w:rPr>
          <w:rFonts w:ascii="Times New Roman" w:eastAsia="Times New Roman" w:hAnsi="Times New Roman" w:cs="Times New Roman"/>
          <w:bCs/>
          <w:color w:val="000000" w:themeColor="text1"/>
          <w:sz w:val="28"/>
          <w:szCs w:val="28"/>
        </w:rPr>
        <w:t>in mental health</w:t>
      </w:r>
      <w:r w:rsidR="00746797">
        <w:rPr>
          <w:rFonts w:ascii="Times New Roman" w:eastAsia="Times New Roman" w:hAnsi="Times New Roman" w:cs="Times New Roman"/>
          <w:bCs/>
          <w:color w:val="000000" w:themeColor="text1"/>
          <w:sz w:val="28"/>
          <w:szCs w:val="28"/>
        </w:rPr>
        <w:t xml:space="preserve"> (</w:t>
      </w:r>
      <w:r w:rsidR="00746797">
        <w:rPr>
          <w:rFonts w:ascii="Times New Roman" w:hAnsi="Times New Roman" w:cs="Times New Roman"/>
          <w:b/>
          <w:sz w:val="24"/>
          <w:szCs w:val="24"/>
        </w:rPr>
        <w:t xml:space="preserve">WHO QR </w:t>
      </w:r>
      <w:r w:rsidR="0094472A">
        <w:rPr>
          <w:rFonts w:ascii="Times New Roman" w:hAnsi="Times New Roman" w:cs="Times New Roman"/>
          <w:b/>
          <w:sz w:val="24"/>
          <w:szCs w:val="24"/>
        </w:rPr>
        <w:t>TRAINING</w:t>
      </w:r>
      <w:r w:rsidR="00746797">
        <w:rPr>
          <w:rFonts w:ascii="Times New Roman" w:hAnsi="Times New Roman" w:cs="Times New Roman"/>
          <w:b/>
          <w:sz w:val="24"/>
          <w:szCs w:val="24"/>
        </w:rPr>
        <w:t>)</w:t>
      </w:r>
    </w:p>
    <w:p w14:paraId="5AF71B99" w14:textId="77777777" w:rsidR="00B82ABC" w:rsidRDefault="00B82ABC" w:rsidP="00FF4ACA">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p>
    <w:p w14:paraId="39224C5F" w14:textId="73D8B07A" w:rsidR="00B82ABC" w:rsidRDefault="00B82ABC" w:rsidP="00FF4ACA">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r w:rsidRPr="00B82ABC">
        <w:rPr>
          <w:rFonts w:ascii="Times New Roman" w:eastAsia="Times New Roman" w:hAnsi="Times New Roman" w:cs="Times New Roman"/>
          <w:bCs/>
          <w:color w:val="000000" w:themeColor="text1"/>
          <w:sz w:val="28"/>
          <w:szCs w:val="28"/>
          <w:u w:val="single"/>
        </w:rPr>
        <w:t>Secondary objective</w:t>
      </w:r>
      <w:r>
        <w:rPr>
          <w:rFonts w:ascii="Times New Roman" w:eastAsia="Times New Roman" w:hAnsi="Times New Roman" w:cs="Times New Roman"/>
          <w:bCs/>
          <w:color w:val="000000" w:themeColor="text1"/>
          <w:sz w:val="28"/>
          <w:szCs w:val="28"/>
        </w:rPr>
        <w:t>:</w:t>
      </w:r>
    </w:p>
    <w:p w14:paraId="436730F1" w14:textId="68CD597D" w:rsidR="00630179" w:rsidRPr="005734AD" w:rsidRDefault="008A3B1F" w:rsidP="00630179">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8"/>
          <w:szCs w:val="28"/>
          <w:u w:val="single"/>
        </w:rPr>
      </w:pPr>
      <w:r>
        <w:rPr>
          <w:rFonts w:ascii="Times New Roman" w:eastAsia="Times New Roman" w:hAnsi="Times New Roman" w:cs="Times New Roman"/>
          <w:bCs/>
          <w:color w:val="000000" w:themeColor="text1"/>
          <w:sz w:val="28"/>
          <w:szCs w:val="28"/>
        </w:rPr>
        <w:t>3)</w:t>
      </w:r>
      <w:r w:rsidR="00B82ABC">
        <w:rPr>
          <w:rFonts w:ascii="Times New Roman" w:eastAsia="Times New Roman" w:hAnsi="Times New Roman" w:cs="Times New Roman"/>
          <w:bCs/>
          <w:color w:val="000000" w:themeColor="text1"/>
          <w:sz w:val="28"/>
          <w:szCs w:val="28"/>
        </w:rPr>
        <w:t xml:space="preserve"> To validate the instruments for evaluating the impact of the </w:t>
      </w:r>
      <w:proofErr w:type="spellStart"/>
      <w:r w:rsidR="00B82ABC">
        <w:rPr>
          <w:rFonts w:ascii="Times New Roman" w:eastAsia="Times New Roman" w:hAnsi="Times New Roman" w:cs="Times New Roman"/>
          <w:bCs/>
          <w:color w:val="000000" w:themeColor="text1"/>
          <w:sz w:val="28"/>
          <w:szCs w:val="28"/>
        </w:rPr>
        <w:t>QualityRights</w:t>
      </w:r>
      <w:proofErr w:type="spellEnd"/>
      <w:r w:rsidR="00B82ABC">
        <w:rPr>
          <w:rFonts w:ascii="Times New Roman" w:eastAsia="Times New Roman" w:hAnsi="Times New Roman" w:cs="Times New Roman"/>
          <w:bCs/>
          <w:color w:val="000000" w:themeColor="text1"/>
          <w:sz w:val="28"/>
          <w:szCs w:val="28"/>
        </w:rPr>
        <w:t xml:space="preserve"> training on the attitudes towards people with psychosocial disabilities</w:t>
      </w:r>
      <w:r w:rsidR="00630179">
        <w:rPr>
          <w:rFonts w:ascii="Times New Roman" w:eastAsia="Times New Roman" w:hAnsi="Times New Roman" w:cs="Times New Roman"/>
          <w:bCs/>
          <w:color w:val="000000" w:themeColor="text1"/>
          <w:sz w:val="28"/>
          <w:szCs w:val="28"/>
        </w:rPr>
        <w:t xml:space="preserve"> </w:t>
      </w:r>
      <w:r w:rsidR="00630179" w:rsidRPr="00630179">
        <w:rPr>
          <w:rFonts w:ascii="Times New Roman" w:eastAsia="Times New Roman" w:hAnsi="Times New Roman" w:cs="Times New Roman"/>
          <w:bCs/>
          <w:color w:val="000000" w:themeColor="text1"/>
          <w:sz w:val="28"/>
          <w:szCs w:val="28"/>
        </w:rPr>
        <w:t>(</w:t>
      </w:r>
      <w:r w:rsidR="00630179" w:rsidRPr="00630179">
        <w:rPr>
          <w:rFonts w:ascii="Times New Roman" w:hAnsi="Times New Roman" w:cs="Times New Roman"/>
          <w:b/>
          <w:sz w:val="24"/>
          <w:szCs w:val="24"/>
        </w:rPr>
        <w:t>VALIDATION OF THE INSTRUMENTS FOR EVALUATING THE QR TRAINING)</w:t>
      </w:r>
    </w:p>
    <w:p w14:paraId="2D434D88" w14:textId="77777777" w:rsidR="008A1175" w:rsidRDefault="008A1175" w:rsidP="00FF4ACA">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p>
    <w:p w14:paraId="455FE892" w14:textId="5D4BE9C8" w:rsidR="008A1175" w:rsidRPr="008A1175" w:rsidRDefault="001D4851" w:rsidP="008A1175">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8"/>
          <w:szCs w:val="28"/>
          <w:u w:val="single"/>
        </w:rPr>
      </w:pPr>
      <w:r>
        <w:rPr>
          <w:rFonts w:ascii="Times New Roman" w:eastAsia="Times New Roman" w:hAnsi="Times New Roman" w:cs="Times New Roman"/>
          <w:b/>
          <w:bCs/>
          <w:color w:val="000000" w:themeColor="text1"/>
          <w:sz w:val="28"/>
          <w:szCs w:val="28"/>
          <w:u w:val="single"/>
        </w:rPr>
        <w:t xml:space="preserve">2.2 </w:t>
      </w:r>
      <w:r w:rsidR="008A1175" w:rsidRPr="008A1175">
        <w:rPr>
          <w:rFonts w:ascii="Times New Roman" w:eastAsia="Times New Roman" w:hAnsi="Times New Roman" w:cs="Times New Roman"/>
          <w:b/>
          <w:bCs/>
          <w:color w:val="000000" w:themeColor="text1"/>
          <w:sz w:val="28"/>
          <w:szCs w:val="28"/>
          <w:u w:val="single"/>
        </w:rPr>
        <w:t>Research questions</w:t>
      </w:r>
    </w:p>
    <w:p w14:paraId="0B69F9D1" w14:textId="15D3D356" w:rsidR="008A1175" w:rsidRPr="008A1175" w:rsidRDefault="008A1175" w:rsidP="008A1175">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r w:rsidRPr="008A1175">
        <w:rPr>
          <w:rFonts w:ascii="Times New Roman" w:eastAsia="Times New Roman" w:hAnsi="Times New Roman" w:cs="Times New Roman"/>
          <w:bCs/>
          <w:color w:val="000000" w:themeColor="text1"/>
          <w:sz w:val="28"/>
          <w:szCs w:val="28"/>
        </w:rPr>
        <w:t>1.</w:t>
      </w:r>
      <w:r w:rsidRPr="008A1175">
        <w:rPr>
          <w:rFonts w:ascii="Times New Roman" w:eastAsia="Times New Roman" w:hAnsi="Times New Roman" w:cs="Times New Roman"/>
          <w:bCs/>
          <w:color w:val="000000" w:themeColor="text1"/>
          <w:sz w:val="28"/>
          <w:szCs w:val="28"/>
        </w:rPr>
        <w:tab/>
        <w:t>Do users have access to basic standard</w:t>
      </w:r>
      <w:r w:rsidR="002C65F3">
        <w:rPr>
          <w:rFonts w:ascii="Times New Roman" w:eastAsia="Times New Roman" w:hAnsi="Times New Roman" w:cs="Times New Roman"/>
          <w:bCs/>
          <w:color w:val="000000" w:themeColor="text1"/>
          <w:sz w:val="28"/>
          <w:szCs w:val="28"/>
        </w:rPr>
        <w:t>s of care such as good food, de</w:t>
      </w:r>
      <w:r w:rsidRPr="008A1175">
        <w:rPr>
          <w:rFonts w:ascii="Times New Roman" w:eastAsia="Times New Roman" w:hAnsi="Times New Roman" w:cs="Times New Roman"/>
          <w:bCs/>
          <w:color w:val="000000" w:themeColor="text1"/>
          <w:sz w:val="28"/>
          <w:szCs w:val="28"/>
        </w:rPr>
        <w:t>cent accommodation, good sanitation facilities, and adequate medication among others?</w:t>
      </w:r>
    </w:p>
    <w:p w14:paraId="7BA1730E" w14:textId="3C902F09" w:rsidR="008A1175" w:rsidRDefault="008A1175" w:rsidP="008A1175">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r w:rsidRPr="008A1175">
        <w:rPr>
          <w:rFonts w:ascii="Times New Roman" w:eastAsia="Times New Roman" w:hAnsi="Times New Roman" w:cs="Times New Roman"/>
          <w:bCs/>
          <w:color w:val="000000" w:themeColor="text1"/>
          <w:sz w:val="28"/>
          <w:szCs w:val="28"/>
        </w:rPr>
        <w:t>2.</w:t>
      </w:r>
      <w:r w:rsidRPr="008A1175">
        <w:rPr>
          <w:rFonts w:ascii="Times New Roman" w:eastAsia="Times New Roman" w:hAnsi="Times New Roman" w:cs="Times New Roman"/>
          <w:bCs/>
          <w:color w:val="000000" w:themeColor="text1"/>
          <w:sz w:val="28"/>
          <w:szCs w:val="28"/>
        </w:rPr>
        <w:tab/>
        <w:t xml:space="preserve">Can users exercise their legal capacity such as </w:t>
      </w:r>
      <w:r w:rsidR="001D4851">
        <w:rPr>
          <w:rFonts w:ascii="Times New Roman" w:eastAsia="Times New Roman" w:hAnsi="Times New Roman" w:cs="Times New Roman"/>
          <w:bCs/>
          <w:color w:val="000000" w:themeColor="text1"/>
          <w:sz w:val="28"/>
          <w:szCs w:val="28"/>
        </w:rPr>
        <w:t xml:space="preserve">the </w:t>
      </w:r>
      <w:r w:rsidRPr="008A1175">
        <w:rPr>
          <w:rFonts w:ascii="Times New Roman" w:eastAsia="Times New Roman" w:hAnsi="Times New Roman" w:cs="Times New Roman"/>
          <w:bCs/>
          <w:color w:val="000000" w:themeColor="text1"/>
          <w:sz w:val="28"/>
          <w:szCs w:val="28"/>
        </w:rPr>
        <w:t xml:space="preserve">right to refuse admission, </w:t>
      </w:r>
      <w:r w:rsidR="001D4851">
        <w:rPr>
          <w:rFonts w:ascii="Times New Roman" w:eastAsia="Times New Roman" w:hAnsi="Times New Roman" w:cs="Times New Roman"/>
          <w:bCs/>
          <w:color w:val="000000" w:themeColor="text1"/>
          <w:sz w:val="28"/>
          <w:szCs w:val="28"/>
        </w:rPr>
        <w:t xml:space="preserve">the </w:t>
      </w:r>
      <w:r w:rsidRPr="008A1175">
        <w:rPr>
          <w:rFonts w:ascii="Times New Roman" w:eastAsia="Times New Roman" w:hAnsi="Times New Roman" w:cs="Times New Roman"/>
          <w:bCs/>
          <w:color w:val="000000" w:themeColor="text1"/>
          <w:sz w:val="28"/>
          <w:szCs w:val="28"/>
        </w:rPr>
        <w:t xml:space="preserve">right to challenge abuse and </w:t>
      </w:r>
      <w:r w:rsidR="001D4851">
        <w:rPr>
          <w:rFonts w:ascii="Times New Roman" w:eastAsia="Times New Roman" w:hAnsi="Times New Roman" w:cs="Times New Roman"/>
          <w:bCs/>
          <w:color w:val="000000" w:themeColor="text1"/>
          <w:sz w:val="28"/>
          <w:szCs w:val="28"/>
        </w:rPr>
        <w:t xml:space="preserve">the </w:t>
      </w:r>
      <w:r w:rsidRPr="008A1175">
        <w:rPr>
          <w:rFonts w:ascii="Times New Roman" w:eastAsia="Times New Roman" w:hAnsi="Times New Roman" w:cs="Times New Roman"/>
          <w:bCs/>
          <w:color w:val="000000" w:themeColor="text1"/>
          <w:sz w:val="28"/>
          <w:szCs w:val="28"/>
        </w:rPr>
        <w:t>right to participate in social events among others?</w:t>
      </w:r>
    </w:p>
    <w:p w14:paraId="6984F1EC" w14:textId="13E0A509" w:rsidR="008A1175" w:rsidRDefault="002C65F3" w:rsidP="008A1175">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3.     </w:t>
      </w:r>
      <w:r w:rsidR="008A1175">
        <w:rPr>
          <w:rFonts w:ascii="Times New Roman" w:eastAsia="Times New Roman" w:hAnsi="Times New Roman" w:cs="Times New Roman"/>
          <w:bCs/>
          <w:color w:val="000000" w:themeColor="text1"/>
          <w:sz w:val="28"/>
          <w:szCs w:val="28"/>
        </w:rPr>
        <w:t xml:space="preserve">Are users free from </w:t>
      </w:r>
      <w:r>
        <w:rPr>
          <w:rFonts w:ascii="Times New Roman" w:eastAsia="Times New Roman" w:hAnsi="Times New Roman" w:cs="Times New Roman"/>
          <w:bCs/>
          <w:color w:val="000000" w:themeColor="text1"/>
          <w:sz w:val="28"/>
          <w:szCs w:val="28"/>
        </w:rPr>
        <w:t xml:space="preserve">torture or cruel, inhuman or degrading treatments, </w:t>
      </w:r>
      <w:r w:rsidRPr="002C65F3">
        <w:rPr>
          <w:rFonts w:ascii="Times New Roman" w:eastAsia="Times New Roman" w:hAnsi="Times New Roman" w:cs="Times New Roman"/>
          <w:bCs/>
          <w:color w:val="000000" w:themeColor="text1"/>
          <w:sz w:val="28"/>
          <w:szCs w:val="28"/>
        </w:rPr>
        <w:t>or punishment and from exploitation, violence and abuse</w:t>
      </w:r>
      <w:r>
        <w:rPr>
          <w:rFonts w:ascii="Times New Roman" w:eastAsia="Times New Roman" w:hAnsi="Times New Roman" w:cs="Times New Roman"/>
          <w:bCs/>
          <w:color w:val="000000" w:themeColor="text1"/>
          <w:sz w:val="28"/>
          <w:szCs w:val="28"/>
        </w:rPr>
        <w:t>?</w:t>
      </w:r>
    </w:p>
    <w:p w14:paraId="37C0E6E4" w14:textId="5F62D021" w:rsidR="002C65F3" w:rsidRDefault="002C65F3" w:rsidP="008A1175">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4. </w:t>
      </w:r>
      <w:r w:rsidR="00C00E4A">
        <w:rPr>
          <w:rFonts w:ascii="Times New Roman" w:eastAsia="Times New Roman" w:hAnsi="Times New Roman" w:cs="Times New Roman"/>
          <w:bCs/>
          <w:color w:val="000000" w:themeColor="text1"/>
          <w:sz w:val="28"/>
          <w:szCs w:val="28"/>
        </w:rPr>
        <w:t xml:space="preserve">       Is the users right to live independently in the community supported?</w:t>
      </w:r>
    </w:p>
    <w:p w14:paraId="15FB290F" w14:textId="60728C47" w:rsidR="00C00E4A" w:rsidRPr="008A1175" w:rsidRDefault="00C00E4A" w:rsidP="008A1175">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5.     What is the impact of the </w:t>
      </w:r>
      <w:proofErr w:type="spellStart"/>
      <w:r>
        <w:rPr>
          <w:rFonts w:ascii="Times New Roman" w:eastAsia="Times New Roman" w:hAnsi="Times New Roman" w:cs="Times New Roman"/>
          <w:bCs/>
          <w:color w:val="000000" w:themeColor="text1"/>
          <w:sz w:val="28"/>
          <w:szCs w:val="28"/>
        </w:rPr>
        <w:t>QualityRights</w:t>
      </w:r>
      <w:proofErr w:type="spellEnd"/>
      <w:r>
        <w:rPr>
          <w:rFonts w:ascii="Times New Roman" w:eastAsia="Times New Roman" w:hAnsi="Times New Roman" w:cs="Times New Roman"/>
          <w:bCs/>
          <w:color w:val="000000" w:themeColor="text1"/>
          <w:sz w:val="28"/>
          <w:szCs w:val="28"/>
        </w:rPr>
        <w:t xml:space="preserve"> training on the attitudes towards people with psychosocial disabilities?</w:t>
      </w:r>
    </w:p>
    <w:p w14:paraId="0A0217C7" w14:textId="77777777" w:rsidR="008A1175" w:rsidRPr="008A3B1F" w:rsidRDefault="008A1175" w:rsidP="00FF4ACA">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p>
    <w:p w14:paraId="3506A65C" w14:textId="77777777" w:rsidR="00FF4ACA" w:rsidRPr="00682DD2" w:rsidRDefault="00FF4ACA"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4"/>
          <w:szCs w:val="24"/>
          <w:highlight w:val="yellow"/>
        </w:rPr>
      </w:pPr>
    </w:p>
    <w:p w14:paraId="5B28F010" w14:textId="64BB684B" w:rsidR="00FF4ACA" w:rsidRDefault="00C00E4A"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32"/>
          <w:szCs w:val="32"/>
        </w:rPr>
      </w:pPr>
      <w:r>
        <w:rPr>
          <w:rFonts w:ascii="Times New Roman" w:eastAsia="Times New Roman" w:hAnsi="Times New Roman" w:cs="Times New Roman"/>
          <w:b/>
          <w:bCs/>
          <w:color w:val="000000" w:themeColor="text1"/>
          <w:sz w:val="32"/>
          <w:szCs w:val="32"/>
        </w:rPr>
        <w:t xml:space="preserve">3. </w:t>
      </w:r>
      <w:r w:rsidR="00FF4ACA" w:rsidRPr="009C5029">
        <w:rPr>
          <w:rFonts w:ascii="Times New Roman" w:eastAsia="Times New Roman" w:hAnsi="Times New Roman" w:cs="Times New Roman"/>
          <w:b/>
          <w:bCs/>
          <w:color w:val="000000" w:themeColor="text1"/>
          <w:sz w:val="32"/>
          <w:szCs w:val="32"/>
        </w:rPr>
        <w:t>Study Design</w:t>
      </w:r>
    </w:p>
    <w:p w14:paraId="53BB7407" w14:textId="77777777" w:rsidR="005734AD" w:rsidRDefault="005734AD"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32"/>
          <w:szCs w:val="32"/>
        </w:rPr>
      </w:pPr>
    </w:p>
    <w:p w14:paraId="2FB0912B" w14:textId="57E3B2EC" w:rsidR="005734AD" w:rsidRPr="005734AD" w:rsidRDefault="005734AD" w:rsidP="005734AD">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8"/>
          <w:szCs w:val="28"/>
          <w:u w:val="single"/>
        </w:rPr>
      </w:pPr>
      <w:r w:rsidRPr="005734AD">
        <w:rPr>
          <w:rFonts w:ascii="Times New Roman" w:eastAsia="Times New Roman" w:hAnsi="Times New Roman" w:cs="Times New Roman"/>
          <w:b/>
          <w:bCs/>
          <w:color w:val="000000" w:themeColor="text1"/>
          <w:sz w:val="28"/>
          <w:szCs w:val="28"/>
          <w:u w:val="single"/>
        </w:rPr>
        <w:t xml:space="preserve">3.1 </w:t>
      </w:r>
      <w:r w:rsidRPr="005734AD">
        <w:rPr>
          <w:rFonts w:ascii="Times New Roman" w:hAnsi="Times New Roman" w:cs="Times New Roman"/>
          <w:b/>
          <w:sz w:val="24"/>
          <w:szCs w:val="24"/>
          <w:u w:val="single"/>
        </w:rPr>
        <w:t>WHO QR COLLECTION OF DATA IN MH FACILITIES</w:t>
      </w:r>
      <w:r w:rsidRPr="005734AD">
        <w:rPr>
          <w:rFonts w:ascii="Times New Roman" w:eastAsia="Times New Roman" w:hAnsi="Times New Roman" w:cs="Times New Roman"/>
          <w:b/>
          <w:bCs/>
          <w:color w:val="000000" w:themeColor="text1"/>
          <w:sz w:val="28"/>
          <w:szCs w:val="28"/>
          <w:u w:val="single"/>
        </w:rPr>
        <w:t xml:space="preserve"> </w:t>
      </w:r>
    </w:p>
    <w:p w14:paraId="1CB63047" w14:textId="34B24E0E" w:rsidR="006C4C48" w:rsidRDefault="00BA796F" w:rsidP="00BA796F">
      <w:pPr>
        <w:shd w:val="clear" w:color="auto" w:fill="FFFFFF"/>
        <w:spacing w:line="270" w:lineRule="atLeast"/>
        <w:jc w:val="both"/>
        <w:textAlignment w:val="baseline"/>
        <w:rPr>
          <w:rFonts w:ascii="Times New Roman" w:hAnsi="Times New Roman" w:cs="Times New Roman"/>
          <w:color w:val="000000" w:themeColor="text1"/>
          <w:sz w:val="28"/>
          <w:szCs w:val="28"/>
          <w:bdr w:val="none" w:sz="0" w:space="0" w:color="auto" w:frame="1"/>
        </w:rPr>
      </w:pPr>
      <w:r w:rsidRPr="00BA796F">
        <w:rPr>
          <w:rFonts w:ascii="Times New Roman" w:hAnsi="Times New Roman" w:cs="Times New Roman"/>
          <w:color w:val="000000" w:themeColor="text1"/>
          <w:sz w:val="28"/>
          <w:szCs w:val="28"/>
          <w:bdr w:val="none" w:sz="0" w:space="0" w:color="auto" w:frame="1"/>
        </w:rPr>
        <w:t xml:space="preserve">The study will be </w:t>
      </w:r>
      <w:r w:rsidR="000650CD">
        <w:rPr>
          <w:rFonts w:ascii="Times New Roman" w:hAnsi="Times New Roman" w:cs="Times New Roman"/>
          <w:color w:val="000000" w:themeColor="text1"/>
          <w:sz w:val="28"/>
          <w:szCs w:val="28"/>
          <w:bdr w:val="none" w:sz="0" w:space="0" w:color="auto" w:frame="1"/>
        </w:rPr>
        <w:t>observational (cross-sectional)</w:t>
      </w:r>
      <w:r>
        <w:rPr>
          <w:rFonts w:ascii="Times New Roman" w:hAnsi="Times New Roman" w:cs="Times New Roman"/>
          <w:color w:val="000000" w:themeColor="text1"/>
          <w:sz w:val="28"/>
          <w:szCs w:val="28"/>
          <w:bdr w:val="none" w:sz="0" w:space="0" w:color="auto" w:frame="1"/>
        </w:rPr>
        <w:t xml:space="preserve"> and it</w:t>
      </w:r>
      <w:r w:rsidRPr="00BA796F">
        <w:rPr>
          <w:rFonts w:ascii="Times New Roman" w:hAnsi="Times New Roman" w:cs="Times New Roman"/>
          <w:color w:val="000000" w:themeColor="text1"/>
          <w:sz w:val="28"/>
          <w:szCs w:val="28"/>
          <w:bdr w:val="none" w:sz="0" w:space="0" w:color="auto" w:frame="1"/>
        </w:rPr>
        <w:t xml:space="preserve"> will survey users, caregivers</w:t>
      </w:r>
      <w:r>
        <w:rPr>
          <w:rFonts w:ascii="Times New Roman" w:hAnsi="Times New Roman" w:cs="Times New Roman"/>
          <w:color w:val="000000" w:themeColor="text1"/>
          <w:sz w:val="28"/>
          <w:szCs w:val="28"/>
          <w:bdr w:val="none" w:sz="0" w:space="0" w:color="auto" w:frame="1"/>
        </w:rPr>
        <w:t>,</w:t>
      </w:r>
      <w:r w:rsidRPr="00BA796F">
        <w:rPr>
          <w:rFonts w:ascii="Times New Roman" w:hAnsi="Times New Roman" w:cs="Times New Roman"/>
          <w:color w:val="000000" w:themeColor="text1"/>
          <w:sz w:val="28"/>
          <w:szCs w:val="28"/>
          <w:bdr w:val="none" w:sz="0" w:space="0" w:color="auto" w:frame="1"/>
        </w:rPr>
        <w:t xml:space="preserve"> and hospital</w:t>
      </w:r>
      <w:r w:rsidR="007243EC">
        <w:rPr>
          <w:rFonts w:ascii="Times New Roman" w:hAnsi="Times New Roman" w:cs="Times New Roman"/>
          <w:color w:val="000000" w:themeColor="text1"/>
          <w:sz w:val="28"/>
          <w:szCs w:val="28"/>
          <w:bdr w:val="none" w:sz="0" w:space="0" w:color="auto" w:frame="1"/>
        </w:rPr>
        <w:t>s</w:t>
      </w:r>
      <w:r w:rsidRPr="00B02669">
        <w:rPr>
          <w:rFonts w:ascii="Times New Roman" w:hAnsi="Times New Roman" w:cs="Times New Roman"/>
          <w:color w:val="000000" w:themeColor="text1"/>
          <w:sz w:val="24"/>
          <w:szCs w:val="24"/>
          <w:bdr w:val="none" w:sz="0" w:space="0" w:color="auto" w:frame="1"/>
        </w:rPr>
        <w:t xml:space="preserve"> </w:t>
      </w:r>
      <w:r w:rsidR="006C4C48">
        <w:rPr>
          <w:rFonts w:ascii="Times New Roman" w:hAnsi="Times New Roman" w:cs="Times New Roman"/>
          <w:color w:val="000000" w:themeColor="text1"/>
          <w:sz w:val="28"/>
          <w:szCs w:val="28"/>
          <w:bdr w:val="none" w:sz="0" w:space="0" w:color="auto" w:frame="1"/>
        </w:rPr>
        <w:t>staff</w:t>
      </w:r>
      <w:r w:rsidRPr="00BA796F">
        <w:rPr>
          <w:rFonts w:ascii="Times New Roman" w:hAnsi="Times New Roman" w:cs="Times New Roman"/>
          <w:color w:val="000000" w:themeColor="text1"/>
          <w:sz w:val="28"/>
          <w:szCs w:val="28"/>
          <w:bdr w:val="none" w:sz="0" w:space="0" w:color="auto" w:frame="1"/>
        </w:rPr>
        <w:t xml:space="preserve"> to provide </w:t>
      </w:r>
      <w:r>
        <w:rPr>
          <w:rFonts w:ascii="Times New Roman" w:hAnsi="Times New Roman" w:cs="Times New Roman"/>
          <w:color w:val="000000" w:themeColor="text1"/>
          <w:sz w:val="28"/>
          <w:szCs w:val="28"/>
          <w:bdr w:val="none" w:sz="0" w:space="0" w:color="auto" w:frame="1"/>
        </w:rPr>
        <w:t>data on the human rights respect in selected mental health facilities (</w:t>
      </w:r>
      <w:proofErr w:type="spellStart"/>
      <w:r w:rsidR="00954B60" w:rsidRPr="00954B60">
        <w:rPr>
          <w:rFonts w:ascii="Times New Roman" w:hAnsi="Times New Roman" w:cs="Times New Roman"/>
          <w:color w:val="000000" w:themeColor="text1"/>
          <w:sz w:val="28"/>
          <w:szCs w:val="28"/>
          <w:bdr w:val="none" w:sz="0" w:space="0" w:color="auto" w:frame="1"/>
        </w:rPr>
        <w:t>Korle</w:t>
      </w:r>
      <w:proofErr w:type="spellEnd"/>
      <w:r w:rsidR="00954B60" w:rsidRPr="00954B60">
        <w:rPr>
          <w:rFonts w:ascii="Times New Roman" w:hAnsi="Times New Roman" w:cs="Times New Roman"/>
          <w:color w:val="000000" w:themeColor="text1"/>
          <w:sz w:val="28"/>
          <w:szCs w:val="28"/>
          <w:bdr w:val="none" w:sz="0" w:space="0" w:color="auto" w:frame="1"/>
        </w:rPr>
        <w:t xml:space="preserve">-Bu Teaching Hospital, </w:t>
      </w:r>
      <w:proofErr w:type="spellStart"/>
      <w:r w:rsidR="00954B60" w:rsidRPr="00954B60">
        <w:rPr>
          <w:rFonts w:ascii="Times New Roman" w:hAnsi="Times New Roman" w:cs="Times New Roman"/>
          <w:color w:val="000000" w:themeColor="text1"/>
          <w:sz w:val="28"/>
          <w:szCs w:val="28"/>
          <w:bdr w:val="none" w:sz="0" w:space="0" w:color="auto" w:frame="1"/>
        </w:rPr>
        <w:t>Komfo</w:t>
      </w:r>
      <w:proofErr w:type="spellEnd"/>
      <w:r w:rsidR="00954B60" w:rsidRPr="00954B60">
        <w:rPr>
          <w:rFonts w:ascii="Times New Roman" w:hAnsi="Times New Roman" w:cs="Times New Roman"/>
          <w:color w:val="000000" w:themeColor="text1"/>
          <w:sz w:val="28"/>
          <w:szCs w:val="28"/>
          <w:bdr w:val="none" w:sz="0" w:space="0" w:color="auto" w:frame="1"/>
        </w:rPr>
        <w:t xml:space="preserve"> </w:t>
      </w:r>
      <w:proofErr w:type="spellStart"/>
      <w:r w:rsidR="00954B60" w:rsidRPr="00954B60">
        <w:rPr>
          <w:rFonts w:ascii="Times New Roman" w:hAnsi="Times New Roman" w:cs="Times New Roman"/>
          <w:color w:val="000000" w:themeColor="text1"/>
          <w:sz w:val="28"/>
          <w:szCs w:val="28"/>
          <w:bdr w:val="none" w:sz="0" w:space="0" w:color="auto" w:frame="1"/>
        </w:rPr>
        <w:t>Anokye</w:t>
      </w:r>
      <w:proofErr w:type="spellEnd"/>
      <w:r w:rsidR="00954B60" w:rsidRPr="00954B60">
        <w:rPr>
          <w:rFonts w:ascii="Times New Roman" w:hAnsi="Times New Roman" w:cs="Times New Roman"/>
          <w:color w:val="000000" w:themeColor="text1"/>
          <w:sz w:val="28"/>
          <w:szCs w:val="28"/>
          <w:bdr w:val="none" w:sz="0" w:space="0" w:color="auto" w:frame="1"/>
        </w:rPr>
        <w:t xml:space="preserve"> Teaching Hospital, </w:t>
      </w:r>
      <w:proofErr w:type="spellStart"/>
      <w:r w:rsidR="00954B60" w:rsidRPr="00954B60">
        <w:rPr>
          <w:rFonts w:ascii="Times New Roman" w:hAnsi="Times New Roman" w:cs="Times New Roman"/>
          <w:color w:val="000000" w:themeColor="text1"/>
          <w:sz w:val="28"/>
          <w:szCs w:val="28"/>
          <w:bdr w:val="none" w:sz="0" w:space="0" w:color="auto" w:frame="1"/>
        </w:rPr>
        <w:t>Brong</w:t>
      </w:r>
      <w:proofErr w:type="spellEnd"/>
      <w:r w:rsidR="00954B60" w:rsidRPr="00954B60">
        <w:rPr>
          <w:rFonts w:ascii="Times New Roman" w:hAnsi="Times New Roman" w:cs="Times New Roman"/>
          <w:color w:val="000000" w:themeColor="text1"/>
          <w:sz w:val="28"/>
          <w:szCs w:val="28"/>
          <w:bdr w:val="none" w:sz="0" w:space="0" w:color="auto" w:frame="1"/>
        </w:rPr>
        <w:t xml:space="preserve"> </w:t>
      </w:r>
      <w:proofErr w:type="spellStart"/>
      <w:r w:rsidR="00954B60" w:rsidRPr="00954B60">
        <w:rPr>
          <w:rFonts w:ascii="Times New Roman" w:hAnsi="Times New Roman" w:cs="Times New Roman"/>
          <w:color w:val="000000" w:themeColor="text1"/>
          <w:sz w:val="28"/>
          <w:szCs w:val="28"/>
          <w:bdr w:val="none" w:sz="0" w:space="0" w:color="auto" w:frame="1"/>
        </w:rPr>
        <w:t>Ahafo</w:t>
      </w:r>
      <w:proofErr w:type="spellEnd"/>
      <w:r w:rsidR="00954B60" w:rsidRPr="00954B60">
        <w:rPr>
          <w:rFonts w:ascii="Times New Roman" w:hAnsi="Times New Roman" w:cs="Times New Roman"/>
          <w:color w:val="000000" w:themeColor="text1"/>
          <w:sz w:val="28"/>
          <w:szCs w:val="28"/>
          <w:bdr w:val="none" w:sz="0" w:space="0" w:color="auto" w:frame="1"/>
        </w:rPr>
        <w:t xml:space="preserve"> Regional Hospital, Eastern Regional Hospital, </w:t>
      </w:r>
      <w:proofErr w:type="spellStart"/>
      <w:r w:rsidR="00954B60" w:rsidRPr="00954B60">
        <w:rPr>
          <w:rFonts w:ascii="Times New Roman" w:hAnsi="Times New Roman" w:cs="Times New Roman"/>
          <w:color w:val="000000" w:themeColor="text1"/>
          <w:sz w:val="28"/>
          <w:szCs w:val="28"/>
          <w:bdr w:val="none" w:sz="0" w:space="0" w:color="auto" w:frame="1"/>
        </w:rPr>
        <w:t>Pantang</w:t>
      </w:r>
      <w:proofErr w:type="spellEnd"/>
      <w:r w:rsidR="00954B60" w:rsidRPr="00954B60">
        <w:rPr>
          <w:rFonts w:ascii="Times New Roman" w:hAnsi="Times New Roman" w:cs="Times New Roman"/>
          <w:color w:val="000000" w:themeColor="text1"/>
          <w:sz w:val="28"/>
          <w:szCs w:val="28"/>
          <w:bdr w:val="none" w:sz="0" w:space="0" w:color="auto" w:frame="1"/>
        </w:rPr>
        <w:t xml:space="preserve"> Psychiatry Hospital, </w:t>
      </w:r>
      <w:proofErr w:type="spellStart"/>
      <w:r w:rsidR="00954B60" w:rsidRPr="00954B60">
        <w:rPr>
          <w:rFonts w:ascii="Times New Roman" w:hAnsi="Times New Roman" w:cs="Times New Roman"/>
          <w:color w:val="000000" w:themeColor="text1"/>
          <w:sz w:val="28"/>
          <w:szCs w:val="28"/>
          <w:bdr w:val="none" w:sz="0" w:space="0" w:color="auto" w:frame="1"/>
        </w:rPr>
        <w:t>Ankaful</w:t>
      </w:r>
      <w:proofErr w:type="spellEnd"/>
      <w:r w:rsidR="00954B60" w:rsidRPr="00954B60">
        <w:rPr>
          <w:rFonts w:ascii="Times New Roman" w:hAnsi="Times New Roman" w:cs="Times New Roman"/>
          <w:color w:val="000000" w:themeColor="text1"/>
          <w:sz w:val="28"/>
          <w:szCs w:val="28"/>
          <w:bdr w:val="none" w:sz="0" w:space="0" w:color="auto" w:frame="1"/>
        </w:rPr>
        <w:t xml:space="preserve"> Psychiatry Hospital, Ho Regional Hospital, and Accra Psychiatry Hospital</w:t>
      </w:r>
      <w:r>
        <w:rPr>
          <w:rFonts w:ascii="Times New Roman" w:hAnsi="Times New Roman" w:cs="Times New Roman"/>
          <w:color w:val="000000" w:themeColor="text1"/>
          <w:sz w:val="28"/>
          <w:szCs w:val="28"/>
          <w:bdr w:val="none" w:sz="0" w:space="0" w:color="auto" w:frame="1"/>
        </w:rPr>
        <w:t>)</w:t>
      </w:r>
      <w:r w:rsidRPr="00BA796F">
        <w:rPr>
          <w:rFonts w:ascii="Times New Roman" w:hAnsi="Times New Roman" w:cs="Times New Roman"/>
          <w:color w:val="000000" w:themeColor="text1"/>
          <w:sz w:val="28"/>
          <w:szCs w:val="28"/>
          <w:bdr w:val="none" w:sz="0" w:space="0" w:color="auto" w:frame="1"/>
        </w:rPr>
        <w:t xml:space="preserve">. </w:t>
      </w:r>
      <w:proofErr w:type="gramStart"/>
      <w:r w:rsidRPr="00BA796F">
        <w:rPr>
          <w:rFonts w:ascii="Times New Roman" w:hAnsi="Times New Roman" w:cs="Times New Roman"/>
          <w:color w:val="000000" w:themeColor="text1"/>
          <w:sz w:val="28"/>
          <w:szCs w:val="28"/>
          <w:bdr w:val="none" w:sz="0" w:space="0" w:color="auto" w:frame="1"/>
        </w:rPr>
        <w:t>The survey will</w:t>
      </w:r>
      <w:r>
        <w:rPr>
          <w:rFonts w:ascii="Times New Roman" w:hAnsi="Times New Roman" w:cs="Times New Roman"/>
          <w:color w:val="000000" w:themeColor="text1"/>
          <w:sz w:val="28"/>
          <w:szCs w:val="28"/>
          <w:bdr w:val="none" w:sz="0" w:space="0" w:color="auto" w:frame="1"/>
        </w:rPr>
        <w:t xml:space="preserve"> be carried out by using the WHO </w:t>
      </w:r>
      <w:proofErr w:type="spellStart"/>
      <w:r>
        <w:rPr>
          <w:rFonts w:ascii="Times New Roman" w:hAnsi="Times New Roman" w:cs="Times New Roman"/>
          <w:color w:val="000000" w:themeColor="text1"/>
          <w:sz w:val="28"/>
          <w:szCs w:val="28"/>
          <w:bdr w:val="none" w:sz="0" w:space="0" w:color="auto" w:frame="1"/>
        </w:rPr>
        <w:t>QualityRights</w:t>
      </w:r>
      <w:proofErr w:type="spellEnd"/>
      <w:r>
        <w:rPr>
          <w:rFonts w:ascii="Times New Roman" w:hAnsi="Times New Roman" w:cs="Times New Roman"/>
          <w:color w:val="000000" w:themeColor="text1"/>
          <w:sz w:val="28"/>
          <w:szCs w:val="28"/>
          <w:bdr w:val="none" w:sz="0" w:space="0" w:color="auto" w:frame="1"/>
        </w:rPr>
        <w:t xml:space="preserve"> Toolkit</w:t>
      </w:r>
      <w:proofErr w:type="gramEnd"/>
      <w:r>
        <w:rPr>
          <w:rFonts w:ascii="Times New Roman" w:hAnsi="Times New Roman" w:cs="Times New Roman"/>
          <w:color w:val="000000" w:themeColor="text1"/>
          <w:sz w:val="28"/>
          <w:szCs w:val="28"/>
          <w:bdr w:val="none" w:sz="0" w:space="0" w:color="auto" w:frame="1"/>
        </w:rPr>
        <w:t>.</w:t>
      </w:r>
      <w:r w:rsidR="00DD0039">
        <w:rPr>
          <w:rFonts w:ascii="Times New Roman" w:hAnsi="Times New Roman" w:cs="Times New Roman"/>
          <w:color w:val="000000" w:themeColor="text1"/>
          <w:sz w:val="28"/>
          <w:szCs w:val="28"/>
          <w:bdr w:val="none" w:sz="0" w:space="0" w:color="auto" w:frame="1"/>
        </w:rPr>
        <w:t xml:space="preserve"> B</w:t>
      </w:r>
      <w:r w:rsidRPr="00BA796F">
        <w:rPr>
          <w:rFonts w:ascii="Times New Roman" w:hAnsi="Times New Roman" w:cs="Times New Roman"/>
          <w:color w:val="000000" w:themeColor="text1"/>
          <w:sz w:val="28"/>
          <w:szCs w:val="28"/>
          <w:bdr w:val="none" w:sz="0" w:space="0" w:color="auto" w:frame="1"/>
        </w:rPr>
        <w:t>oth quantitative and qualitative data</w:t>
      </w:r>
      <w:r w:rsidR="00DD0039">
        <w:rPr>
          <w:rFonts w:ascii="Times New Roman" w:hAnsi="Times New Roman" w:cs="Times New Roman"/>
          <w:color w:val="000000" w:themeColor="text1"/>
          <w:sz w:val="28"/>
          <w:szCs w:val="28"/>
          <w:bdr w:val="none" w:sz="0" w:space="0" w:color="auto" w:frame="1"/>
        </w:rPr>
        <w:t xml:space="preserve"> will be collected</w:t>
      </w:r>
      <w:r w:rsidRPr="00BA796F">
        <w:rPr>
          <w:rFonts w:ascii="Times New Roman" w:hAnsi="Times New Roman" w:cs="Times New Roman"/>
          <w:color w:val="000000" w:themeColor="text1"/>
          <w:sz w:val="28"/>
          <w:szCs w:val="28"/>
          <w:bdr w:val="none" w:sz="0" w:space="0" w:color="auto" w:frame="1"/>
        </w:rPr>
        <w:t xml:space="preserve"> through interviews, observation and review of documentation. </w:t>
      </w:r>
      <w:r w:rsidR="00DD0039">
        <w:rPr>
          <w:rFonts w:ascii="Times New Roman" w:hAnsi="Times New Roman" w:cs="Times New Roman"/>
          <w:color w:val="000000" w:themeColor="text1"/>
          <w:sz w:val="28"/>
          <w:szCs w:val="28"/>
          <w:bdr w:val="none" w:sz="0" w:space="0" w:color="auto" w:frame="1"/>
        </w:rPr>
        <w:t>At least 20</w:t>
      </w:r>
      <w:r w:rsidRPr="00BA796F">
        <w:rPr>
          <w:rFonts w:ascii="Times New Roman" w:hAnsi="Times New Roman" w:cs="Times New Roman"/>
          <w:color w:val="000000" w:themeColor="text1"/>
          <w:sz w:val="28"/>
          <w:szCs w:val="28"/>
          <w:bdr w:val="none" w:sz="0" w:space="0" w:color="auto" w:frame="1"/>
        </w:rPr>
        <w:t xml:space="preserve"> respondents </w:t>
      </w:r>
      <w:proofErr w:type="gramStart"/>
      <w:r w:rsidRPr="00BA796F">
        <w:rPr>
          <w:rFonts w:ascii="Times New Roman" w:hAnsi="Times New Roman" w:cs="Times New Roman"/>
          <w:color w:val="000000" w:themeColor="text1"/>
          <w:sz w:val="28"/>
          <w:szCs w:val="28"/>
          <w:bdr w:val="none" w:sz="0" w:space="0" w:color="auto" w:frame="1"/>
        </w:rPr>
        <w:t>are expected to be interviewed</w:t>
      </w:r>
      <w:proofErr w:type="gramEnd"/>
      <w:r w:rsidRPr="00BA796F">
        <w:rPr>
          <w:rFonts w:ascii="Times New Roman" w:hAnsi="Times New Roman" w:cs="Times New Roman"/>
          <w:color w:val="000000" w:themeColor="text1"/>
          <w:sz w:val="28"/>
          <w:szCs w:val="28"/>
          <w:bdr w:val="none" w:sz="0" w:space="0" w:color="auto" w:frame="1"/>
        </w:rPr>
        <w:t xml:space="preserve"> in </w:t>
      </w:r>
      <w:r w:rsidR="00DD0039">
        <w:rPr>
          <w:rFonts w:ascii="Times New Roman" w:hAnsi="Times New Roman" w:cs="Times New Roman"/>
          <w:color w:val="000000" w:themeColor="text1"/>
          <w:sz w:val="28"/>
          <w:szCs w:val="28"/>
          <w:bdr w:val="none" w:sz="0" w:space="0" w:color="auto" w:frame="1"/>
        </w:rPr>
        <w:t xml:space="preserve">each </w:t>
      </w:r>
      <w:r w:rsidRPr="00BA796F">
        <w:rPr>
          <w:rFonts w:ascii="Times New Roman" w:hAnsi="Times New Roman" w:cs="Times New Roman"/>
          <w:color w:val="000000" w:themeColor="text1"/>
          <w:sz w:val="28"/>
          <w:szCs w:val="28"/>
          <w:bdr w:val="none" w:sz="0" w:space="0" w:color="auto" w:frame="1"/>
        </w:rPr>
        <w:t xml:space="preserve">selected facility. </w:t>
      </w:r>
    </w:p>
    <w:p w14:paraId="472F55B5" w14:textId="3823AA7A" w:rsidR="006C4C48" w:rsidRPr="006C4C48" w:rsidRDefault="006C4C48" w:rsidP="00BA796F">
      <w:pPr>
        <w:shd w:val="clear" w:color="auto" w:fill="FFFFFF"/>
        <w:spacing w:line="270" w:lineRule="atLeast"/>
        <w:jc w:val="both"/>
        <w:textAlignment w:val="baseline"/>
        <w:rPr>
          <w:rFonts w:ascii="Times New Roman" w:hAnsi="Times New Roman" w:cs="Times New Roman"/>
          <w:color w:val="000000" w:themeColor="text1"/>
          <w:sz w:val="28"/>
          <w:szCs w:val="28"/>
          <w:bdr w:val="none" w:sz="0" w:space="0" w:color="auto" w:frame="1"/>
        </w:rPr>
      </w:pPr>
      <w:r w:rsidRPr="006C4C48">
        <w:rPr>
          <w:rFonts w:ascii="Times New Roman" w:hAnsi="Times New Roman" w:cs="Times New Roman"/>
          <w:color w:val="000000" w:themeColor="text1"/>
          <w:sz w:val="28"/>
          <w:szCs w:val="28"/>
          <w:bdr w:val="none" w:sz="0" w:space="0" w:color="auto" w:frame="1"/>
        </w:rPr>
        <w:t xml:space="preserve">This project will last three years. </w:t>
      </w:r>
      <w:r w:rsidR="00BA796F" w:rsidRPr="006C4C48">
        <w:rPr>
          <w:rFonts w:ascii="Times New Roman" w:hAnsi="Times New Roman" w:cs="Times New Roman"/>
          <w:color w:val="000000" w:themeColor="text1"/>
          <w:sz w:val="28"/>
          <w:szCs w:val="28"/>
          <w:bdr w:val="none" w:sz="0" w:space="0" w:color="auto" w:frame="1"/>
        </w:rPr>
        <w:t xml:space="preserve">The data collection </w:t>
      </w:r>
      <w:r w:rsidR="00E46C81">
        <w:rPr>
          <w:rFonts w:ascii="Times New Roman" w:hAnsi="Times New Roman" w:cs="Times New Roman"/>
          <w:color w:val="000000" w:themeColor="text1"/>
          <w:sz w:val="28"/>
          <w:szCs w:val="28"/>
          <w:bdr w:val="none" w:sz="0" w:space="0" w:color="auto" w:frame="1"/>
        </w:rPr>
        <w:t xml:space="preserve">in the selected mental health facilities </w:t>
      </w:r>
      <w:proofErr w:type="gramStart"/>
      <w:r w:rsidR="00BA796F" w:rsidRPr="006C4C48">
        <w:rPr>
          <w:rFonts w:ascii="Times New Roman" w:hAnsi="Times New Roman" w:cs="Times New Roman"/>
          <w:color w:val="000000" w:themeColor="text1"/>
          <w:sz w:val="28"/>
          <w:szCs w:val="28"/>
          <w:bdr w:val="none" w:sz="0" w:space="0" w:color="auto" w:frame="1"/>
        </w:rPr>
        <w:t xml:space="preserve">is expected to </w:t>
      </w:r>
      <w:r w:rsidR="00E46C81">
        <w:rPr>
          <w:rFonts w:ascii="Times New Roman" w:hAnsi="Times New Roman" w:cs="Times New Roman"/>
          <w:color w:val="000000" w:themeColor="text1"/>
          <w:sz w:val="28"/>
          <w:szCs w:val="28"/>
          <w:bdr w:val="none" w:sz="0" w:space="0" w:color="auto" w:frame="1"/>
        </w:rPr>
        <w:t>be completed</w:t>
      </w:r>
      <w:proofErr w:type="gramEnd"/>
      <w:r w:rsidR="00BA796F" w:rsidRPr="006C4C48">
        <w:rPr>
          <w:rFonts w:ascii="Times New Roman" w:hAnsi="Times New Roman" w:cs="Times New Roman"/>
          <w:color w:val="000000" w:themeColor="text1"/>
          <w:sz w:val="28"/>
          <w:szCs w:val="28"/>
          <w:bdr w:val="none" w:sz="0" w:space="0" w:color="auto" w:frame="1"/>
        </w:rPr>
        <w:t xml:space="preserve"> </w:t>
      </w:r>
      <w:r w:rsidR="00E46C81">
        <w:rPr>
          <w:rFonts w:ascii="Times New Roman" w:hAnsi="Times New Roman" w:cs="Times New Roman"/>
          <w:color w:val="000000" w:themeColor="text1"/>
          <w:sz w:val="28"/>
          <w:szCs w:val="28"/>
          <w:bdr w:val="none" w:sz="0" w:space="0" w:color="auto" w:frame="1"/>
        </w:rPr>
        <w:t>in</w:t>
      </w:r>
      <w:r w:rsidR="00BA796F" w:rsidRPr="006C4C48">
        <w:rPr>
          <w:rFonts w:ascii="Times New Roman" w:hAnsi="Times New Roman" w:cs="Times New Roman"/>
          <w:color w:val="000000" w:themeColor="text1"/>
          <w:sz w:val="28"/>
          <w:szCs w:val="28"/>
          <w:bdr w:val="none" w:sz="0" w:space="0" w:color="auto" w:frame="1"/>
        </w:rPr>
        <w:t xml:space="preserve"> </w:t>
      </w:r>
      <w:r w:rsidRPr="006C4C48">
        <w:rPr>
          <w:rFonts w:ascii="Times New Roman" w:hAnsi="Times New Roman" w:cs="Times New Roman"/>
          <w:color w:val="000000" w:themeColor="text1"/>
          <w:sz w:val="28"/>
          <w:szCs w:val="28"/>
          <w:bdr w:val="none" w:sz="0" w:space="0" w:color="auto" w:frame="1"/>
        </w:rPr>
        <w:t>6 months (first year)</w:t>
      </w:r>
      <w:r w:rsidR="00BA796F" w:rsidRPr="006C4C48">
        <w:rPr>
          <w:rFonts w:ascii="Times New Roman" w:hAnsi="Times New Roman" w:cs="Times New Roman"/>
          <w:color w:val="000000" w:themeColor="text1"/>
          <w:sz w:val="28"/>
          <w:szCs w:val="28"/>
          <w:bdr w:val="none" w:sz="0" w:space="0" w:color="auto" w:frame="1"/>
        </w:rPr>
        <w:t>, after which the team</w:t>
      </w:r>
      <w:r w:rsidR="009B5EB4">
        <w:rPr>
          <w:rFonts w:ascii="Times New Roman" w:hAnsi="Times New Roman" w:cs="Times New Roman"/>
          <w:color w:val="000000" w:themeColor="text1"/>
          <w:sz w:val="28"/>
          <w:szCs w:val="28"/>
          <w:bdr w:val="none" w:sz="0" w:space="0" w:color="auto" w:frame="1"/>
        </w:rPr>
        <w:t>s</w:t>
      </w:r>
      <w:r w:rsidR="00BA796F" w:rsidRPr="006C4C48">
        <w:rPr>
          <w:rFonts w:ascii="Times New Roman" w:hAnsi="Times New Roman" w:cs="Times New Roman"/>
          <w:color w:val="000000" w:themeColor="text1"/>
          <w:sz w:val="28"/>
          <w:szCs w:val="28"/>
          <w:bdr w:val="none" w:sz="0" w:space="0" w:color="auto" w:frame="1"/>
        </w:rPr>
        <w:t xml:space="preserve"> will undertake another assessment </w:t>
      </w:r>
      <w:r w:rsidRPr="006C4C48">
        <w:rPr>
          <w:rFonts w:ascii="Times New Roman" w:hAnsi="Times New Roman" w:cs="Times New Roman"/>
          <w:color w:val="000000" w:themeColor="text1"/>
          <w:sz w:val="28"/>
          <w:szCs w:val="28"/>
          <w:bdr w:val="none" w:sz="0" w:space="0" w:color="auto" w:frame="1"/>
        </w:rPr>
        <w:t>(during the third year of the project)</w:t>
      </w:r>
      <w:r w:rsidR="00BA796F" w:rsidRPr="006C4C48">
        <w:rPr>
          <w:rFonts w:ascii="Times New Roman" w:hAnsi="Times New Roman" w:cs="Times New Roman"/>
          <w:color w:val="000000" w:themeColor="text1"/>
          <w:sz w:val="28"/>
          <w:szCs w:val="28"/>
          <w:bdr w:val="none" w:sz="0" w:space="0" w:color="auto" w:frame="1"/>
        </w:rPr>
        <w:t xml:space="preserve">. </w:t>
      </w:r>
    </w:p>
    <w:p w14:paraId="566EEF54" w14:textId="6CF3A2D5" w:rsidR="001F31DA" w:rsidRDefault="00BA796F" w:rsidP="00BA796F">
      <w:pPr>
        <w:shd w:val="clear" w:color="auto" w:fill="FFFFFF"/>
        <w:spacing w:line="270" w:lineRule="atLeast"/>
        <w:jc w:val="both"/>
        <w:textAlignment w:val="baseline"/>
        <w:rPr>
          <w:rFonts w:ascii="Times New Roman" w:hAnsi="Times New Roman" w:cs="Times New Roman"/>
          <w:color w:val="000000" w:themeColor="text1"/>
          <w:sz w:val="28"/>
          <w:szCs w:val="28"/>
          <w:bdr w:val="none" w:sz="0" w:space="0" w:color="auto" w:frame="1"/>
        </w:rPr>
      </w:pPr>
      <w:r w:rsidRPr="009B5EB4">
        <w:rPr>
          <w:rFonts w:ascii="Times New Roman" w:hAnsi="Times New Roman" w:cs="Times New Roman"/>
          <w:color w:val="000000" w:themeColor="text1"/>
          <w:sz w:val="28"/>
          <w:szCs w:val="28"/>
          <w:bdr w:val="none" w:sz="0" w:space="0" w:color="auto" w:frame="1"/>
        </w:rPr>
        <w:t xml:space="preserve">Multi-stage sampling method will be used </w:t>
      </w:r>
      <w:r w:rsidR="004D17F0">
        <w:rPr>
          <w:rFonts w:ascii="Times New Roman" w:hAnsi="Times New Roman" w:cs="Times New Roman"/>
          <w:color w:val="000000" w:themeColor="text1"/>
          <w:sz w:val="28"/>
          <w:szCs w:val="28"/>
          <w:bdr w:val="none" w:sz="0" w:space="0" w:color="auto" w:frame="1"/>
        </w:rPr>
        <w:t>(</w:t>
      </w:r>
      <w:r w:rsidRPr="009B5EB4">
        <w:rPr>
          <w:rFonts w:ascii="Times New Roman" w:hAnsi="Times New Roman" w:cs="Times New Roman"/>
          <w:color w:val="000000" w:themeColor="text1"/>
          <w:sz w:val="28"/>
          <w:szCs w:val="28"/>
          <w:bdr w:val="none" w:sz="0" w:space="0" w:color="auto" w:frame="1"/>
        </w:rPr>
        <w:t>i.e. purposive and simple random sampling</w:t>
      </w:r>
      <w:r w:rsidR="004D17F0">
        <w:rPr>
          <w:rFonts w:ascii="Times New Roman" w:hAnsi="Times New Roman" w:cs="Times New Roman"/>
          <w:color w:val="000000" w:themeColor="text1"/>
          <w:sz w:val="28"/>
          <w:szCs w:val="28"/>
          <w:bdr w:val="none" w:sz="0" w:space="0" w:color="auto" w:frame="1"/>
        </w:rPr>
        <w:t>)</w:t>
      </w:r>
      <w:r w:rsidRPr="009B5EB4">
        <w:rPr>
          <w:rFonts w:ascii="Times New Roman" w:hAnsi="Times New Roman" w:cs="Times New Roman"/>
          <w:color w:val="000000" w:themeColor="text1"/>
          <w:sz w:val="28"/>
          <w:szCs w:val="28"/>
          <w:bdr w:val="none" w:sz="0" w:space="0" w:color="auto" w:frame="1"/>
        </w:rPr>
        <w:t xml:space="preserve">. The sample selection process will ensure different user groups and stakeholders are represented in the study (users of different sex, age of stay, type of care received, junior and senior staff as well as casual workers). List of all stakeholder groups will be obtained from the facility director and based on which, the sample will be drawn using purposive and simple random sampling. The purposive sampling will be used to ensure the different user groups are consciously included while the simple random sampling will be used to give the different population groups equal chances of being selected for the study. In arriving at the final sample, the team will be mindful not to include respondents who will be unable to provide any responses due to their conditions. The potential respondents drawn from the sample selection process will </w:t>
      </w:r>
      <w:r w:rsidR="00DD327C">
        <w:rPr>
          <w:rFonts w:ascii="Times New Roman" w:hAnsi="Times New Roman" w:cs="Times New Roman"/>
          <w:color w:val="000000" w:themeColor="text1"/>
          <w:sz w:val="28"/>
          <w:szCs w:val="28"/>
          <w:bdr w:val="none" w:sz="0" w:space="0" w:color="auto" w:frame="1"/>
        </w:rPr>
        <w:t xml:space="preserve">be </w:t>
      </w:r>
      <w:r w:rsidRPr="009B5EB4">
        <w:rPr>
          <w:rFonts w:ascii="Times New Roman" w:hAnsi="Times New Roman" w:cs="Times New Roman"/>
          <w:color w:val="000000" w:themeColor="text1"/>
          <w:sz w:val="28"/>
          <w:szCs w:val="28"/>
          <w:bdr w:val="none" w:sz="0" w:space="0" w:color="auto" w:frame="1"/>
        </w:rPr>
        <w:t>duly engaged to seek their consent for participation in the study before the final sample is concluded upon.</w:t>
      </w:r>
      <w:r w:rsidRPr="00BA796F">
        <w:rPr>
          <w:rFonts w:ascii="Times New Roman" w:hAnsi="Times New Roman" w:cs="Times New Roman"/>
          <w:color w:val="000000" w:themeColor="text1"/>
          <w:sz w:val="28"/>
          <w:szCs w:val="28"/>
          <w:bdr w:val="none" w:sz="0" w:space="0" w:color="auto" w:frame="1"/>
        </w:rPr>
        <w:t xml:space="preserve"> </w:t>
      </w:r>
    </w:p>
    <w:p w14:paraId="59BAA6A2" w14:textId="77777777" w:rsidR="00DB7696" w:rsidRPr="00BA796F" w:rsidRDefault="00DB7696" w:rsidP="00BA796F">
      <w:pPr>
        <w:shd w:val="clear" w:color="auto" w:fill="FFFFFF"/>
        <w:spacing w:line="270" w:lineRule="atLeast"/>
        <w:jc w:val="both"/>
        <w:textAlignment w:val="baseline"/>
        <w:rPr>
          <w:rFonts w:ascii="Times New Roman" w:hAnsi="Times New Roman" w:cs="Times New Roman"/>
          <w:color w:val="000000" w:themeColor="text1"/>
          <w:sz w:val="28"/>
          <w:szCs w:val="28"/>
          <w:bdr w:val="none" w:sz="0" w:space="0" w:color="auto" w:frame="1"/>
        </w:rPr>
      </w:pPr>
    </w:p>
    <w:p w14:paraId="7ECC980A" w14:textId="3509BD70" w:rsidR="009B5EB4" w:rsidRPr="005734AD" w:rsidRDefault="009B5EB4" w:rsidP="009B5EB4">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8"/>
          <w:szCs w:val="28"/>
          <w:u w:val="single"/>
        </w:rPr>
      </w:pPr>
      <w:r w:rsidRPr="005734AD">
        <w:rPr>
          <w:rFonts w:ascii="Times New Roman" w:eastAsia="Times New Roman" w:hAnsi="Times New Roman" w:cs="Times New Roman"/>
          <w:b/>
          <w:bCs/>
          <w:color w:val="000000" w:themeColor="text1"/>
          <w:sz w:val="28"/>
          <w:szCs w:val="28"/>
          <w:u w:val="single"/>
        </w:rPr>
        <w:t>3.</w:t>
      </w:r>
      <w:r>
        <w:rPr>
          <w:rFonts w:ascii="Times New Roman" w:eastAsia="Times New Roman" w:hAnsi="Times New Roman" w:cs="Times New Roman"/>
          <w:b/>
          <w:bCs/>
          <w:color w:val="000000" w:themeColor="text1"/>
          <w:sz w:val="28"/>
          <w:szCs w:val="28"/>
          <w:u w:val="single"/>
        </w:rPr>
        <w:t>2</w:t>
      </w:r>
      <w:r w:rsidRPr="005734AD">
        <w:rPr>
          <w:rFonts w:ascii="Times New Roman" w:eastAsia="Times New Roman" w:hAnsi="Times New Roman" w:cs="Times New Roman"/>
          <w:b/>
          <w:bCs/>
          <w:color w:val="000000" w:themeColor="text1"/>
          <w:sz w:val="28"/>
          <w:szCs w:val="28"/>
          <w:u w:val="single"/>
        </w:rPr>
        <w:t xml:space="preserve"> </w:t>
      </w:r>
      <w:r w:rsidRPr="005734AD">
        <w:rPr>
          <w:rFonts w:ascii="Times New Roman" w:hAnsi="Times New Roman" w:cs="Times New Roman"/>
          <w:b/>
          <w:sz w:val="24"/>
          <w:szCs w:val="24"/>
          <w:u w:val="single"/>
        </w:rPr>
        <w:t xml:space="preserve">WHO QR </w:t>
      </w:r>
      <w:r>
        <w:rPr>
          <w:rFonts w:ascii="Times New Roman" w:hAnsi="Times New Roman" w:cs="Times New Roman"/>
          <w:b/>
          <w:sz w:val="24"/>
          <w:szCs w:val="24"/>
          <w:u w:val="single"/>
        </w:rPr>
        <w:t>TRAINING</w:t>
      </w:r>
      <w:r w:rsidRPr="005734AD">
        <w:rPr>
          <w:rFonts w:ascii="Times New Roman" w:eastAsia="Times New Roman" w:hAnsi="Times New Roman" w:cs="Times New Roman"/>
          <w:b/>
          <w:bCs/>
          <w:color w:val="000000" w:themeColor="text1"/>
          <w:sz w:val="28"/>
          <w:szCs w:val="28"/>
          <w:u w:val="single"/>
        </w:rPr>
        <w:t xml:space="preserve"> </w:t>
      </w:r>
    </w:p>
    <w:p w14:paraId="595F14DF" w14:textId="021DBBFA" w:rsidR="005734AD" w:rsidRDefault="002037E6" w:rsidP="00FF4ACA">
      <w:pPr>
        <w:shd w:val="clear" w:color="auto" w:fill="FFFFFF"/>
        <w:spacing w:after="90" w:line="270" w:lineRule="atLeast"/>
        <w:jc w:val="both"/>
        <w:textAlignment w:val="baseline"/>
        <w:outlineLvl w:val="3"/>
        <w:rPr>
          <w:rFonts w:ascii="Times New Roman" w:hAnsi="Times New Roman" w:cs="Times New Roman"/>
          <w:color w:val="000000" w:themeColor="text1"/>
          <w:sz w:val="28"/>
          <w:szCs w:val="28"/>
          <w:bdr w:val="none" w:sz="0" w:space="0" w:color="auto" w:frame="1"/>
        </w:rPr>
      </w:pPr>
      <w:r w:rsidRPr="00BA796F">
        <w:rPr>
          <w:rFonts w:ascii="Times New Roman" w:hAnsi="Times New Roman" w:cs="Times New Roman"/>
          <w:color w:val="000000" w:themeColor="text1"/>
          <w:sz w:val="28"/>
          <w:szCs w:val="28"/>
          <w:bdr w:val="none" w:sz="0" w:space="0" w:color="auto" w:frame="1"/>
        </w:rPr>
        <w:t xml:space="preserve">The study will be </w:t>
      </w:r>
      <w:r w:rsidR="00DD327C">
        <w:rPr>
          <w:rFonts w:ascii="Times New Roman" w:hAnsi="Times New Roman" w:cs="Times New Roman"/>
          <w:color w:val="000000" w:themeColor="text1"/>
          <w:sz w:val="28"/>
          <w:szCs w:val="28"/>
          <w:bdr w:val="none" w:sz="0" w:space="0" w:color="auto" w:frame="1"/>
        </w:rPr>
        <w:t>interventional (pre- post- study design)</w:t>
      </w:r>
      <w:r>
        <w:rPr>
          <w:rFonts w:ascii="Times New Roman" w:hAnsi="Times New Roman" w:cs="Times New Roman"/>
          <w:color w:val="000000" w:themeColor="text1"/>
          <w:sz w:val="28"/>
          <w:szCs w:val="28"/>
          <w:bdr w:val="none" w:sz="0" w:space="0" w:color="auto" w:frame="1"/>
        </w:rPr>
        <w:t>.</w:t>
      </w:r>
      <w:r w:rsidR="00CD260E">
        <w:rPr>
          <w:rFonts w:ascii="Times New Roman" w:hAnsi="Times New Roman" w:cs="Times New Roman"/>
          <w:color w:val="000000" w:themeColor="text1"/>
          <w:sz w:val="28"/>
          <w:szCs w:val="28"/>
          <w:bdr w:val="none" w:sz="0" w:space="0" w:color="auto" w:frame="1"/>
        </w:rPr>
        <w:t xml:space="preserve"> </w:t>
      </w:r>
      <w:r w:rsidR="00DD327C">
        <w:rPr>
          <w:rFonts w:ascii="Times New Roman" w:hAnsi="Times New Roman" w:cs="Times New Roman"/>
          <w:color w:val="000000" w:themeColor="text1"/>
          <w:sz w:val="28"/>
          <w:szCs w:val="28"/>
          <w:bdr w:val="none" w:sz="0" w:space="0" w:color="auto" w:frame="1"/>
        </w:rPr>
        <w:t xml:space="preserve">The intervention is the participation in the WHO </w:t>
      </w:r>
      <w:proofErr w:type="spellStart"/>
      <w:r w:rsidR="00DD327C">
        <w:rPr>
          <w:rFonts w:ascii="Times New Roman" w:hAnsi="Times New Roman" w:cs="Times New Roman"/>
          <w:color w:val="000000" w:themeColor="text1"/>
          <w:sz w:val="28"/>
          <w:szCs w:val="28"/>
          <w:bdr w:val="none" w:sz="0" w:space="0" w:color="auto" w:frame="1"/>
        </w:rPr>
        <w:t>QualityRights</w:t>
      </w:r>
      <w:proofErr w:type="spellEnd"/>
      <w:r w:rsidR="00DD327C">
        <w:rPr>
          <w:rFonts w:ascii="Times New Roman" w:hAnsi="Times New Roman" w:cs="Times New Roman"/>
          <w:color w:val="000000" w:themeColor="text1"/>
          <w:sz w:val="28"/>
          <w:szCs w:val="28"/>
          <w:bdr w:val="none" w:sz="0" w:space="0" w:color="auto" w:frame="1"/>
        </w:rPr>
        <w:t xml:space="preserve"> training. </w:t>
      </w:r>
      <w:r w:rsidR="00CD260E" w:rsidRPr="00CD260E">
        <w:rPr>
          <w:rFonts w:ascii="Times New Roman" w:hAnsi="Times New Roman" w:cs="Times New Roman"/>
          <w:color w:val="000000" w:themeColor="text1"/>
          <w:sz w:val="28"/>
          <w:szCs w:val="28"/>
          <w:bdr w:val="none" w:sz="0" w:space="0" w:color="auto" w:frame="1"/>
        </w:rPr>
        <w:t xml:space="preserve">At least 6 in person-trainings will be carried out during this three years project throughout Ghana. </w:t>
      </w:r>
      <w:r w:rsidR="00011661" w:rsidRPr="00CD260E">
        <w:rPr>
          <w:rFonts w:ascii="Times New Roman" w:hAnsi="Times New Roman" w:cs="Times New Roman"/>
          <w:color w:val="000000" w:themeColor="text1"/>
          <w:sz w:val="28"/>
          <w:szCs w:val="28"/>
          <w:bdr w:val="none" w:sz="0" w:space="0" w:color="auto" w:frame="1"/>
        </w:rPr>
        <w:t xml:space="preserve">Each WHO </w:t>
      </w:r>
      <w:proofErr w:type="spellStart"/>
      <w:r w:rsidR="00011661" w:rsidRPr="00CD260E">
        <w:rPr>
          <w:rFonts w:ascii="Times New Roman" w:hAnsi="Times New Roman" w:cs="Times New Roman"/>
          <w:color w:val="000000" w:themeColor="text1"/>
          <w:sz w:val="28"/>
          <w:szCs w:val="28"/>
          <w:bdr w:val="none" w:sz="0" w:space="0" w:color="auto" w:frame="1"/>
        </w:rPr>
        <w:t>QualityRights</w:t>
      </w:r>
      <w:proofErr w:type="spellEnd"/>
      <w:r w:rsidR="00011661" w:rsidRPr="00CD260E">
        <w:rPr>
          <w:rFonts w:ascii="Times New Roman" w:hAnsi="Times New Roman" w:cs="Times New Roman"/>
          <w:color w:val="000000" w:themeColor="text1"/>
          <w:sz w:val="28"/>
          <w:szCs w:val="28"/>
          <w:bdr w:val="none" w:sz="0" w:space="0" w:color="auto" w:frame="1"/>
        </w:rPr>
        <w:t xml:space="preserve"> in-person training lasts from 5 to 7 days. The online version of the training (WHO QR e-training) can be completed in more or </w:t>
      </w:r>
      <w:proofErr w:type="gramStart"/>
      <w:r w:rsidR="00011661" w:rsidRPr="00CD260E">
        <w:rPr>
          <w:rFonts w:ascii="Times New Roman" w:hAnsi="Times New Roman" w:cs="Times New Roman"/>
          <w:color w:val="000000" w:themeColor="text1"/>
          <w:sz w:val="28"/>
          <w:szCs w:val="28"/>
          <w:bdr w:val="none" w:sz="0" w:space="0" w:color="auto" w:frame="1"/>
        </w:rPr>
        <w:t>less</w:t>
      </w:r>
      <w:proofErr w:type="gramEnd"/>
      <w:r w:rsidR="00011661" w:rsidRPr="00CD260E">
        <w:rPr>
          <w:rFonts w:ascii="Times New Roman" w:hAnsi="Times New Roman" w:cs="Times New Roman"/>
          <w:color w:val="000000" w:themeColor="text1"/>
          <w:sz w:val="28"/>
          <w:szCs w:val="28"/>
          <w:bdr w:val="none" w:sz="0" w:space="0" w:color="auto" w:frame="1"/>
        </w:rPr>
        <w:t xml:space="preserve"> days, depending on the time spent online by participants</w:t>
      </w:r>
      <w:r w:rsidR="00011661">
        <w:rPr>
          <w:rFonts w:ascii="Times New Roman" w:hAnsi="Times New Roman" w:cs="Times New Roman"/>
          <w:color w:val="000000" w:themeColor="text1"/>
          <w:sz w:val="28"/>
          <w:szCs w:val="28"/>
          <w:bdr w:val="none" w:sz="0" w:space="0" w:color="auto" w:frame="1"/>
        </w:rPr>
        <w:t xml:space="preserve">. </w:t>
      </w:r>
      <w:r w:rsidR="00CD260E" w:rsidRPr="00CD260E">
        <w:rPr>
          <w:rFonts w:ascii="Times New Roman" w:hAnsi="Times New Roman" w:cs="Times New Roman"/>
          <w:color w:val="000000" w:themeColor="text1"/>
          <w:sz w:val="28"/>
          <w:szCs w:val="28"/>
          <w:bdr w:val="none" w:sz="0" w:space="0" w:color="auto" w:frame="1"/>
        </w:rPr>
        <w:t xml:space="preserve">Participants to the training may be: mental health workers, health workers, social workers, people with psychosocial </w:t>
      </w:r>
      <w:r w:rsidR="00CD260E" w:rsidRPr="00CD260E">
        <w:rPr>
          <w:rFonts w:ascii="Times New Roman" w:hAnsi="Times New Roman" w:cs="Times New Roman"/>
          <w:color w:val="000000" w:themeColor="text1"/>
          <w:sz w:val="28"/>
          <w:szCs w:val="28"/>
          <w:bdr w:val="none" w:sz="0" w:space="0" w:color="auto" w:frame="1"/>
        </w:rPr>
        <w:lastRenderedPageBreak/>
        <w:t>disabilities and their caregivers, religious leaders, journalists, lawyers, judges, government members, members of human rights organizations, members of organizations of people with disabilities, and other stakeholders in the community.</w:t>
      </w:r>
      <w:r w:rsidR="00CD260E">
        <w:rPr>
          <w:rFonts w:ascii="Times New Roman" w:hAnsi="Times New Roman" w:cs="Times New Roman"/>
          <w:color w:val="000000" w:themeColor="text1"/>
          <w:sz w:val="28"/>
          <w:szCs w:val="28"/>
          <w:bdr w:val="none" w:sz="0" w:space="0" w:color="auto" w:frame="1"/>
        </w:rPr>
        <w:t xml:space="preserve"> </w:t>
      </w:r>
      <w:proofErr w:type="gramStart"/>
      <w:r w:rsidR="00CD260E">
        <w:rPr>
          <w:rFonts w:ascii="Times New Roman" w:hAnsi="Times New Roman" w:cs="Times New Roman"/>
          <w:color w:val="000000" w:themeColor="text1"/>
          <w:sz w:val="28"/>
          <w:szCs w:val="28"/>
          <w:bdr w:val="none" w:sz="0" w:space="0" w:color="auto" w:frame="1"/>
        </w:rPr>
        <w:t xml:space="preserve">Participants to the trainings will be identified by MEHSOG, </w:t>
      </w:r>
      <w:proofErr w:type="spellStart"/>
      <w:r w:rsidR="00CD260E">
        <w:rPr>
          <w:rFonts w:ascii="Times New Roman" w:hAnsi="Times New Roman" w:cs="Times New Roman"/>
          <w:color w:val="000000" w:themeColor="text1"/>
          <w:sz w:val="28"/>
          <w:szCs w:val="28"/>
          <w:bdr w:val="none" w:sz="0" w:space="0" w:color="auto" w:frame="1"/>
        </w:rPr>
        <w:t>MindFreedom</w:t>
      </w:r>
      <w:proofErr w:type="spellEnd"/>
      <w:r w:rsidR="00CD260E">
        <w:rPr>
          <w:rFonts w:ascii="Times New Roman" w:hAnsi="Times New Roman" w:cs="Times New Roman"/>
          <w:color w:val="000000" w:themeColor="text1"/>
          <w:sz w:val="28"/>
          <w:szCs w:val="28"/>
          <w:bdr w:val="none" w:sz="0" w:space="0" w:color="auto" w:frame="1"/>
        </w:rPr>
        <w:t xml:space="preserve"> Ghana, and the Mental Health Authority</w:t>
      </w:r>
      <w:proofErr w:type="gramEnd"/>
      <w:r w:rsidR="00CD260E">
        <w:rPr>
          <w:rFonts w:ascii="Times New Roman" w:hAnsi="Times New Roman" w:cs="Times New Roman"/>
          <w:color w:val="000000" w:themeColor="text1"/>
          <w:sz w:val="28"/>
          <w:szCs w:val="28"/>
          <w:bdr w:val="none" w:sz="0" w:space="0" w:color="auto" w:frame="1"/>
        </w:rPr>
        <w:t>.</w:t>
      </w:r>
      <w:r w:rsidR="00011661">
        <w:rPr>
          <w:rFonts w:ascii="Times New Roman" w:hAnsi="Times New Roman" w:cs="Times New Roman"/>
          <w:color w:val="000000" w:themeColor="text1"/>
          <w:sz w:val="28"/>
          <w:szCs w:val="28"/>
          <w:bdr w:val="none" w:sz="0" w:space="0" w:color="auto" w:frame="1"/>
        </w:rPr>
        <w:t xml:space="preserve"> </w:t>
      </w:r>
      <w:proofErr w:type="spellStart"/>
      <w:r w:rsidR="002F175E" w:rsidRPr="002F175E">
        <w:rPr>
          <w:rFonts w:ascii="Times New Roman" w:hAnsi="Times New Roman" w:cs="Times New Roman"/>
          <w:color w:val="000000" w:themeColor="text1"/>
          <w:sz w:val="28"/>
          <w:szCs w:val="28"/>
          <w:bdr w:val="none" w:sz="0" w:space="0" w:color="auto" w:frame="1"/>
        </w:rPr>
        <w:t>Sociodemographic</w:t>
      </w:r>
      <w:proofErr w:type="spellEnd"/>
      <w:r w:rsidR="002F175E" w:rsidRPr="002F175E">
        <w:rPr>
          <w:rFonts w:ascii="Times New Roman" w:hAnsi="Times New Roman" w:cs="Times New Roman"/>
          <w:color w:val="000000" w:themeColor="text1"/>
          <w:sz w:val="28"/>
          <w:szCs w:val="28"/>
          <w:bdr w:val="none" w:sz="0" w:space="0" w:color="auto" w:frame="1"/>
        </w:rPr>
        <w:t xml:space="preserve"> data and data on the attitudes towards people with psychosocial disabilities as rights-holders will be collected - using the WHO </w:t>
      </w:r>
      <w:proofErr w:type="spellStart"/>
      <w:r w:rsidR="002F175E" w:rsidRPr="002F175E">
        <w:rPr>
          <w:rFonts w:ascii="Times New Roman" w:hAnsi="Times New Roman" w:cs="Times New Roman"/>
          <w:color w:val="000000" w:themeColor="text1"/>
          <w:sz w:val="28"/>
          <w:szCs w:val="28"/>
          <w:bdr w:val="none" w:sz="0" w:space="0" w:color="auto" w:frame="1"/>
        </w:rPr>
        <w:t>QualityRigh</w:t>
      </w:r>
      <w:r w:rsidR="002F175E">
        <w:rPr>
          <w:rFonts w:ascii="Times New Roman" w:hAnsi="Times New Roman" w:cs="Times New Roman"/>
          <w:color w:val="000000" w:themeColor="text1"/>
          <w:sz w:val="28"/>
          <w:szCs w:val="28"/>
          <w:bdr w:val="none" w:sz="0" w:space="0" w:color="auto" w:frame="1"/>
        </w:rPr>
        <w:t>ts</w:t>
      </w:r>
      <w:proofErr w:type="spellEnd"/>
      <w:r w:rsidR="002F175E">
        <w:rPr>
          <w:rFonts w:ascii="Times New Roman" w:hAnsi="Times New Roman" w:cs="Times New Roman"/>
          <w:color w:val="000000" w:themeColor="text1"/>
          <w:sz w:val="28"/>
          <w:szCs w:val="28"/>
          <w:bdr w:val="none" w:sz="0" w:space="0" w:color="auto" w:frame="1"/>
        </w:rPr>
        <w:t xml:space="preserve"> questionnaire, self report - to evaluate the training impact on the attitudes towards people with psychosocial disabilities. </w:t>
      </w:r>
      <w:r w:rsidR="002F175E" w:rsidRPr="002F175E">
        <w:rPr>
          <w:rFonts w:ascii="Times New Roman" w:hAnsi="Times New Roman" w:cs="Times New Roman"/>
          <w:color w:val="000000" w:themeColor="text1"/>
          <w:sz w:val="28"/>
          <w:szCs w:val="28"/>
          <w:bdr w:val="none" w:sz="0" w:space="0" w:color="auto" w:frame="1"/>
        </w:rPr>
        <w:t>Data will be collected at two points in time (pre- training and after- training).</w:t>
      </w:r>
    </w:p>
    <w:p w14:paraId="0A2F97FC" w14:textId="77777777" w:rsidR="0036123F" w:rsidRDefault="0036123F" w:rsidP="00FF4ACA">
      <w:pPr>
        <w:shd w:val="clear" w:color="auto" w:fill="FFFFFF"/>
        <w:spacing w:after="90" w:line="270" w:lineRule="atLeast"/>
        <w:jc w:val="both"/>
        <w:textAlignment w:val="baseline"/>
        <w:outlineLvl w:val="3"/>
        <w:rPr>
          <w:rFonts w:ascii="Times New Roman" w:hAnsi="Times New Roman" w:cs="Times New Roman"/>
          <w:color w:val="000000" w:themeColor="text1"/>
          <w:sz w:val="28"/>
          <w:szCs w:val="28"/>
          <w:bdr w:val="none" w:sz="0" w:space="0" w:color="auto" w:frame="1"/>
        </w:rPr>
      </w:pPr>
    </w:p>
    <w:p w14:paraId="470D6905" w14:textId="3106781C" w:rsidR="0036123F" w:rsidRPr="005734AD" w:rsidRDefault="0036123F" w:rsidP="0036123F">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8"/>
          <w:szCs w:val="28"/>
          <w:u w:val="single"/>
        </w:rPr>
      </w:pPr>
      <w:r w:rsidRPr="005734AD">
        <w:rPr>
          <w:rFonts w:ascii="Times New Roman" w:eastAsia="Times New Roman" w:hAnsi="Times New Roman" w:cs="Times New Roman"/>
          <w:b/>
          <w:bCs/>
          <w:color w:val="000000" w:themeColor="text1"/>
          <w:sz w:val="28"/>
          <w:szCs w:val="28"/>
          <w:u w:val="single"/>
        </w:rPr>
        <w:t>3.</w:t>
      </w:r>
      <w:r>
        <w:rPr>
          <w:rFonts w:ascii="Times New Roman" w:eastAsia="Times New Roman" w:hAnsi="Times New Roman" w:cs="Times New Roman"/>
          <w:b/>
          <w:bCs/>
          <w:color w:val="000000" w:themeColor="text1"/>
          <w:sz w:val="28"/>
          <w:szCs w:val="28"/>
          <w:u w:val="single"/>
        </w:rPr>
        <w:t xml:space="preserve">3 </w:t>
      </w:r>
      <w:r>
        <w:rPr>
          <w:rFonts w:ascii="Times New Roman" w:hAnsi="Times New Roman" w:cs="Times New Roman"/>
          <w:b/>
          <w:sz w:val="24"/>
          <w:szCs w:val="24"/>
          <w:u w:val="single"/>
        </w:rPr>
        <w:t>VALIDATION OF THE INSTRUMENTS FOR EVALUATING THE QR TRAINING</w:t>
      </w:r>
    </w:p>
    <w:p w14:paraId="63EA46AA" w14:textId="7F0B8D47" w:rsidR="00FF4ACA" w:rsidRPr="00CD575D" w:rsidRDefault="00B878D9" w:rsidP="00CD575D">
      <w:pPr>
        <w:shd w:val="clear" w:color="auto" w:fill="FFFFFF"/>
        <w:spacing w:after="90" w:line="270" w:lineRule="atLeast"/>
        <w:jc w:val="both"/>
        <w:textAlignment w:val="baseline"/>
        <w:outlineLvl w:val="3"/>
        <w:rPr>
          <w:rFonts w:ascii="Times New Roman" w:hAnsi="Times New Roman" w:cs="Times New Roman"/>
          <w:color w:val="000000" w:themeColor="text1"/>
          <w:sz w:val="28"/>
          <w:szCs w:val="28"/>
          <w:bdr w:val="none" w:sz="0" w:space="0" w:color="auto" w:frame="1"/>
        </w:rPr>
      </w:pPr>
      <w:r w:rsidRPr="00BA796F">
        <w:rPr>
          <w:rFonts w:ascii="Times New Roman" w:hAnsi="Times New Roman" w:cs="Times New Roman"/>
          <w:color w:val="000000" w:themeColor="text1"/>
          <w:sz w:val="28"/>
          <w:szCs w:val="28"/>
          <w:bdr w:val="none" w:sz="0" w:space="0" w:color="auto" w:frame="1"/>
        </w:rPr>
        <w:t xml:space="preserve">The study will be </w:t>
      </w:r>
      <w:r>
        <w:rPr>
          <w:rFonts w:ascii="Times New Roman" w:hAnsi="Times New Roman" w:cs="Times New Roman"/>
          <w:color w:val="000000" w:themeColor="text1"/>
          <w:sz w:val="28"/>
          <w:szCs w:val="28"/>
          <w:bdr w:val="none" w:sz="0" w:space="0" w:color="auto" w:frame="1"/>
        </w:rPr>
        <w:t>observational (cross-sectional) and it</w:t>
      </w:r>
      <w:r w:rsidRPr="00BA796F">
        <w:rPr>
          <w:rFonts w:ascii="Times New Roman" w:hAnsi="Times New Roman" w:cs="Times New Roman"/>
          <w:color w:val="000000" w:themeColor="text1"/>
          <w:sz w:val="28"/>
          <w:szCs w:val="28"/>
          <w:bdr w:val="none" w:sz="0" w:space="0" w:color="auto" w:frame="1"/>
        </w:rPr>
        <w:t xml:space="preserve"> will survey </w:t>
      </w:r>
      <w:r>
        <w:rPr>
          <w:rFonts w:ascii="Times New Roman" w:hAnsi="Times New Roman" w:cs="Times New Roman"/>
          <w:color w:val="000000" w:themeColor="text1"/>
          <w:sz w:val="28"/>
          <w:szCs w:val="28"/>
          <w:bdr w:val="none" w:sz="0" w:space="0" w:color="auto" w:frame="1"/>
        </w:rPr>
        <w:t>different stakeholders in the community (</w:t>
      </w:r>
      <w:r w:rsidRPr="00CD260E">
        <w:rPr>
          <w:rFonts w:ascii="Times New Roman" w:hAnsi="Times New Roman" w:cs="Times New Roman"/>
          <w:color w:val="000000" w:themeColor="text1"/>
          <w:sz w:val="28"/>
          <w:szCs w:val="28"/>
          <w:bdr w:val="none" w:sz="0" w:space="0" w:color="auto" w:frame="1"/>
        </w:rPr>
        <w:t>mental health workers, health workers, social workers, people with psychosocial disabilities and their caregivers, religious leaders, journalists, lawyers, judges, government members, members of human rights organizations, members of organizations of people with disabilities, and other</w:t>
      </w:r>
      <w:r>
        <w:rPr>
          <w:rFonts w:ascii="Times New Roman" w:hAnsi="Times New Roman" w:cs="Times New Roman"/>
          <w:color w:val="000000" w:themeColor="text1"/>
          <w:sz w:val="28"/>
          <w:szCs w:val="28"/>
          <w:bdr w:val="none" w:sz="0" w:space="0" w:color="auto" w:frame="1"/>
        </w:rPr>
        <w:t>s)</w:t>
      </w:r>
      <w:r w:rsidR="00B70381">
        <w:rPr>
          <w:rFonts w:ascii="Times New Roman" w:hAnsi="Times New Roman" w:cs="Times New Roman"/>
          <w:color w:val="000000" w:themeColor="text1"/>
          <w:sz w:val="28"/>
          <w:szCs w:val="28"/>
          <w:bdr w:val="none" w:sz="0" w:space="0" w:color="auto" w:frame="1"/>
        </w:rPr>
        <w:t>.</w:t>
      </w:r>
      <w:r w:rsidR="00416DBB">
        <w:rPr>
          <w:rFonts w:ascii="Times New Roman" w:hAnsi="Times New Roman" w:cs="Times New Roman"/>
          <w:color w:val="000000" w:themeColor="text1"/>
          <w:sz w:val="28"/>
          <w:szCs w:val="28"/>
          <w:bdr w:val="none" w:sz="0" w:space="0" w:color="auto" w:frame="1"/>
        </w:rPr>
        <w:t xml:space="preserve"> </w:t>
      </w:r>
      <w:r w:rsidR="00CD575D">
        <w:rPr>
          <w:rFonts w:ascii="Times New Roman" w:hAnsi="Times New Roman" w:cs="Times New Roman"/>
          <w:color w:val="000000" w:themeColor="text1"/>
          <w:sz w:val="28"/>
          <w:szCs w:val="28"/>
          <w:bdr w:val="none" w:sz="0" w:space="0" w:color="auto" w:frame="1"/>
        </w:rPr>
        <w:t xml:space="preserve">At least </w:t>
      </w:r>
      <w:r w:rsidR="00416DBB">
        <w:rPr>
          <w:rFonts w:ascii="Times New Roman" w:hAnsi="Times New Roman" w:cs="Times New Roman"/>
          <w:color w:val="000000" w:themeColor="text1"/>
          <w:sz w:val="28"/>
          <w:szCs w:val="28"/>
          <w:bdr w:val="none" w:sz="0" w:space="0" w:color="auto" w:frame="1"/>
        </w:rPr>
        <w:t>100 participants are expected to complete the survey.</w:t>
      </w:r>
      <w:r w:rsidR="00B70381">
        <w:rPr>
          <w:rFonts w:ascii="Times New Roman" w:hAnsi="Times New Roman" w:cs="Times New Roman"/>
          <w:color w:val="000000" w:themeColor="text1"/>
          <w:sz w:val="28"/>
          <w:szCs w:val="28"/>
          <w:bdr w:val="none" w:sz="0" w:space="0" w:color="auto" w:frame="1"/>
        </w:rPr>
        <w:t xml:space="preserve"> </w:t>
      </w:r>
      <w:proofErr w:type="gramStart"/>
      <w:r w:rsidR="00B70381">
        <w:rPr>
          <w:rFonts w:ascii="Times New Roman" w:hAnsi="Times New Roman" w:cs="Times New Roman"/>
          <w:color w:val="000000" w:themeColor="text1"/>
          <w:sz w:val="28"/>
          <w:szCs w:val="28"/>
          <w:bdr w:val="none" w:sz="0" w:space="0" w:color="auto" w:frame="1"/>
        </w:rPr>
        <w:t xml:space="preserve">Participants to the validation will be identified by MEHSOG, </w:t>
      </w:r>
      <w:proofErr w:type="spellStart"/>
      <w:r w:rsidR="00B70381">
        <w:rPr>
          <w:rFonts w:ascii="Times New Roman" w:hAnsi="Times New Roman" w:cs="Times New Roman"/>
          <w:color w:val="000000" w:themeColor="text1"/>
          <w:sz w:val="28"/>
          <w:szCs w:val="28"/>
          <w:bdr w:val="none" w:sz="0" w:space="0" w:color="auto" w:frame="1"/>
        </w:rPr>
        <w:t>MindFreedom</w:t>
      </w:r>
      <w:proofErr w:type="spellEnd"/>
      <w:r w:rsidR="00B70381">
        <w:rPr>
          <w:rFonts w:ascii="Times New Roman" w:hAnsi="Times New Roman" w:cs="Times New Roman"/>
          <w:color w:val="000000" w:themeColor="text1"/>
          <w:sz w:val="28"/>
          <w:szCs w:val="28"/>
          <w:bdr w:val="none" w:sz="0" w:space="0" w:color="auto" w:frame="1"/>
        </w:rPr>
        <w:t xml:space="preserve"> Ghana, and the Mental Health Authority</w:t>
      </w:r>
      <w:proofErr w:type="gramEnd"/>
      <w:r w:rsidR="00B70381">
        <w:rPr>
          <w:rFonts w:ascii="Times New Roman" w:hAnsi="Times New Roman" w:cs="Times New Roman"/>
          <w:color w:val="000000" w:themeColor="text1"/>
          <w:sz w:val="28"/>
          <w:szCs w:val="28"/>
          <w:bdr w:val="none" w:sz="0" w:space="0" w:color="auto" w:frame="1"/>
        </w:rPr>
        <w:t xml:space="preserve">. </w:t>
      </w:r>
      <w:proofErr w:type="spellStart"/>
      <w:r w:rsidR="00B70381" w:rsidRPr="002F175E">
        <w:rPr>
          <w:rFonts w:ascii="Times New Roman" w:hAnsi="Times New Roman" w:cs="Times New Roman"/>
          <w:color w:val="000000" w:themeColor="text1"/>
          <w:sz w:val="28"/>
          <w:szCs w:val="28"/>
          <w:bdr w:val="none" w:sz="0" w:space="0" w:color="auto" w:frame="1"/>
        </w:rPr>
        <w:t>Sociodemographic</w:t>
      </w:r>
      <w:proofErr w:type="spellEnd"/>
      <w:r w:rsidR="00B70381" w:rsidRPr="002F175E">
        <w:rPr>
          <w:rFonts w:ascii="Times New Roman" w:hAnsi="Times New Roman" w:cs="Times New Roman"/>
          <w:color w:val="000000" w:themeColor="text1"/>
          <w:sz w:val="28"/>
          <w:szCs w:val="28"/>
          <w:bdr w:val="none" w:sz="0" w:space="0" w:color="auto" w:frame="1"/>
        </w:rPr>
        <w:t xml:space="preserve"> data and data on the attitudes towards people with psychosocial disabilities as rights-holders will be collected - using the WHO </w:t>
      </w:r>
      <w:proofErr w:type="spellStart"/>
      <w:r w:rsidR="00B70381" w:rsidRPr="002F175E">
        <w:rPr>
          <w:rFonts w:ascii="Times New Roman" w:hAnsi="Times New Roman" w:cs="Times New Roman"/>
          <w:color w:val="000000" w:themeColor="text1"/>
          <w:sz w:val="28"/>
          <w:szCs w:val="28"/>
          <w:bdr w:val="none" w:sz="0" w:space="0" w:color="auto" w:frame="1"/>
        </w:rPr>
        <w:t>QualityRigh</w:t>
      </w:r>
      <w:r w:rsidR="00B70381">
        <w:rPr>
          <w:rFonts w:ascii="Times New Roman" w:hAnsi="Times New Roman" w:cs="Times New Roman"/>
          <w:color w:val="000000" w:themeColor="text1"/>
          <w:sz w:val="28"/>
          <w:szCs w:val="28"/>
          <w:bdr w:val="none" w:sz="0" w:space="0" w:color="auto" w:frame="1"/>
        </w:rPr>
        <w:t>ts</w:t>
      </w:r>
      <w:proofErr w:type="spellEnd"/>
      <w:r w:rsidR="00B70381">
        <w:rPr>
          <w:rFonts w:ascii="Times New Roman" w:hAnsi="Times New Roman" w:cs="Times New Roman"/>
          <w:color w:val="000000" w:themeColor="text1"/>
          <w:sz w:val="28"/>
          <w:szCs w:val="28"/>
          <w:bdr w:val="none" w:sz="0" w:space="0" w:color="auto" w:frame="1"/>
        </w:rPr>
        <w:t xml:space="preserve"> questionnaire, self report to validate this instrument.</w:t>
      </w:r>
    </w:p>
    <w:p w14:paraId="2DA5C57F" w14:textId="77777777" w:rsidR="00FF4ACA" w:rsidRDefault="00FF4ACA" w:rsidP="00FF4ACA">
      <w:pPr>
        <w:shd w:val="clear" w:color="auto" w:fill="FFFFFF"/>
        <w:spacing w:after="0" w:line="270" w:lineRule="atLeast"/>
        <w:jc w:val="both"/>
        <w:textAlignment w:val="baseline"/>
        <w:rPr>
          <w:rFonts w:ascii="Times New Roman" w:eastAsia="Times New Roman" w:hAnsi="Times New Roman" w:cs="Times New Roman"/>
          <w:color w:val="000000" w:themeColor="text1"/>
          <w:sz w:val="32"/>
          <w:szCs w:val="32"/>
          <w:highlight w:val="yellow"/>
        </w:rPr>
      </w:pPr>
    </w:p>
    <w:p w14:paraId="68978C5C" w14:textId="77777777" w:rsidR="00DB7696" w:rsidRPr="00682DD2" w:rsidRDefault="00DB7696" w:rsidP="00FF4ACA">
      <w:pPr>
        <w:shd w:val="clear" w:color="auto" w:fill="FFFFFF"/>
        <w:spacing w:after="0" w:line="270" w:lineRule="atLeast"/>
        <w:jc w:val="both"/>
        <w:textAlignment w:val="baseline"/>
        <w:rPr>
          <w:rFonts w:ascii="Times New Roman" w:eastAsia="Times New Roman" w:hAnsi="Times New Roman" w:cs="Times New Roman"/>
          <w:color w:val="000000" w:themeColor="text1"/>
          <w:sz w:val="32"/>
          <w:szCs w:val="32"/>
          <w:highlight w:val="yellow"/>
        </w:rPr>
      </w:pPr>
    </w:p>
    <w:p w14:paraId="4B965587" w14:textId="6F26E520" w:rsidR="00FF4ACA" w:rsidRDefault="0097391B" w:rsidP="00FF4ACA">
      <w:pPr>
        <w:pStyle w:val="Nessunaspaziatura"/>
        <w:rPr>
          <w:rFonts w:ascii="Times New Roman" w:hAnsi="Times New Roman" w:cs="Times New Roman"/>
          <w:b/>
          <w:sz w:val="32"/>
          <w:szCs w:val="32"/>
        </w:rPr>
      </w:pPr>
      <w:r w:rsidRPr="00A7038B">
        <w:rPr>
          <w:rFonts w:ascii="Times New Roman" w:hAnsi="Times New Roman" w:cs="Times New Roman"/>
          <w:b/>
          <w:sz w:val="32"/>
          <w:szCs w:val="32"/>
        </w:rPr>
        <w:t xml:space="preserve">4. </w:t>
      </w:r>
      <w:r w:rsidR="00FF4ACA" w:rsidRPr="00A7038B">
        <w:rPr>
          <w:rFonts w:ascii="Times New Roman" w:hAnsi="Times New Roman" w:cs="Times New Roman"/>
          <w:b/>
          <w:sz w:val="32"/>
          <w:szCs w:val="32"/>
        </w:rPr>
        <w:t>Methodology</w:t>
      </w:r>
    </w:p>
    <w:p w14:paraId="40A6994A" w14:textId="77777777" w:rsidR="00A7038B" w:rsidRDefault="00A7038B" w:rsidP="00FF4ACA">
      <w:pPr>
        <w:pStyle w:val="Nessunaspaziatura"/>
        <w:rPr>
          <w:rFonts w:ascii="Times New Roman" w:hAnsi="Times New Roman" w:cs="Times New Roman"/>
          <w:b/>
          <w:sz w:val="32"/>
          <w:szCs w:val="32"/>
        </w:rPr>
      </w:pPr>
    </w:p>
    <w:p w14:paraId="7F4FDB95" w14:textId="025381E1" w:rsidR="00A7038B" w:rsidRDefault="00A7038B" w:rsidP="00A7038B">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8"/>
          <w:szCs w:val="28"/>
          <w:u w:val="single"/>
        </w:rPr>
      </w:pPr>
      <w:r>
        <w:rPr>
          <w:rFonts w:ascii="Times New Roman" w:eastAsia="Times New Roman" w:hAnsi="Times New Roman" w:cs="Times New Roman"/>
          <w:b/>
          <w:bCs/>
          <w:color w:val="000000" w:themeColor="text1"/>
          <w:sz w:val="28"/>
          <w:szCs w:val="28"/>
          <w:u w:val="single"/>
        </w:rPr>
        <w:t>4</w:t>
      </w:r>
      <w:r w:rsidRPr="005734AD">
        <w:rPr>
          <w:rFonts w:ascii="Times New Roman" w:eastAsia="Times New Roman" w:hAnsi="Times New Roman" w:cs="Times New Roman"/>
          <w:b/>
          <w:bCs/>
          <w:color w:val="000000" w:themeColor="text1"/>
          <w:sz w:val="28"/>
          <w:szCs w:val="28"/>
          <w:u w:val="single"/>
        </w:rPr>
        <w:t xml:space="preserve">.1 </w:t>
      </w:r>
      <w:r w:rsidRPr="005734AD">
        <w:rPr>
          <w:rFonts w:ascii="Times New Roman" w:hAnsi="Times New Roman" w:cs="Times New Roman"/>
          <w:b/>
          <w:sz w:val="24"/>
          <w:szCs w:val="24"/>
          <w:u w:val="single"/>
        </w:rPr>
        <w:t>WHO QR COLLECTION OF DATA IN MH FACILITIES</w:t>
      </w:r>
      <w:r w:rsidRPr="005734AD">
        <w:rPr>
          <w:rFonts w:ascii="Times New Roman" w:eastAsia="Times New Roman" w:hAnsi="Times New Roman" w:cs="Times New Roman"/>
          <w:b/>
          <w:bCs/>
          <w:color w:val="000000" w:themeColor="text1"/>
          <w:sz w:val="28"/>
          <w:szCs w:val="28"/>
          <w:u w:val="single"/>
        </w:rPr>
        <w:t xml:space="preserve"> </w:t>
      </w:r>
    </w:p>
    <w:p w14:paraId="1E831F1D" w14:textId="77777777" w:rsidR="007243EC" w:rsidRDefault="007243EC" w:rsidP="00A7038B">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8"/>
          <w:szCs w:val="28"/>
          <w:u w:val="single"/>
        </w:rPr>
      </w:pPr>
    </w:p>
    <w:p w14:paraId="727D05B5" w14:textId="58F5BEC0" w:rsidR="007243EC" w:rsidRPr="007243EC" w:rsidRDefault="007243EC" w:rsidP="007243EC">
      <w:pPr>
        <w:pStyle w:val="Nessunaspaziatura"/>
        <w:jc w:val="both"/>
        <w:rPr>
          <w:rFonts w:ascii="Times New Roman" w:hAnsi="Times New Roman" w:cs="Times New Roman"/>
          <w:bCs/>
          <w:sz w:val="28"/>
          <w:szCs w:val="28"/>
        </w:rPr>
      </w:pPr>
      <w:r w:rsidRPr="007243EC">
        <w:rPr>
          <w:rFonts w:ascii="Times New Roman" w:eastAsia="Times New Roman" w:hAnsi="Times New Roman" w:cs="Times New Roman"/>
          <w:bCs/>
          <w:color w:val="000000" w:themeColor="text1"/>
          <w:sz w:val="28"/>
          <w:szCs w:val="28"/>
        </w:rPr>
        <w:t xml:space="preserve">This project will last three years. First, the WHO </w:t>
      </w:r>
      <w:proofErr w:type="spellStart"/>
      <w:r w:rsidRPr="007243EC">
        <w:rPr>
          <w:rFonts w:ascii="Times New Roman" w:eastAsia="Times New Roman" w:hAnsi="Times New Roman" w:cs="Times New Roman"/>
          <w:bCs/>
          <w:color w:val="000000" w:themeColor="text1"/>
          <w:sz w:val="28"/>
          <w:szCs w:val="28"/>
        </w:rPr>
        <w:t>QualityRights</w:t>
      </w:r>
      <w:proofErr w:type="spellEnd"/>
      <w:r w:rsidRPr="007243EC">
        <w:rPr>
          <w:rFonts w:ascii="Times New Roman" w:eastAsia="Times New Roman" w:hAnsi="Times New Roman" w:cs="Times New Roman"/>
          <w:bCs/>
          <w:color w:val="000000" w:themeColor="text1"/>
          <w:sz w:val="28"/>
          <w:szCs w:val="28"/>
        </w:rPr>
        <w:t xml:space="preserve"> assessment teams will collect data in each facility</w:t>
      </w:r>
      <w:r w:rsidR="004C7C43">
        <w:rPr>
          <w:rFonts w:ascii="Times New Roman" w:eastAsia="Times New Roman" w:hAnsi="Times New Roman" w:cs="Times New Roman"/>
          <w:bCs/>
          <w:color w:val="000000" w:themeColor="text1"/>
          <w:sz w:val="28"/>
          <w:szCs w:val="28"/>
        </w:rPr>
        <w:t xml:space="preserve"> by using the WHO </w:t>
      </w:r>
      <w:proofErr w:type="spellStart"/>
      <w:r w:rsidR="004C7C43">
        <w:rPr>
          <w:rFonts w:ascii="Times New Roman" w:eastAsia="Times New Roman" w:hAnsi="Times New Roman" w:cs="Times New Roman"/>
          <w:bCs/>
          <w:color w:val="000000" w:themeColor="text1"/>
          <w:sz w:val="28"/>
          <w:szCs w:val="28"/>
        </w:rPr>
        <w:t>QualityRights</w:t>
      </w:r>
      <w:proofErr w:type="spellEnd"/>
      <w:r w:rsidR="004C7C43">
        <w:rPr>
          <w:rFonts w:ascii="Times New Roman" w:eastAsia="Times New Roman" w:hAnsi="Times New Roman" w:cs="Times New Roman"/>
          <w:bCs/>
          <w:color w:val="000000" w:themeColor="text1"/>
          <w:sz w:val="28"/>
          <w:szCs w:val="28"/>
        </w:rPr>
        <w:t xml:space="preserve"> Toolkit</w:t>
      </w:r>
      <w:r w:rsidRPr="007243EC">
        <w:rPr>
          <w:rFonts w:ascii="Times New Roman" w:eastAsia="Times New Roman" w:hAnsi="Times New Roman" w:cs="Times New Roman"/>
          <w:bCs/>
          <w:color w:val="000000" w:themeColor="text1"/>
          <w:sz w:val="28"/>
          <w:szCs w:val="28"/>
        </w:rPr>
        <w:t xml:space="preserve"> (first year). </w:t>
      </w:r>
      <w:r w:rsidRPr="007243EC">
        <w:rPr>
          <w:rFonts w:ascii="Times New Roman" w:hAnsi="Times New Roman" w:cs="Times New Roman"/>
          <w:bCs/>
          <w:sz w:val="28"/>
          <w:szCs w:val="28"/>
        </w:rPr>
        <w:t xml:space="preserve">Both quantitative and qualitative data will be collected from users, hospitals staff and family members. In addition, a review of documentation and observation will be made to assess the ratio of staff to users, the number of users treated for every given period, number of times abuse cases have been recorded, the availability of clean washrooms, access to water and sanitary environment and ventilation of bedding among others. The qualitative review will also assess other aspects of human rights and legal capacity of users to take decisions affecting their lives within the facilities. </w:t>
      </w:r>
    </w:p>
    <w:p w14:paraId="274D5289" w14:textId="12EEE968" w:rsidR="007243EC" w:rsidRDefault="007243EC" w:rsidP="00A7038B">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r w:rsidRPr="007243EC">
        <w:rPr>
          <w:rFonts w:ascii="Times New Roman" w:eastAsia="Times New Roman" w:hAnsi="Times New Roman" w:cs="Times New Roman"/>
          <w:bCs/>
          <w:color w:val="000000" w:themeColor="text1"/>
          <w:sz w:val="28"/>
          <w:szCs w:val="28"/>
        </w:rPr>
        <w:lastRenderedPageBreak/>
        <w:t xml:space="preserve">The data collected will be analyzed and used to write a report on the quality of care and the respect of human rights in each facility. The reports will be shared with the Mental Health Authority (Ministry of Health) and the relevant stakeholders in each facility (including service users, caregivers, and staff members), to identify areas that need change and develop an improvement plan (first/second year). The improvement plan will be implemented and the WHO </w:t>
      </w:r>
      <w:proofErr w:type="spellStart"/>
      <w:r w:rsidRPr="007243EC">
        <w:rPr>
          <w:rFonts w:ascii="Times New Roman" w:eastAsia="Times New Roman" w:hAnsi="Times New Roman" w:cs="Times New Roman"/>
          <w:bCs/>
          <w:color w:val="000000" w:themeColor="text1"/>
          <w:sz w:val="28"/>
          <w:szCs w:val="28"/>
        </w:rPr>
        <w:t>QualityRights</w:t>
      </w:r>
      <w:proofErr w:type="spellEnd"/>
      <w:r w:rsidRPr="007243EC">
        <w:rPr>
          <w:rFonts w:ascii="Times New Roman" w:eastAsia="Times New Roman" w:hAnsi="Times New Roman" w:cs="Times New Roman"/>
          <w:bCs/>
          <w:color w:val="000000" w:themeColor="text1"/>
          <w:sz w:val="28"/>
          <w:szCs w:val="28"/>
        </w:rPr>
        <w:t xml:space="preserve"> assessment teams will assess the facilities again (second/third year).</w:t>
      </w:r>
    </w:p>
    <w:p w14:paraId="41F4EF7C" w14:textId="77777777" w:rsidR="003A22F1" w:rsidRPr="007243EC" w:rsidRDefault="003A22F1" w:rsidP="00A7038B">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p>
    <w:p w14:paraId="3EE5B468" w14:textId="6F4002CE" w:rsidR="00787E5C" w:rsidRPr="005734AD" w:rsidRDefault="00787E5C" w:rsidP="00787E5C">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8"/>
          <w:szCs w:val="28"/>
          <w:u w:val="single"/>
        </w:rPr>
      </w:pPr>
      <w:r>
        <w:rPr>
          <w:rFonts w:ascii="Times New Roman" w:eastAsia="Times New Roman" w:hAnsi="Times New Roman" w:cs="Times New Roman"/>
          <w:b/>
          <w:bCs/>
          <w:color w:val="000000" w:themeColor="text1"/>
          <w:sz w:val="28"/>
          <w:szCs w:val="28"/>
          <w:u w:val="single"/>
        </w:rPr>
        <w:t>4</w:t>
      </w:r>
      <w:r w:rsidRPr="005734AD">
        <w:rPr>
          <w:rFonts w:ascii="Times New Roman" w:eastAsia="Times New Roman" w:hAnsi="Times New Roman" w:cs="Times New Roman"/>
          <w:b/>
          <w:bCs/>
          <w:color w:val="000000" w:themeColor="text1"/>
          <w:sz w:val="28"/>
          <w:szCs w:val="28"/>
          <w:u w:val="single"/>
        </w:rPr>
        <w:t>.</w:t>
      </w:r>
      <w:r>
        <w:rPr>
          <w:rFonts w:ascii="Times New Roman" w:eastAsia="Times New Roman" w:hAnsi="Times New Roman" w:cs="Times New Roman"/>
          <w:b/>
          <w:bCs/>
          <w:color w:val="000000" w:themeColor="text1"/>
          <w:sz w:val="28"/>
          <w:szCs w:val="28"/>
          <w:u w:val="single"/>
        </w:rPr>
        <w:t>2</w:t>
      </w:r>
      <w:r w:rsidRPr="005734AD">
        <w:rPr>
          <w:rFonts w:ascii="Times New Roman" w:eastAsia="Times New Roman" w:hAnsi="Times New Roman" w:cs="Times New Roman"/>
          <w:b/>
          <w:bCs/>
          <w:color w:val="000000" w:themeColor="text1"/>
          <w:sz w:val="28"/>
          <w:szCs w:val="28"/>
          <w:u w:val="single"/>
        </w:rPr>
        <w:t xml:space="preserve"> </w:t>
      </w:r>
      <w:r w:rsidRPr="005734AD">
        <w:rPr>
          <w:rFonts w:ascii="Times New Roman" w:hAnsi="Times New Roman" w:cs="Times New Roman"/>
          <w:b/>
          <w:sz w:val="24"/>
          <w:szCs w:val="24"/>
          <w:u w:val="single"/>
        </w:rPr>
        <w:t xml:space="preserve">WHO QR </w:t>
      </w:r>
      <w:r>
        <w:rPr>
          <w:rFonts w:ascii="Times New Roman" w:hAnsi="Times New Roman" w:cs="Times New Roman"/>
          <w:b/>
          <w:sz w:val="24"/>
          <w:szCs w:val="24"/>
          <w:u w:val="single"/>
        </w:rPr>
        <w:t>TRAINING</w:t>
      </w:r>
      <w:r w:rsidRPr="005734AD">
        <w:rPr>
          <w:rFonts w:ascii="Times New Roman" w:eastAsia="Times New Roman" w:hAnsi="Times New Roman" w:cs="Times New Roman"/>
          <w:b/>
          <w:bCs/>
          <w:color w:val="000000" w:themeColor="text1"/>
          <w:sz w:val="28"/>
          <w:szCs w:val="28"/>
          <w:u w:val="single"/>
        </w:rPr>
        <w:t xml:space="preserve"> </w:t>
      </w:r>
    </w:p>
    <w:p w14:paraId="05F2C1A0" w14:textId="546002A2" w:rsidR="002F175E" w:rsidRDefault="002F175E" w:rsidP="002F175E">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p>
    <w:p w14:paraId="23AA1506" w14:textId="4B4B1514" w:rsidR="002F175E" w:rsidRDefault="002F175E" w:rsidP="002F175E">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r w:rsidRPr="00366966">
        <w:rPr>
          <w:rFonts w:ascii="Times New Roman" w:eastAsia="Times New Roman" w:hAnsi="Times New Roman" w:cs="Times New Roman"/>
          <w:color w:val="000000" w:themeColor="text1"/>
          <w:sz w:val="28"/>
          <w:szCs w:val="28"/>
          <w:bdr w:val="none" w:sz="0" w:space="0" w:color="auto" w:frame="1"/>
        </w:rPr>
        <w:t xml:space="preserve">The </w:t>
      </w:r>
      <w:proofErr w:type="spellStart"/>
      <w:r>
        <w:rPr>
          <w:rFonts w:ascii="Times New Roman" w:eastAsia="Times New Roman" w:hAnsi="Times New Roman" w:cs="Times New Roman"/>
          <w:color w:val="000000" w:themeColor="text1"/>
          <w:sz w:val="28"/>
          <w:szCs w:val="28"/>
          <w:bdr w:val="none" w:sz="0" w:space="0" w:color="auto" w:frame="1"/>
        </w:rPr>
        <w:t>QualityRights</w:t>
      </w:r>
      <w:proofErr w:type="spellEnd"/>
      <w:r>
        <w:rPr>
          <w:rFonts w:ascii="Times New Roman" w:eastAsia="Times New Roman" w:hAnsi="Times New Roman" w:cs="Times New Roman"/>
          <w:color w:val="000000" w:themeColor="text1"/>
          <w:sz w:val="28"/>
          <w:szCs w:val="28"/>
          <w:bdr w:val="none" w:sz="0" w:space="0" w:color="auto" w:frame="1"/>
        </w:rPr>
        <w:t xml:space="preserve"> </w:t>
      </w:r>
      <w:r w:rsidRPr="00366966">
        <w:rPr>
          <w:rFonts w:ascii="Times New Roman" w:eastAsia="Times New Roman" w:hAnsi="Times New Roman" w:cs="Times New Roman"/>
          <w:color w:val="000000" w:themeColor="text1"/>
          <w:sz w:val="28"/>
          <w:szCs w:val="28"/>
          <w:bdr w:val="none" w:sz="0" w:space="0" w:color="auto" w:frame="1"/>
        </w:rPr>
        <w:t>training can be provided either in person</w:t>
      </w:r>
      <w:r>
        <w:rPr>
          <w:rFonts w:ascii="Times New Roman" w:eastAsia="Times New Roman" w:hAnsi="Times New Roman" w:cs="Times New Roman"/>
          <w:color w:val="000000" w:themeColor="text1"/>
          <w:sz w:val="28"/>
          <w:szCs w:val="28"/>
          <w:bdr w:val="none" w:sz="0" w:space="0" w:color="auto" w:frame="1"/>
        </w:rPr>
        <w:t xml:space="preserve"> or through an online platform. The in-person training are led by coaches who have been selected and extensively trained in the use of the guidance and training modules by WHO consultants.</w:t>
      </w:r>
      <w:r w:rsidR="0024749F">
        <w:rPr>
          <w:rFonts w:ascii="Times New Roman" w:eastAsia="Times New Roman" w:hAnsi="Times New Roman" w:cs="Times New Roman"/>
          <w:color w:val="000000" w:themeColor="text1"/>
          <w:sz w:val="28"/>
          <w:szCs w:val="28"/>
          <w:bdr w:val="none" w:sz="0" w:space="0" w:color="auto" w:frame="1"/>
        </w:rPr>
        <w:t xml:space="preserve"> </w:t>
      </w:r>
      <w:r>
        <w:rPr>
          <w:rFonts w:ascii="Times New Roman" w:eastAsia="Times New Roman" w:hAnsi="Times New Roman" w:cs="Times New Roman"/>
          <w:color w:val="000000" w:themeColor="text1"/>
          <w:sz w:val="28"/>
          <w:szCs w:val="28"/>
          <w:bdr w:val="none" w:sz="0" w:space="0" w:color="auto" w:frame="1"/>
        </w:rPr>
        <w:t xml:space="preserve">Usually, each in person training includes 25-30 trainees and 2-3 trainers. The </w:t>
      </w:r>
      <w:proofErr w:type="gramStart"/>
      <w:r>
        <w:rPr>
          <w:rFonts w:ascii="Times New Roman" w:eastAsia="Times New Roman" w:hAnsi="Times New Roman" w:cs="Times New Roman"/>
          <w:color w:val="000000" w:themeColor="text1"/>
          <w:sz w:val="28"/>
          <w:szCs w:val="28"/>
          <w:bdr w:val="none" w:sz="0" w:space="0" w:color="auto" w:frame="1"/>
        </w:rPr>
        <w:t>e-training</w:t>
      </w:r>
      <w:proofErr w:type="gramEnd"/>
      <w:r>
        <w:rPr>
          <w:rFonts w:ascii="Times New Roman" w:eastAsia="Times New Roman" w:hAnsi="Times New Roman" w:cs="Times New Roman"/>
          <w:color w:val="000000" w:themeColor="text1"/>
          <w:sz w:val="28"/>
          <w:szCs w:val="28"/>
          <w:bdr w:val="none" w:sz="0" w:space="0" w:color="auto" w:frame="1"/>
        </w:rPr>
        <w:t xml:space="preserve"> is administered through an online platform under the supervision of online coaches who have received training on </w:t>
      </w:r>
      <w:proofErr w:type="spellStart"/>
      <w:r>
        <w:rPr>
          <w:rFonts w:ascii="Times New Roman" w:eastAsia="Times New Roman" w:hAnsi="Times New Roman" w:cs="Times New Roman"/>
          <w:color w:val="000000" w:themeColor="text1"/>
          <w:sz w:val="28"/>
          <w:szCs w:val="28"/>
          <w:bdr w:val="none" w:sz="0" w:space="0" w:color="auto" w:frame="1"/>
        </w:rPr>
        <w:t>QualityRights</w:t>
      </w:r>
      <w:proofErr w:type="spellEnd"/>
      <w:r>
        <w:rPr>
          <w:rFonts w:ascii="Times New Roman" w:eastAsia="Times New Roman" w:hAnsi="Times New Roman" w:cs="Times New Roman"/>
          <w:color w:val="000000" w:themeColor="text1"/>
          <w:sz w:val="28"/>
          <w:szCs w:val="28"/>
          <w:bdr w:val="none" w:sz="0" w:space="0" w:color="auto" w:frame="1"/>
        </w:rPr>
        <w:t xml:space="preserve"> issues.</w:t>
      </w:r>
    </w:p>
    <w:p w14:paraId="25068D4E" w14:textId="77777777" w:rsidR="002F175E" w:rsidRDefault="002F175E" w:rsidP="002F175E">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p>
    <w:p w14:paraId="4CFABE3D" w14:textId="5811DE3A" w:rsidR="002F175E" w:rsidRPr="00366966" w:rsidRDefault="002F175E" w:rsidP="002F175E">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r>
        <w:rPr>
          <w:rFonts w:ascii="Times New Roman" w:eastAsia="Times New Roman" w:hAnsi="Times New Roman" w:cs="Times New Roman"/>
          <w:color w:val="000000" w:themeColor="text1"/>
          <w:sz w:val="28"/>
          <w:szCs w:val="28"/>
          <w:bdr w:val="none" w:sz="0" w:space="0" w:color="auto" w:frame="1"/>
        </w:rPr>
        <w:t>The training</w:t>
      </w:r>
      <w:r w:rsidRPr="00366966">
        <w:rPr>
          <w:rFonts w:ascii="Times New Roman" w:eastAsia="Times New Roman" w:hAnsi="Times New Roman" w:cs="Times New Roman"/>
          <w:color w:val="000000" w:themeColor="text1"/>
          <w:sz w:val="28"/>
          <w:szCs w:val="28"/>
          <w:bdr w:val="none" w:sz="0" w:space="0" w:color="auto" w:frame="1"/>
        </w:rPr>
        <w:t xml:space="preserve"> includes modules on:</w:t>
      </w:r>
    </w:p>
    <w:p w14:paraId="4A60FCF5" w14:textId="77777777" w:rsidR="002F175E" w:rsidRPr="00366966" w:rsidRDefault="002F175E" w:rsidP="002F175E">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r w:rsidRPr="00366966">
        <w:rPr>
          <w:rFonts w:ascii="Times New Roman" w:eastAsia="Times New Roman" w:hAnsi="Times New Roman" w:cs="Times New Roman"/>
          <w:color w:val="000000" w:themeColor="text1"/>
          <w:sz w:val="28"/>
          <w:szCs w:val="28"/>
          <w:bdr w:val="none" w:sz="0" w:space="0" w:color="auto" w:frame="1"/>
        </w:rPr>
        <w:t>•</w:t>
      </w:r>
      <w:r w:rsidRPr="00366966">
        <w:rPr>
          <w:rFonts w:ascii="Times New Roman" w:eastAsia="Times New Roman" w:hAnsi="Times New Roman" w:cs="Times New Roman"/>
          <w:color w:val="000000" w:themeColor="text1"/>
          <w:sz w:val="28"/>
          <w:szCs w:val="28"/>
          <w:bdr w:val="none" w:sz="0" w:space="0" w:color="auto" w:frame="1"/>
        </w:rPr>
        <w:tab/>
        <w:t>Understanding human rights,</w:t>
      </w:r>
    </w:p>
    <w:p w14:paraId="05D511D5" w14:textId="77777777" w:rsidR="002F175E" w:rsidRPr="00366966" w:rsidRDefault="002F175E" w:rsidP="002F175E">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r w:rsidRPr="00366966">
        <w:rPr>
          <w:rFonts w:ascii="Times New Roman" w:eastAsia="Times New Roman" w:hAnsi="Times New Roman" w:cs="Times New Roman"/>
          <w:color w:val="000000" w:themeColor="text1"/>
          <w:sz w:val="28"/>
          <w:szCs w:val="28"/>
          <w:bdr w:val="none" w:sz="0" w:space="0" w:color="auto" w:frame="1"/>
        </w:rPr>
        <w:t>•</w:t>
      </w:r>
      <w:r w:rsidRPr="00366966">
        <w:rPr>
          <w:rFonts w:ascii="Times New Roman" w:eastAsia="Times New Roman" w:hAnsi="Times New Roman" w:cs="Times New Roman"/>
          <w:color w:val="000000" w:themeColor="text1"/>
          <w:sz w:val="28"/>
          <w:szCs w:val="28"/>
          <w:bdr w:val="none" w:sz="0" w:space="0" w:color="auto" w:frame="1"/>
        </w:rPr>
        <w:tab/>
        <w:t>Promoting human rights in mental health,</w:t>
      </w:r>
    </w:p>
    <w:p w14:paraId="5A19CF26" w14:textId="77777777" w:rsidR="002F175E" w:rsidRPr="00366966" w:rsidRDefault="002F175E" w:rsidP="002F175E">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r w:rsidRPr="00366966">
        <w:rPr>
          <w:rFonts w:ascii="Times New Roman" w:eastAsia="Times New Roman" w:hAnsi="Times New Roman" w:cs="Times New Roman"/>
          <w:color w:val="000000" w:themeColor="text1"/>
          <w:sz w:val="28"/>
          <w:szCs w:val="28"/>
          <w:bdr w:val="none" w:sz="0" w:space="0" w:color="auto" w:frame="1"/>
        </w:rPr>
        <w:t>•</w:t>
      </w:r>
      <w:r w:rsidRPr="00366966">
        <w:rPr>
          <w:rFonts w:ascii="Times New Roman" w:eastAsia="Times New Roman" w:hAnsi="Times New Roman" w:cs="Times New Roman"/>
          <w:color w:val="000000" w:themeColor="text1"/>
          <w:sz w:val="28"/>
          <w:szCs w:val="28"/>
          <w:bdr w:val="none" w:sz="0" w:space="0" w:color="auto" w:frame="1"/>
        </w:rPr>
        <w:tab/>
      </w:r>
      <w:proofErr w:type="gramStart"/>
      <w:r w:rsidRPr="00366966">
        <w:rPr>
          <w:rFonts w:ascii="Times New Roman" w:eastAsia="Times New Roman" w:hAnsi="Times New Roman" w:cs="Times New Roman"/>
          <w:color w:val="000000" w:themeColor="text1"/>
          <w:sz w:val="28"/>
          <w:szCs w:val="28"/>
          <w:bdr w:val="none" w:sz="0" w:space="0" w:color="auto" w:frame="1"/>
        </w:rPr>
        <w:t>Improving</w:t>
      </w:r>
      <w:proofErr w:type="gramEnd"/>
      <w:r w:rsidRPr="00366966">
        <w:rPr>
          <w:rFonts w:ascii="Times New Roman" w:eastAsia="Times New Roman" w:hAnsi="Times New Roman" w:cs="Times New Roman"/>
          <w:color w:val="000000" w:themeColor="text1"/>
          <w:sz w:val="28"/>
          <w:szCs w:val="28"/>
          <w:bdr w:val="none" w:sz="0" w:space="0" w:color="auto" w:frame="1"/>
        </w:rPr>
        <w:t xml:space="preserve"> the mental health services environment and community inclusion,</w:t>
      </w:r>
    </w:p>
    <w:p w14:paraId="2B2CDC8B" w14:textId="77777777" w:rsidR="002F175E" w:rsidRPr="00366966" w:rsidRDefault="002F175E" w:rsidP="002F175E">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r w:rsidRPr="00366966">
        <w:rPr>
          <w:rFonts w:ascii="Times New Roman" w:eastAsia="Times New Roman" w:hAnsi="Times New Roman" w:cs="Times New Roman"/>
          <w:color w:val="000000" w:themeColor="text1"/>
          <w:sz w:val="28"/>
          <w:szCs w:val="28"/>
          <w:bdr w:val="none" w:sz="0" w:space="0" w:color="auto" w:frame="1"/>
        </w:rPr>
        <w:t>•</w:t>
      </w:r>
      <w:r w:rsidRPr="00366966">
        <w:rPr>
          <w:rFonts w:ascii="Times New Roman" w:eastAsia="Times New Roman" w:hAnsi="Times New Roman" w:cs="Times New Roman"/>
          <w:color w:val="000000" w:themeColor="text1"/>
          <w:sz w:val="28"/>
          <w:szCs w:val="28"/>
          <w:bdr w:val="none" w:sz="0" w:space="0" w:color="auto" w:frame="1"/>
        </w:rPr>
        <w:tab/>
        <w:t>Realizing recovery and the right to health in mental health services,</w:t>
      </w:r>
    </w:p>
    <w:p w14:paraId="73157E02" w14:textId="77777777" w:rsidR="002F175E" w:rsidRPr="00366966" w:rsidRDefault="002F175E" w:rsidP="002F175E">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r w:rsidRPr="00366966">
        <w:rPr>
          <w:rFonts w:ascii="Times New Roman" w:eastAsia="Times New Roman" w:hAnsi="Times New Roman" w:cs="Times New Roman"/>
          <w:color w:val="000000" w:themeColor="text1"/>
          <w:sz w:val="28"/>
          <w:szCs w:val="28"/>
          <w:bdr w:val="none" w:sz="0" w:space="0" w:color="auto" w:frame="1"/>
        </w:rPr>
        <w:t>•</w:t>
      </w:r>
      <w:r w:rsidRPr="00366966">
        <w:rPr>
          <w:rFonts w:ascii="Times New Roman" w:eastAsia="Times New Roman" w:hAnsi="Times New Roman" w:cs="Times New Roman"/>
          <w:color w:val="000000" w:themeColor="text1"/>
          <w:sz w:val="28"/>
          <w:szCs w:val="28"/>
          <w:bdr w:val="none" w:sz="0" w:space="0" w:color="auto" w:frame="1"/>
        </w:rPr>
        <w:tab/>
        <w:t>Protecting the right to legal capacity in mental health services, and</w:t>
      </w:r>
    </w:p>
    <w:p w14:paraId="1A9017CD" w14:textId="77777777" w:rsidR="002F175E" w:rsidRDefault="002F175E" w:rsidP="002F175E">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proofErr w:type="gramStart"/>
      <w:r w:rsidRPr="00366966">
        <w:rPr>
          <w:rFonts w:ascii="Times New Roman" w:eastAsia="Times New Roman" w:hAnsi="Times New Roman" w:cs="Times New Roman"/>
          <w:color w:val="000000" w:themeColor="text1"/>
          <w:sz w:val="28"/>
          <w:szCs w:val="28"/>
          <w:bdr w:val="none" w:sz="0" w:space="0" w:color="auto" w:frame="1"/>
        </w:rPr>
        <w:t>•</w:t>
      </w:r>
      <w:r w:rsidRPr="00366966">
        <w:rPr>
          <w:rFonts w:ascii="Times New Roman" w:eastAsia="Times New Roman" w:hAnsi="Times New Roman" w:cs="Times New Roman"/>
          <w:color w:val="000000" w:themeColor="text1"/>
          <w:sz w:val="28"/>
          <w:szCs w:val="28"/>
          <w:bdr w:val="none" w:sz="0" w:space="0" w:color="auto" w:frame="1"/>
        </w:rPr>
        <w:tab/>
        <w:t>Creating mental health services free from coercion, violence, and abuse.</w:t>
      </w:r>
      <w:proofErr w:type="gramEnd"/>
    </w:p>
    <w:p w14:paraId="1254E9D2" w14:textId="77777777" w:rsidR="008B78EB" w:rsidRPr="00366966" w:rsidRDefault="008B78EB" w:rsidP="002F175E">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p>
    <w:p w14:paraId="24EDDDBB" w14:textId="77777777" w:rsidR="002F175E" w:rsidRPr="00366966" w:rsidRDefault="002F175E" w:rsidP="002F175E">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r w:rsidRPr="00366966">
        <w:rPr>
          <w:rFonts w:ascii="Times New Roman" w:eastAsia="Times New Roman" w:hAnsi="Times New Roman" w:cs="Times New Roman"/>
          <w:color w:val="000000" w:themeColor="text1"/>
          <w:sz w:val="28"/>
          <w:szCs w:val="28"/>
          <w:bdr w:val="none" w:sz="0" w:space="0" w:color="auto" w:frame="1"/>
        </w:rPr>
        <w:t>The QR modules on the understanding, promotion, and protection of human rights in mental health focus on decreasing stigma and improving the attitudes towards people with psychosocial disabilities as right holders, while the remaining modules aim to improve the quality of care and thus the recovery of people with psychosocial disabilities.</w:t>
      </w:r>
    </w:p>
    <w:p w14:paraId="5DEB5049" w14:textId="77777777" w:rsidR="002F175E" w:rsidRDefault="002F175E" w:rsidP="007323F0">
      <w:pPr>
        <w:pStyle w:val="Nessunaspaziatura"/>
        <w:jc w:val="both"/>
        <w:rPr>
          <w:rFonts w:ascii="Times New Roman" w:hAnsi="Times New Roman" w:cs="Times New Roman"/>
          <w:sz w:val="28"/>
          <w:szCs w:val="28"/>
        </w:rPr>
      </w:pPr>
    </w:p>
    <w:p w14:paraId="7F5B250C" w14:textId="5949C7B2" w:rsidR="002F175E" w:rsidRDefault="002F175E" w:rsidP="007323F0">
      <w:pPr>
        <w:pStyle w:val="Nessunaspaziatura"/>
        <w:jc w:val="both"/>
        <w:rPr>
          <w:rFonts w:ascii="Times New Roman" w:hAnsi="Times New Roman" w:cs="Times New Roman"/>
          <w:sz w:val="28"/>
          <w:szCs w:val="28"/>
        </w:rPr>
      </w:pPr>
      <w:proofErr w:type="spellStart"/>
      <w:r w:rsidRPr="002F175E">
        <w:rPr>
          <w:rFonts w:ascii="Times New Roman" w:hAnsi="Times New Roman" w:cs="Times New Roman"/>
          <w:sz w:val="28"/>
          <w:szCs w:val="28"/>
        </w:rPr>
        <w:t>Sociodemographic</w:t>
      </w:r>
      <w:proofErr w:type="spellEnd"/>
      <w:r w:rsidRPr="002F175E">
        <w:rPr>
          <w:rFonts w:ascii="Times New Roman" w:hAnsi="Times New Roman" w:cs="Times New Roman"/>
          <w:sz w:val="28"/>
          <w:szCs w:val="28"/>
        </w:rPr>
        <w:t xml:space="preserve"> data and data on the attitudes towards people with psychosocial disabilities as rights-holders will be collecte</w:t>
      </w:r>
      <w:r w:rsidR="007323F0">
        <w:rPr>
          <w:rFonts w:ascii="Times New Roman" w:hAnsi="Times New Roman" w:cs="Times New Roman"/>
          <w:sz w:val="28"/>
          <w:szCs w:val="28"/>
        </w:rPr>
        <w:t xml:space="preserve">d - using the WHO </w:t>
      </w:r>
      <w:proofErr w:type="spellStart"/>
      <w:r w:rsidR="007323F0">
        <w:rPr>
          <w:rFonts w:ascii="Times New Roman" w:hAnsi="Times New Roman" w:cs="Times New Roman"/>
          <w:sz w:val="28"/>
          <w:szCs w:val="28"/>
        </w:rPr>
        <w:t>QualityRights</w:t>
      </w:r>
      <w:proofErr w:type="spellEnd"/>
      <w:r w:rsidR="007323F0">
        <w:rPr>
          <w:rFonts w:ascii="Times New Roman" w:hAnsi="Times New Roman" w:cs="Times New Roman"/>
          <w:sz w:val="28"/>
          <w:szCs w:val="28"/>
        </w:rPr>
        <w:t xml:space="preserve"> </w:t>
      </w:r>
      <w:r w:rsidRPr="002F175E">
        <w:rPr>
          <w:rFonts w:ascii="Times New Roman" w:hAnsi="Times New Roman" w:cs="Times New Roman"/>
          <w:sz w:val="28"/>
          <w:szCs w:val="28"/>
        </w:rPr>
        <w:t xml:space="preserve">questionnaire – self report. </w:t>
      </w:r>
      <w:r w:rsidR="007323F0">
        <w:rPr>
          <w:rFonts w:ascii="Times New Roman" w:hAnsi="Times New Roman" w:cs="Times New Roman"/>
          <w:sz w:val="28"/>
          <w:szCs w:val="28"/>
        </w:rPr>
        <w:t xml:space="preserve"> These d</w:t>
      </w:r>
      <w:r w:rsidRPr="002F175E">
        <w:rPr>
          <w:rFonts w:ascii="Times New Roman" w:hAnsi="Times New Roman" w:cs="Times New Roman"/>
          <w:sz w:val="28"/>
          <w:szCs w:val="28"/>
        </w:rPr>
        <w:t>ata will be collected at two points in time (pre</w:t>
      </w:r>
      <w:r w:rsidR="007323F0">
        <w:rPr>
          <w:rFonts w:ascii="Times New Roman" w:hAnsi="Times New Roman" w:cs="Times New Roman"/>
          <w:sz w:val="28"/>
          <w:szCs w:val="28"/>
        </w:rPr>
        <w:t xml:space="preserve">- training and after- training) and analyzed to identify the impact of the training and the areas and groups of people that should be prioritized in the provision of </w:t>
      </w:r>
      <w:proofErr w:type="gramStart"/>
      <w:r w:rsidR="007323F0">
        <w:rPr>
          <w:rFonts w:ascii="Times New Roman" w:hAnsi="Times New Roman" w:cs="Times New Roman"/>
          <w:sz w:val="28"/>
          <w:szCs w:val="28"/>
        </w:rPr>
        <w:t>capacity-building</w:t>
      </w:r>
      <w:proofErr w:type="gramEnd"/>
      <w:r w:rsidR="007323F0">
        <w:rPr>
          <w:rFonts w:ascii="Times New Roman" w:hAnsi="Times New Roman" w:cs="Times New Roman"/>
          <w:sz w:val="28"/>
          <w:szCs w:val="28"/>
        </w:rPr>
        <w:t>.</w:t>
      </w:r>
    </w:p>
    <w:p w14:paraId="1EB5DD3B" w14:textId="77777777" w:rsidR="003A22F1" w:rsidRDefault="003A22F1" w:rsidP="00FF4ACA">
      <w:pPr>
        <w:pStyle w:val="Nessunaspaziatura"/>
        <w:rPr>
          <w:rFonts w:ascii="Times New Roman" w:hAnsi="Times New Roman" w:cs="Times New Roman"/>
          <w:b/>
          <w:sz w:val="32"/>
          <w:szCs w:val="32"/>
        </w:rPr>
      </w:pPr>
    </w:p>
    <w:p w14:paraId="63FE3F1A" w14:textId="24C09B29" w:rsidR="007323F0" w:rsidRPr="001062CB" w:rsidRDefault="007323F0" w:rsidP="007323F0">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8"/>
          <w:szCs w:val="28"/>
          <w:u w:val="single"/>
        </w:rPr>
      </w:pPr>
      <w:r w:rsidRPr="001062CB">
        <w:rPr>
          <w:rFonts w:ascii="Times New Roman" w:eastAsia="Times New Roman" w:hAnsi="Times New Roman" w:cs="Times New Roman"/>
          <w:b/>
          <w:bCs/>
          <w:color w:val="000000" w:themeColor="text1"/>
          <w:sz w:val="28"/>
          <w:szCs w:val="28"/>
          <w:u w:val="single"/>
        </w:rPr>
        <w:t xml:space="preserve">4.3 </w:t>
      </w:r>
      <w:r w:rsidRPr="001062CB">
        <w:rPr>
          <w:rFonts w:ascii="Times New Roman" w:hAnsi="Times New Roman" w:cs="Times New Roman"/>
          <w:b/>
          <w:sz w:val="24"/>
          <w:szCs w:val="24"/>
          <w:u w:val="single"/>
        </w:rPr>
        <w:t>VALIDATION OF THE INSTRUMENTS FOR EVALUATING THE QR TRAINING</w:t>
      </w:r>
    </w:p>
    <w:p w14:paraId="310EE225" w14:textId="77777777" w:rsidR="007557BB" w:rsidRPr="001062CB" w:rsidRDefault="007557BB" w:rsidP="007557BB">
      <w:pPr>
        <w:shd w:val="clear" w:color="auto" w:fill="FFFFFF"/>
        <w:spacing w:after="0" w:line="270" w:lineRule="atLeast"/>
        <w:jc w:val="both"/>
        <w:textAlignment w:val="baseline"/>
        <w:rPr>
          <w:rFonts w:ascii="Times New Roman" w:hAnsi="Times New Roman" w:cs="Times New Roman"/>
          <w:b/>
          <w:sz w:val="32"/>
          <w:szCs w:val="32"/>
        </w:rPr>
      </w:pPr>
    </w:p>
    <w:p w14:paraId="7E9291F2" w14:textId="3A9289FF" w:rsidR="007557BB" w:rsidRPr="001062CB" w:rsidRDefault="007557BB" w:rsidP="007557BB">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r w:rsidRPr="001062CB">
        <w:rPr>
          <w:rFonts w:ascii="Times New Roman" w:eastAsia="Times New Roman" w:hAnsi="Times New Roman" w:cs="Times New Roman"/>
          <w:color w:val="000000" w:themeColor="text1"/>
          <w:sz w:val="28"/>
          <w:szCs w:val="28"/>
          <w:bdr w:val="none" w:sz="0" w:space="0" w:color="auto" w:frame="1"/>
        </w:rPr>
        <w:t xml:space="preserve">The WHO </w:t>
      </w:r>
      <w:proofErr w:type="spellStart"/>
      <w:r w:rsidRPr="001062CB">
        <w:rPr>
          <w:rFonts w:ascii="Times New Roman" w:eastAsia="Times New Roman" w:hAnsi="Times New Roman" w:cs="Times New Roman"/>
          <w:color w:val="000000" w:themeColor="text1"/>
          <w:sz w:val="28"/>
          <w:szCs w:val="28"/>
          <w:bdr w:val="none" w:sz="0" w:space="0" w:color="auto" w:frame="1"/>
        </w:rPr>
        <w:t>QualityRights</w:t>
      </w:r>
      <w:proofErr w:type="spellEnd"/>
      <w:r w:rsidRPr="001062CB">
        <w:rPr>
          <w:rFonts w:ascii="Times New Roman" w:eastAsia="Times New Roman" w:hAnsi="Times New Roman" w:cs="Times New Roman"/>
          <w:color w:val="000000" w:themeColor="text1"/>
          <w:sz w:val="28"/>
          <w:szCs w:val="28"/>
          <w:bdr w:val="none" w:sz="0" w:space="0" w:color="auto" w:frame="1"/>
        </w:rPr>
        <w:t xml:space="preserve"> questionnaire </w:t>
      </w:r>
      <w:r w:rsidR="007F666A" w:rsidRPr="001062CB">
        <w:rPr>
          <w:rFonts w:ascii="Times New Roman" w:eastAsia="Times New Roman" w:hAnsi="Times New Roman" w:cs="Times New Roman"/>
          <w:color w:val="000000" w:themeColor="text1"/>
          <w:sz w:val="28"/>
          <w:szCs w:val="28"/>
          <w:bdr w:val="none" w:sz="0" w:space="0" w:color="auto" w:frame="1"/>
        </w:rPr>
        <w:t>will</w:t>
      </w:r>
      <w:r w:rsidRPr="001062CB">
        <w:rPr>
          <w:rFonts w:ascii="Times New Roman" w:eastAsia="Times New Roman" w:hAnsi="Times New Roman" w:cs="Times New Roman"/>
          <w:color w:val="000000" w:themeColor="text1"/>
          <w:sz w:val="28"/>
          <w:szCs w:val="28"/>
          <w:bdr w:val="none" w:sz="0" w:space="0" w:color="auto" w:frame="1"/>
        </w:rPr>
        <w:t xml:space="preserve"> be </w:t>
      </w:r>
      <w:proofErr w:type="spellStart"/>
      <w:r w:rsidRPr="001062CB">
        <w:rPr>
          <w:rFonts w:ascii="Times New Roman" w:eastAsia="Times New Roman" w:hAnsi="Times New Roman" w:cs="Times New Roman"/>
          <w:color w:val="000000" w:themeColor="text1"/>
          <w:sz w:val="28"/>
          <w:szCs w:val="28"/>
          <w:bdr w:val="none" w:sz="0" w:space="0" w:color="auto" w:frame="1"/>
        </w:rPr>
        <w:t>administed</w:t>
      </w:r>
      <w:proofErr w:type="spellEnd"/>
      <w:r w:rsidRPr="001062CB">
        <w:rPr>
          <w:rFonts w:ascii="Times New Roman" w:eastAsia="Times New Roman" w:hAnsi="Times New Roman" w:cs="Times New Roman"/>
          <w:color w:val="000000" w:themeColor="text1"/>
          <w:sz w:val="28"/>
          <w:szCs w:val="28"/>
          <w:bdr w:val="none" w:sz="0" w:space="0" w:color="auto" w:frame="1"/>
        </w:rPr>
        <w:t xml:space="preserve"> either in person (by research assistants) or through an online platform. The questionnaire can be completed in 8 minutes. </w:t>
      </w:r>
    </w:p>
    <w:p w14:paraId="4765F873" w14:textId="3B59AB17" w:rsidR="007557BB" w:rsidRPr="002F175E" w:rsidRDefault="007557BB" w:rsidP="007557BB">
      <w:pPr>
        <w:pStyle w:val="Nessunaspaziatura"/>
        <w:jc w:val="both"/>
        <w:rPr>
          <w:rFonts w:ascii="Times New Roman" w:hAnsi="Times New Roman" w:cs="Times New Roman"/>
          <w:sz w:val="28"/>
          <w:szCs w:val="28"/>
        </w:rPr>
      </w:pPr>
      <w:proofErr w:type="spellStart"/>
      <w:r w:rsidRPr="001062CB">
        <w:rPr>
          <w:rFonts w:ascii="Times New Roman" w:hAnsi="Times New Roman" w:cs="Times New Roman"/>
          <w:sz w:val="28"/>
          <w:szCs w:val="28"/>
        </w:rPr>
        <w:t>Sociodemographic</w:t>
      </w:r>
      <w:proofErr w:type="spellEnd"/>
      <w:r w:rsidRPr="001062CB">
        <w:rPr>
          <w:rFonts w:ascii="Times New Roman" w:hAnsi="Times New Roman" w:cs="Times New Roman"/>
          <w:sz w:val="28"/>
          <w:szCs w:val="28"/>
        </w:rPr>
        <w:t xml:space="preserve"> data and data on the attitudes towards people with psychosocial disabilities as rights-holders will be collecte</w:t>
      </w:r>
      <w:r w:rsidR="007F666A" w:rsidRPr="001062CB">
        <w:rPr>
          <w:rFonts w:ascii="Times New Roman" w:hAnsi="Times New Roman" w:cs="Times New Roman"/>
          <w:sz w:val="28"/>
          <w:szCs w:val="28"/>
        </w:rPr>
        <w:t>d using this questionnaire, that will be administered in two times - t0 and t1 (after 10 days) - to evaluate the reliability of the instrument.</w:t>
      </w:r>
    </w:p>
    <w:p w14:paraId="7DC022C8" w14:textId="175F2D88" w:rsidR="00FF4ACA" w:rsidRDefault="00FF4ACA" w:rsidP="00FF4ACA">
      <w:pPr>
        <w:pStyle w:val="Nessunaspaziatura"/>
        <w:rPr>
          <w:rFonts w:ascii="Times New Roman" w:hAnsi="Times New Roman" w:cs="Times New Roman"/>
          <w:sz w:val="24"/>
          <w:szCs w:val="24"/>
          <w:highlight w:val="yellow"/>
        </w:rPr>
      </w:pPr>
    </w:p>
    <w:p w14:paraId="4F034838" w14:textId="77777777" w:rsidR="00FF4ACA" w:rsidRPr="00682DD2" w:rsidRDefault="00FF4ACA"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4"/>
          <w:szCs w:val="24"/>
          <w:highlight w:val="yellow"/>
        </w:rPr>
      </w:pPr>
    </w:p>
    <w:p w14:paraId="4BF66608" w14:textId="4230F961" w:rsidR="00FF4ACA" w:rsidRDefault="0097391B"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32"/>
          <w:szCs w:val="32"/>
        </w:rPr>
      </w:pPr>
      <w:r w:rsidRPr="0024749F">
        <w:rPr>
          <w:rFonts w:ascii="Times New Roman" w:eastAsia="Times New Roman" w:hAnsi="Times New Roman" w:cs="Times New Roman"/>
          <w:b/>
          <w:bCs/>
          <w:color w:val="000000" w:themeColor="text1"/>
          <w:sz w:val="32"/>
          <w:szCs w:val="32"/>
        </w:rPr>
        <w:t xml:space="preserve">5. </w:t>
      </w:r>
      <w:r w:rsidR="00FF4ACA" w:rsidRPr="0024749F">
        <w:rPr>
          <w:rFonts w:ascii="Times New Roman" w:eastAsia="Times New Roman" w:hAnsi="Times New Roman" w:cs="Times New Roman"/>
          <w:b/>
          <w:bCs/>
          <w:color w:val="000000" w:themeColor="text1"/>
          <w:sz w:val="32"/>
          <w:szCs w:val="32"/>
        </w:rPr>
        <w:t>Follow-Up</w:t>
      </w:r>
    </w:p>
    <w:p w14:paraId="4E912C91" w14:textId="77777777" w:rsidR="0024749F" w:rsidRDefault="0024749F"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32"/>
          <w:szCs w:val="32"/>
        </w:rPr>
      </w:pPr>
    </w:p>
    <w:p w14:paraId="104A3635" w14:textId="77777777" w:rsidR="00B51C7D" w:rsidRDefault="0024749F" w:rsidP="0024749F">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r w:rsidRPr="0024749F">
        <w:rPr>
          <w:rFonts w:ascii="Times New Roman" w:eastAsia="Times New Roman" w:hAnsi="Times New Roman" w:cs="Times New Roman"/>
          <w:bCs/>
          <w:color w:val="000000" w:themeColor="text1"/>
          <w:sz w:val="28"/>
          <w:szCs w:val="28"/>
        </w:rPr>
        <w:t xml:space="preserve">Follow-up will be done </w:t>
      </w:r>
      <w:r w:rsidR="00A12A2F">
        <w:rPr>
          <w:rFonts w:ascii="Times New Roman" w:eastAsia="Times New Roman" w:hAnsi="Times New Roman" w:cs="Times New Roman"/>
          <w:bCs/>
          <w:color w:val="000000" w:themeColor="text1"/>
          <w:sz w:val="28"/>
          <w:szCs w:val="28"/>
        </w:rPr>
        <w:t>after the first assessment of the selected mental health facilities</w:t>
      </w:r>
      <w:r w:rsidRPr="0024749F">
        <w:rPr>
          <w:rFonts w:ascii="Times New Roman" w:eastAsia="Times New Roman" w:hAnsi="Times New Roman" w:cs="Times New Roman"/>
          <w:bCs/>
          <w:color w:val="000000" w:themeColor="text1"/>
          <w:sz w:val="28"/>
          <w:szCs w:val="28"/>
        </w:rPr>
        <w:t xml:space="preserve">. </w:t>
      </w:r>
    </w:p>
    <w:p w14:paraId="7C7C8093" w14:textId="0A0E4355" w:rsidR="0024749F" w:rsidRPr="0024749F" w:rsidRDefault="00A12A2F" w:rsidP="0024749F">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r w:rsidRPr="007243EC">
        <w:rPr>
          <w:rFonts w:ascii="Times New Roman" w:eastAsia="Times New Roman" w:hAnsi="Times New Roman" w:cs="Times New Roman"/>
          <w:bCs/>
          <w:color w:val="000000" w:themeColor="text1"/>
          <w:sz w:val="28"/>
          <w:szCs w:val="28"/>
        </w:rPr>
        <w:t xml:space="preserve">The data collected </w:t>
      </w:r>
      <w:r>
        <w:rPr>
          <w:rFonts w:ascii="Times New Roman" w:eastAsia="Times New Roman" w:hAnsi="Times New Roman" w:cs="Times New Roman"/>
          <w:bCs/>
          <w:color w:val="000000" w:themeColor="text1"/>
          <w:sz w:val="28"/>
          <w:szCs w:val="28"/>
        </w:rPr>
        <w:t xml:space="preserve">will be </w:t>
      </w:r>
      <w:r w:rsidRPr="007243EC">
        <w:rPr>
          <w:rFonts w:ascii="Times New Roman" w:eastAsia="Times New Roman" w:hAnsi="Times New Roman" w:cs="Times New Roman"/>
          <w:bCs/>
          <w:color w:val="000000" w:themeColor="text1"/>
          <w:sz w:val="28"/>
          <w:szCs w:val="28"/>
        </w:rPr>
        <w:t xml:space="preserve">analyzed and used to write a report on the quality of care and the respect of human rights in each facility. The reports will be shared with the Mental Health Authority (Ministry of Health) and the relevant stakeholders in each facility (including service users, caregivers, and staff members), to identify areas that need change and develop an improvement plan (first/second year). The improvement plan will be implemented and the WHO </w:t>
      </w:r>
      <w:proofErr w:type="spellStart"/>
      <w:r w:rsidRPr="007243EC">
        <w:rPr>
          <w:rFonts w:ascii="Times New Roman" w:eastAsia="Times New Roman" w:hAnsi="Times New Roman" w:cs="Times New Roman"/>
          <w:bCs/>
          <w:color w:val="000000" w:themeColor="text1"/>
          <w:sz w:val="28"/>
          <w:szCs w:val="28"/>
        </w:rPr>
        <w:t>QualityRights</w:t>
      </w:r>
      <w:proofErr w:type="spellEnd"/>
      <w:r w:rsidRPr="007243EC">
        <w:rPr>
          <w:rFonts w:ascii="Times New Roman" w:eastAsia="Times New Roman" w:hAnsi="Times New Roman" w:cs="Times New Roman"/>
          <w:bCs/>
          <w:color w:val="000000" w:themeColor="text1"/>
          <w:sz w:val="28"/>
          <w:szCs w:val="28"/>
        </w:rPr>
        <w:t xml:space="preserve"> assessment teams will assess the facilities again (second/third year).</w:t>
      </w:r>
    </w:p>
    <w:p w14:paraId="500E8F2A" w14:textId="3A4B5045" w:rsidR="0024749F" w:rsidRPr="0024749F" w:rsidRDefault="0024749F" w:rsidP="0024749F">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r w:rsidRPr="0024749F">
        <w:rPr>
          <w:rFonts w:ascii="Times New Roman" w:eastAsia="Times New Roman" w:hAnsi="Times New Roman" w:cs="Times New Roman"/>
          <w:bCs/>
          <w:color w:val="000000" w:themeColor="text1"/>
          <w:sz w:val="28"/>
          <w:szCs w:val="28"/>
        </w:rPr>
        <w:t>All relevant hospital staff</w:t>
      </w:r>
      <w:r w:rsidR="00A12A2F">
        <w:rPr>
          <w:rFonts w:ascii="Times New Roman" w:eastAsia="Times New Roman" w:hAnsi="Times New Roman" w:cs="Times New Roman"/>
          <w:bCs/>
          <w:color w:val="000000" w:themeColor="text1"/>
          <w:sz w:val="28"/>
          <w:szCs w:val="28"/>
        </w:rPr>
        <w:t>, service users</w:t>
      </w:r>
      <w:r w:rsidR="009427F9">
        <w:rPr>
          <w:rFonts w:ascii="Times New Roman" w:eastAsia="Times New Roman" w:hAnsi="Times New Roman" w:cs="Times New Roman"/>
          <w:bCs/>
          <w:color w:val="000000" w:themeColor="text1"/>
          <w:sz w:val="28"/>
          <w:szCs w:val="28"/>
        </w:rPr>
        <w:t>,</w:t>
      </w:r>
      <w:r w:rsidR="00A12A2F">
        <w:rPr>
          <w:rFonts w:ascii="Times New Roman" w:eastAsia="Times New Roman" w:hAnsi="Times New Roman" w:cs="Times New Roman"/>
          <w:bCs/>
          <w:color w:val="000000" w:themeColor="text1"/>
          <w:sz w:val="28"/>
          <w:szCs w:val="28"/>
        </w:rPr>
        <w:t xml:space="preserve"> and family mem</w:t>
      </w:r>
      <w:r w:rsidR="009427F9">
        <w:rPr>
          <w:rFonts w:ascii="Times New Roman" w:eastAsia="Times New Roman" w:hAnsi="Times New Roman" w:cs="Times New Roman"/>
          <w:bCs/>
          <w:color w:val="000000" w:themeColor="text1"/>
          <w:sz w:val="28"/>
          <w:szCs w:val="28"/>
        </w:rPr>
        <w:t>be</w:t>
      </w:r>
      <w:r w:rsidR="00A12A2F">
        <w:rPr>
          <w:rFonts w:ascii="Times New Roman" w:eastAsia="Times New Roman" w:hAnsi="Times New Roman" w:cs="Times New Roman"/>
          <w:bCs/>
          <w:color w:val="000000" w:themeColor="text1"/>
          <w:sz w:val="28"/>
          <w:szCs w:val="28"/>
        </w:rPr>
        <w:t>rs</w:t>
      </w:r>
      <w:r w:rsidRPr="0024749F">
        <w:rPr>
          <w:rFonts w:ascii="Times New Roman" w:eastAsia="Times New Roman" w:hAnsi="Times New Roman" w:cs="Times New Roman"/>
          <w:bCs/>
          <w:color w:val="000000" w:themeColor="text1"/>
          <w:sz w:val="28"/>
          <w:szCs w:val="28"/>
        </w:rPr>
        <w:t xml:space="preserve"> in each facility will be trained to implement changes in line with the 5 themes of the WHO</w:t>
      </w:r>
      <w:r w:rsidR="00A12A2F">
        <w:rPr>
          <w:rFonts w:ascii="Times New Roman" w:eastAsia="Times New Roman" w:hAnsi="Times New Roman" w:cs="Times New Roman"/>
          <w:bCs/>
          <w:color w:val="000000" w:themeColor="text1"/>
          <w:sz w:val="28"/>
          <w:szCs w:val="28"/>
        </w:rPr>
        <w:t xml:space="preserve"> </w:t>
      </w:r>
      <w:proofErr w:type="spellStart"/>
      <w:r w:rsidRPr="0024749F">
        <w:rPr>
          <w:rFonts w:ascii="Times New Roman" w:eastAsia="Times New Roman" w:hAnsi="Times New Roman" w:cs="Times New Roman"/>
          <w:bCs/>
          <w:color w:val="000000" w:themeColor="text1"/>
          <w:sz w:val="28"/>
          <w:szCs w:val="28"/>
        </w:rPr>
        <w:t>Q</w:t>
      </w:r>
      <w:r w:rsidR="00A12A2F">
        <w:rPr>
          <w:rFonts w:ascii="Times New Roman" w:eastAsia="Times New Roman" w:hAnsi="Times New Roman" w:cs="Times New Roman"/>
          <w:bCs/>
          <w:color w:val="000000" w:themeColor="text1"/>
          <w:sz w:val="28"/>
          <w:szCs w:val="28"/>
        </w:rPr>
        <w:t>uality</w:t>
      </w:r>
      <w:r w:rsidRPr="0024749F">
        <w:rPr>
          <w:rFonts w:ascii="Times New Roman" w:eastAsia="Times New Roman" w:hAnsi="Times New Roman" w:cs="Times New Roman"/>
          <w:bCs/>
          <w:color w:val="000000" w:themeColor="text1"/>
          <w:sz w:val="28"/>
          <w:szCs w:val="28"/>
        </w:rPr>
        <w:t>R</w:t>
      </w:r>
      <w:r w:rsidR="00A12A2F">
        <w:rPr>
          <w:rFonts w:ascii="Times New Roman" w:eastAsia="Times New Roman" w:hAnsi="Times New Roman" w:cs="Times New Roman"/>
          <w:bCs/>
          <w:color w:val="000000" w:themeColor="text1"/>
          <w:sz w:val="28"/>
          <w:szCs w:val="28"/>
        </w:rPr>
        <w:t>ights</w:t>
      </w:r>
      <w:proofErr w:type="spellEnd"/>
      <w:r w:rsidR="00A12A2F">
        <w:rPr>
          <w:rFonts w:ascii="Times New Roman" w:eastAsia="Times New Roman" w:hAnsi="Times New Roman" w:cs="Times New Roman"/>
          <w:bCs/>
          <w:color w:val="000000" w:themeColor="text1"/>
          <w:sz w:val="28"/>
          <w:szCs w:val="28"/>
        </w:rPr>
        <w:t xml:space="preserve"> tool</w:t>
      </w:r>
      <w:r w:rsidRPr="0024749F">
        <w:rPr>
          <w:rFonts w:ascii="Times New Roman" w:eastAsia="Times New Roman" w:hAnsi="Times New Roman" w:cs="Times New Roman"/>
          <w:bCs/>
          <w:color w:val="000000" w:themeColor="text1"/>
          <w:sz w:val="28"/>
          <w:szCs w:val="28"/>
        </w:rPr>
        <w:t xml:space="preserve">kit </w:t>
      </w:r>
      <w:r w:rsidR="009427F9">
        <w:rPr>
          <w:rFonts w:ascii="Times New Roman" w:eastAsia="Times New Roman" w:hAnsi="Times New Roman" w:cs="Times New Roman"/>
          <w:bCs/>
          <w:color w:val="000000" w:themeColor="text1"/>
          <w:sz w:val="28"/>
          <w:szCs w:val="28"/>
        </w:rPr>
        <w:t xml:space="preserve">by using the WHO </w:t>
      </w:r>
      <w:proofErr w:type="spellStart"/>
      <w:r w:rsidR="009427F9">
        <w:rPr>
          <w:rFonts w:ascii="Times New Roman" w:eastAsia="Times New Roman" w:hAnsi="Times New Roman" w:cs="Times New Roman"/>
          <w:bCs/>
          <w:color w:val="000000" w:themeColor="text1"/>
          <w:sz w:val="28"/>
          <w:szCs w:val="28"/>
        </w:rPr>
        <w:t>QualityRights</w:t>
      </w:r>
      <w:proofErr w:type="spellEnd"/>
      <w:r w:rsidR="009427F9">
        <w:rPr>
          <w:rFonts w:ascii="Times New Roman" w:eastAsia="Times New Roman" w:hAnsi="Times New Roman" w:cs="Times New Roman"/>
          <w:bCs/>
          <w:color w:val="000000" w:themeColor="text1"/>
          <w:sz w:val="28"/>
          <w:szCs w:val="28"/>
        </w:rPr>
        <w:t xml:space="preserve"> training</w:t>
      </w:r>
      <w:r w:rsidRPr="0024749F">
        <w:rPr>
          <w:rFonts w:ascii="Times New Roman" w:eastAsia="Times New Roman" w:hAnsi="Times New Roman" w:cs="Times New Roman"/>
          <w:bCs/>
          <w:color w:val="000000" w:themeColor="text1"/>
          <w:sz w:val="28"/>
          <w:szCs w:val="28"/>
        </w:rPr>
        <w:t xml:space="preserve">. </w:t>
      </w:r>
    </w:p>
    <w:p w14:paraId="5332F704" w14:textId="77777777" w:rsidR="0024749F" w:rsidRDefault="0024749F"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32"/>
          <w:szCs w:val="32"/>
        </w:rPr>
      </w:pPr>
    </w:p>
    <w:p w14:paraId="2F3FA6FF" w14:textId="77777777" w:rsidR="00FF4ACA" w:rsidRPr="00682DD2" w:rsidRDefault="00FF4ACA"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4"/>
          <w:szCs w:val="24"/>
          <w:highlight w:val="yellow"/>
        </w:rPr>
      </w:pPr>
    </w:p>
    <w:p w14:paraId="37F6521D" w14:textId="6BDBE8B6" w:rsidR="00FF4ACA" w:rsidRPr="00C83386" w:rsidRDefault="0097391B"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32"/>
          <w:szCs w:val="32"/>
        </w:rPr>
      </w:pPr>
      <w:r w:rsidRPr="00C83386">
        <w:rPr>
          <w:rFonts w:ascii="Times New Roman" w:eastAsia="Times New Roman" w:hAnsi="Times New Roman" w:cs="Times New Roman"/>
          <w:b/>
          <w:bCs/>
          <w:color w:val="000000" w:themeColor="text1"/>
          <w:sz w:val="32"/>
          <w:szCs w:val="32"/>
        </w:rPr>
        <w:t xml:space="preserve">6. </w:t>
      </w:r>
      <w:r w:rsidR="00FF4ACA" w:rsidRPr="00C83386">
        <w:rPr>
          <w:rFonts w:ascii="Times New Roman" w:eastAsia="Times New Roman" w:hAnsi="Times New Roman" w:cs="Times New Roman"/>
          <w:b/>
          <w:bCs/>
          <w:color w:val="000000" w:themeColor="text1"/>
          <w:sz w:val="32"/>
          <w:szCs w:val="32"/>
        </w:rPr>
        <w:t>Data Management and Statistical Analysis</w:t>
      </w:r>
    </w:p>
    <w:p w14:paraId="69C6FD87" w14:textId="77777777" w:rsidR="00E5548D" w:rsidRPr="00C83386" w:rsidRDefault="00E5548D"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32"/>
          <w:szCs w:val="32"/>
        </w:rPr>
      </w:pPr>
    </w:p>
    <w:p w14:paraId="72128A22" w14:textId="29D10BF8" w:rsidR="00D05112" w:rsidRDefault="00D05112"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8"/>
          <w:szCs w:val="28"/>
          <w:u w:val="single"/>
        </w:rPr>
      </w:pPr>
      <w:r>
        <w:rPr>
          <w:rFonts w:ascii="Times New Roman" w:eastAsia="Times New Roman" w:hAnsi="Times New Roman" w:cs="Times New Roman"/>
          <w:b/>
          <w:bCs/>
          <w:color w:val="000000" w:themeColor="text1"/>
          <w:sz w:val="28"/>
          <w:szCs w:val="28"/>
          <w:u w:val="single"/>
        </w:rPr>
        <w:t>6</w:t>
      </w:r>
      <w:r w:rsidRPr="005734AD">
        <w:rPr>
          <w:rFonts w:ascii="Times New Roman" w:eastAsia="Times New Roman" w:hAnsi="Times New Roman" w:cs="Times New Roman"/>
          <w:b/>
          <w:bCs/>
          <w:color w:val="000000" w:themeColor="text1"/>
          <w:sz w:val="28"/>
          <w:szCs w:val="28"/>
          <w:u w:val="single"/>
        </w:rPr>
        <w:t xml:space="preserve">.1 </w:t>
      </w:r>
      <w:r w:rsidRPr="005734AD">
        <w:rPr>
          <w:rFonts w:ascii="Times New Roman" w:hAnsi="Times New Roman" w:cs="Times New Roman"/>
          <w:b/>
          <w:sz w:val="24"/>
          <w:szCs w:val="24"/>
          <w:u w:val="single"/>
        </w:rPr>
        <w:t>WHO QR COLLECTION OF DATA IN MH FACILITIES</w:t>
      </w:r>
      <w:r w:rsidRPr="005734AD">
        <w:rPr>
          <w:rFonts w:ascii="Times New Roman" w:eastAsia="Times New Roman" w:hAnsi="Times New Roman" w:cs="Times New Roman"/>
          <w:b/>
          <w:bCs/>
          <w:color w:val="000000" w:themeColor="text1"/>
          <w:sz w:val="28"/>
          <w:szCs w:val="28"/>
          <w:u w:val="single"/>
        </w:rPr>
        <w:t xml:space="preserve"> </w:t>
      </w:r>
    </w:p>
    <w:p w14:paraId="53C4F4B2" w14:textId="77777777" w:rsidR="006576C7" w:rsidRPr="006576C7" w:rsidRDefault="006576C7"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8"/>
          <w:szCs w:val="28"/>
          <w:u w:val="single"/>
        </w:rPr>
      </w:pPr>
    </w:p>
    <w:p w14:paraId="623C29B4" w14:textId="4C0B06B8" w:rsidR="00D05112" w:rsidRPr="00864A3D" w:rsidRDefault="00D05112" w:rsidP="00864A3D">
      <w:pPr>
        <w:shd w:val="clear" w:color="auto" w:fill="FFFFFF"/>
        <w:spacing w:after="0" w:line="270" w:lineRule="atLeast"/>
        <w:jc w:val="both"/>
        <w:textAlignment w:val="baseline"/>
        <w:rPr>
          <w:rFonts w:ascii="Times New Roman" w:eastAsia="Times New Roman" w:hAnsi="Times New Roman" w:cs="Times New Roman"/>
          <w:i/>
          <w:color w:val="000000" w:themeColor="text1"/>
          <w:sz w:val="28"/>
          <w:szCs w:val="28"/>
          <w:u w:val="single"/>
          <w:bdr w:val="none" w:sz="0" w:space="0" w:color="auto" w:frame="1"/>
        </w:rPr>
      </w:pPr>
      <w:r>
        <w:rPr>
          <w:rFonts w:ascii="Times New Roman" w:eastAsia="Times New Roman" w:hAnsi="Times New Roman" w:cs="Times New Roman"/>
          <w:i/>
          <w:color w:val="000000" w:themeColor="text1"/>
          <w:sz w:val="28"/>
          <w:szCs w:val="28"/>
          <w:u w:val="single"/>
          <w:bdr w:val="none" w:sz="0" w:space="0" w:color="auto" w:frame="1"/>
        </w:rPr>
        <w:t xml:space="preserve">6.1.1 Collection of data </w:t>
      </w:r>
    </w:p>
    <w:p w14:paraId="133CB089" w14:textId="77777777" w:rsidR="00B660A2" w:rsidRDefault="00B660A2" w:rsidP="005C5094">
      <w:pPr>
        <w:pStyle w:val="Body"/>
        <w:jc w:val="both"/>
        <w:rPr>
          <w:rFonts w:cs="Times New Roman"/>
          <w:sz w:val="28"/>
          <w:szCs w:val="28"/>
        </w:rPr>
      </w:pPr>
      <w:r>
        <w:rPr>
          <w:rFonts w:cs="Times New Roman"/>
          <w:sz w:val="28"/>
          <w:szCs w:val="28"/>
        </w:rPr>
        <w:t>In each facility, t</w:t>
      </w:r>
      <w:r w:rsidR="005C5094" w:rsidRPr="005C5094">
        <w:rPr>
          <w:rFonts w:cs="Times New Roman"/>
          <w:sz w:val="28"/>
          <w:szCs w:val="28"/>
        </w:rPr>
        <w:t xml:space="preserve">he </w:t>
      </w:r>
      <w:r w:rsidR="005C5094" w:rsidRPr="005C5094">
        <w:rPr>
          <w:rFonts w:cs="Times New Roman"/>
          <w:bCs/>
          <w:sz w:val="28"/>
          <w:szCs w:val="28"/>
        </w:rPr>
        <w:t>data collection</w:t>
      </w:r>
      <w:r w:rsidR="005C5094" w:rsidRPr="005C5094">
        <w:rPr>
          <w:rFonts w:cs="Times New Roman"/>
          <w:sz w:val="28"/>
          <w:szCs w:val="28"/>
        </w:rPr>
        <w:t xml:space="preserve"> will be done</w:t>
      </w:r>
      <w:r>
        <w:rPr>
          <w:rFonts w:cs="Times New Roman"/>
          <w:sz w:val="28"/>
          <w:szCs w:val="28"/>
        </w:rPr>
        <w:t xml:space="preserve"> </w:t>
      </w:r>
      <w:r w:rsidR="005C5094" w:rsidRPr="005C5094">
        <w:rPr>
          <w:rFonts w:cs="Times New Roman"/>
          <w:sz w:val="28"/>
          <w:szCs w:val="28"/>
        </w:rPr>
        <w:t xml:space="preserve">by </w:t>
      </w:r>
      <w:r w:rsidR="005C5094">
        <w:rPr>
          <w:rFonts w:cs="Times New Roman"/>
          <w:sz w:val="28"/>
          <w:szCs w:val="28"/>
        </w:rPr>
        <w:t xml:space="preserve">the members of the trained assessment teams </w:t>
      </w:r>
      <w:r w:rsidR="005C5094" w:rsidRPr="005C5094">
        <w:rPr>
          <w:rFonts w:cs="Times New Roman"/>
          <w:sz w:val="28"/>
          <w:szCs w:val="28"/>
        </w:rPr>
        <w:t xml:space="preserve">under the supervision </w:t>
      </w:r>
      <w:r w:rsidR="005C5094">
        <w:rPr>
          <w:rFonts w:cs="Times New Roman"/>
          <w:sz w:val="28"/>
          <w:szCs w:val="28"/>
        </w:rPr>
        <w:t>of the principal investigators of the project</w:t>
      </w:r>
      <w:r w:rsidR="005C5094" w:rsidRPr="005C5094">
        <w:rPr>
          <w:rFonts w:cs="Times New Roman"/>
          <w:sz w:val="28"/>
          <w:szCs w:val="28"/>
        </w:rPr>
        <w:t xml:space="preserve">. </w:t>
      </w:r>
    </w:p>
    <w:p w14:paraId="0C0463C3" w14:textId="65F7A004" w:rsidR="005C5094" w:rsidRPr="005C5094" w:rsidRDefault="00B660A2" w:rsidP="005C5094">
      <w:pPr>
        <w:pStyle w:val="Body"/>
        <w:jc w:val="both"/>
        <w:rPr>
          <w:rFonts w:cs="Times New Roman"/>
          <w:sz w:val="28"/>
          <w:szCs w:val="28"/>
        </w:rPr>
      </w:pPr>
      <w:r>
        <w:rPr>
          <w:rFonts w:cs="Times New Roman"/>
          <w:sz w:val="28"/>
          <w:szCs w:val="28"/>
        </w:rPr>
        <w:t>D</w:t>
      </w:r>
      <w:r w:rsidR="005C5094" w:rsidRPr="005C5094">
        <w:rPr>
          <w:rFonts w:cs="Times New Roman"/>
          <w:sz w:val="28"/>
          <w:szCs w:val="28"/>
        </w:rPr>
        <w:t xml:space="preserve">ata </w:t>
      </w:r>
      <w:r>
        <w:rPr>
          <w:rFonts w:cs="Times New Roman"/>
          <w:sz w:val="28"/>
          <w:szCs w:val="28"/>
        </w:rPr>
        <w:t>will be collected</w:t>
      </w:r>
      <w:r w:rsidRPr="005C5094">
        <w:rPr>
          <w:rFonts w:cs="Times New Roman"/>
          <w:sz w:val="28"/>
          <w:szCs w:val="28"/>
        </w:rPr>
        <w:t xml:space="preserve"> </w:t>
      </w:r>
      <w:r w:rsidR="005C5094" w:rsidRPr="005C5094">
        <w:rPr>
          <w:rFonts w:cs="Times New Roman"/>
          <w:sz w:val="28"/>
          <w:szCs w:val="28"/>
        </w:rPr>
        <w:t>through observation, review</w:t>
      </w:r>
      <w:r>
        <w:rPr>
          <w:rFonts w:cs="Times New Roman"/>
          <w:sz w:val="28"/>
          <w:szCs w:val="28"/>
        </w:rPr>
        <w:t xml:space="preserve"> of the documentation,</w:t>
      </w:r>
      <w:r w:rsidR="005C5094" w:rsidRPr="005C5094">
        <w:rPr>
          <w:rFonts w:cs="Times New Roman"/>
          <w:sz w:val="28"/>
          <w:szCs w:val="28"/>
        </w:rPr>
        <w:t xml:space="preserve"> and interviews </w:t>
      </w:r>
      <w:r w:rsidR="005C5094">
        <w:rPr>
          <w:rFonts w:cs="Times New Roman"/>
          <w:sz w:val="28"/>
          <w:szCs w:val="28"/>
        </w:rPr>
        <w:t>of hospital staff, service users, and family members.</w:t>
      </w:r>
      <w:r w:rsidR="005C5094" w:rsidRPr="005C5094">
        <w:rPr>
          <w:rFonts w:cs="Times New Roman"/>
          <w:sz w:val="28"/>
          <w:szCs w:val="28"/>
        </w:rPr>
        <w:t xml:space="preserve"> The observation </w:t>
      </w:r>
      <w:r w:rsidR="005C5094" w:rsidRPr="005C5094">
        <w:rPr>
          <w:rFonts w:cs="Times New Roman"/>
          <w:sz w:val="28"/>
          <w:szCs w:val="28"/>
        </w:rPr>
        <w:lastRenderedPageBreak/>
        <w:t xml:space="preserve">will rely on all the senses (sight, smell, touch, taste and earing). The </w:t>
      </w:r>
      <w:r w:rsidR="005C5094">
        <w:rPr>
          <w:rFonts w:cs="Times New Roman"/>
          <w:sz w:val="28"/>
          <w:szCs w:val="28"/>
        </w:rPr>
        <w:t>teams members</w:t>
      </w:r>
      <w:r w:rsidR="005C5094" w:rsidRPr="005C5094">
        <w:rPr>
          <w:rFonts w:cs="Times New Roman"/>
          <w:sz w:val="28"/>
          <w:szCs w:val="28"/>
        </w:rPr>
        <w:t xml:space="preserve"> will be required</w:t>
      </w:r>
      <w:r>
        <w:rPr>
          <w:rFonts w:cs="Times New Roman"/>
          <w:sz w:val="28"/>
          <w:szCs w:val="28"/>
        </w:rPr>
        <w:t xml:space="preserve"> for </w:t>
      </w:r>
      <w:proofErr w:type="spellStart"/>
      <w:r>
        <w:rPr>
          <w:rFonts w:cs="Times New Roman"/>
          <w:sz w:val="28"/>
          <w:szCs w:val="28"/>
        </w:rPr>
        <w:t>isntance</w:t>
      </w:r>
      <w:proofErr w:type="spellEnd"/>
      <w:r w:rsidR="005C5094" w:rsidRPr="005C5094">
        <w:rPr>
          <w:rFonts w:cs="Times New Roman"/>
          <w:sz w:val="28"/>
          <w:szCs w:val="28"/>
        </w:rPr>
        <w:t xml:space="preserve"> to observe sanitary conditions, taste food given to user</w:t>
      </w:r>
      <w:r>
        <w:rPr>
          <w:rFonts w:cs="Times New Roman"/>
          <w:sz w:val="28"/>
          <w:szCs w:val="28"/>
        </w:rPr>
        <w:t>s</w:t>
      </w:r>
      <w:r w:rsidR="005C5094" w:rsidRPr="005C5094">
        <w:rPr>
          <w:rFonts w:cs="Times New Roman"/>
          <w:sz w:val="28"/>
          <w:szCs w:val="28"/>
        </w:rPr>
        <w:t xml:space="preserve"> </w:t>
      </w:r>
      <w:r>
        <w:rPr>
          <w:rFonts w:cs="Times New Roman"/>
          <w:sz w:val="28"/>
          <w:szCs w:val="28"/>
        </w:rPr>
        <w:t>(</w:t>
      </w:r>
      <w:r w:rsidR="005C5094" w:rsidRPr="005C5094">
        <w:rPr>
          <w:rFonts w:cs="Times New Roman"/>
          <w:sz w:val="28"/>
          <w:szCs w:val="28"/>
        </w:rPr>
        <w:t>if possible</w:t>
      </w:r>
      <w:r>
        <w:rPr>
          <w:rFonts w:cs="Times New Roman"/>
          <w:sz w:val="28"/>
          <w:szCs w:val="28"/>
        </w:rPr>
        <w:t>)</w:t>
      </w:r>
      <w:r w:rsidR="005C5094" w:rsidRPr="005C5094">
        <w:rPr>
          <w:rFonts w:cs="Times New Roman"/>
          <w:sz w:val="28"/>
          <w:szCs w:val="28"/>
        </w:rPr>
        <w:t xml:space="preserve">, feel the ventilation and listen to abusive situations. </w:t>
      </w:r>
    </w:p>
    <w:p w14:paraId="13D0A77D" w14:textId="7F9C4A08" w:rsidR="00267ACB" w:rsidRDefault="005C5094" w:rsidP="00267ACB">
      <w:pPr>
        <w:shd w:val="clear" w:color="auto" w:fill="FFFFFF"/>
        <w:spacing w:after="90" w:line="270" w:lineRule="atLeast"/>
        <w:jc w:val="both"/>
        <w:textAlignment w:val="baseline"/>
        <w:outlineLvl w:val="3"/>
        <w:rPr>
          <w:rFonts w:ascii="Times New Roman" w:hAnsi="Times New Roman" w:cs="Times New Roman"/>
          <w:sz w:val="28"/>
          <w:szCs w:val="28"/>
        </w:rPr>
      </w:pPr>
      <w:r w:rsidRPr="005C5094">
        <w:rPr>
          <w:rFonts w:ascii="Times New Roman" w:hAnsi="Times New Roman" w:cs="Times New Roman"/>
          <w:bCs/>
          <w:color w:val="000000" w:themeColor="text1"/>
          <w:sz w:val="28"/>
          <w:szCs w:val="28"/>
        </w:rPr>
        <w:t xml:space="preserve">The data collection is expected to last about </w:t>
      </w:r>
      <w:r>
        <w:rPr>
          <w:rFonts w:ascii="Times New Roman" w:hAnsi="Times New Roman" w:cs="Times New Roman"/>
          <w:bCs/>
          <w:color w:val="000000" w:themeColor="text1"/>
          <w:sz w:val="28"/>
          <w:szCs w:val="28"/>
        </w:rPr>
        <w:t>6 months (3-7 days in each facility)</w:t>
      </w:r>
      <w:r w:rsidRPr="005C5094">
        <w:rPr>
          <w:rFonts w:ascii="Times New Roman" w:hAnsi="Times New Roman" w:cs="Times New Roman"/>
          <w:bCs/>
          <w:color w:val="000000" w:themeColor="text1"/>
          <w:sz w:val="28"/>
          <w:szCs w:val="28"/>
        </w:rPr>
        <w:t xml:space="preserve">, giving enough time for </w:t>
      </w:r>
      <w:r>
        <w:rPr>
          <w:rFonts w:ascii="Times New Roman" w:hAnsi="Times New Roman" w:cs="Times New Roman"/>
          <w:bCs/>
          <w:color w:val="000000" w:themeColor="text1"/>
          <w:sz w:val="28"/>
          <w:szCs w:val="28"/>
        </w:rPr>
        <w:t>team members</w:t>
      </w:r>
      <w:r w:rsidRPr="005C5094">
        <w:rPr>
          <w:rFonts w:ascii="Times New Roman" w:hAnsi="Times New Roman" w:cs="Times New Roman"/>
          <w:bCs/>
          <w:color w:val="000000" w:themeColor="text1"/>
          <w:sz w:val="28"/>
          <w:szCs w:val="28"/>
        </w:rPr>
        <w:t xml:space="preserve"> to effectively engage users</w:t>
      </w:r>
      <w:r w:rsidR="00B660A2">
        <w:rPr>
          <w:rFonts w:ascii="Times New Roman" w:hAnsi="Times New Roman" w:cs="Times New Roman"/>
          <w:bCs/>
          <w:color w:val="000000" w:themeColor="text1"/>
          <w:sz w:val="28"/>
          <w:szCs w:val="28"/>
        </w:rPr>
        <w:t xml:space="preserve"> and staff</w:t>
      </w:r>
      <w:r w:rsidRPr="005C5094">
        <w:rPr>
          <w:rFonts w:ascii="Times New Roman" w:hAnsi="Times New Roman" w:cs="Times New Roman"/>
          <w:bCs/>
          <w:color w:val="000000" w:themeColor="text1"/>
          <w:sz w:val="28"/>
          <w:szCs w:val="28"/>
        </w:rPr>
        <w:t xml:space="preserve"> </w:t>
      </w:r>
      <w:r w:rsidR="00B660A2">
        <w:rPr>
          <w:rFonts w:ascii="Times New Roman" w:hAnsi="Times New Roman" w:cs="Times New Roman"/>
          <w:bCs/>
          <w:color w:val="000000" w:themeColor="text1"/>
          <w:sz w:val="28"/>
          <w:szCs w:val="28"/>
        </w:rPr>
        <w:t>at their convenience</w:t>
      </w:r>
      <w:r w:rsidRPr="005C5094">
        <w:rPr>
          <w:rFonts w:ascii="Times New Roman" w:hAnsi="Times New Roman" w:cs="Times New Roman"/>
          <w:bCs/>
          <w:color w:val="000000" w:themeColor="text1"/>
          <w:sz w:val="28"/>
          <w:szCs w:val="28"/>
        </w:rPr>
        <w:t xml:space="preserve">. There will be intermittent breaks during </w:t>
      </w:r>
      <w:r w:rsidR="00B660A2">
        <w:rPr>
          <w:rFonts w:ascii="Times New Roman" w:hAnsi="Times New Roman" w:cs="Times New Roman"/>
          <w:bCs/>
          <w:color w:val="000000" w:themeColor="text1"/>
          <w:sz w:val="28"/>
          <w:szCs w:val="28"/>
        </w:rPr>
        <w:t xml:space="preserve">the </w:t>
      </w:r>
      <w:r w:rsidRPr="005C5094">
        <w:rPr>
          <w:rFonts w:ascii="Times New Roman" w:hAnsi="Times New Roman" w:cs="Times New Roman"/>
          <w:bCs/>
          <w:color w:val="000000" w:themeColor="text1"/>
          <w:sz w:val="28"/>
          <w:szCs w:val="28"/>
        </w:rPr>
        <w:t xml:space="preserve">interviews in order not to stress respondents. </w:t>
      </w:r>
      <w:r w:rsidRPr="005C5094">
        <w:rPr>
          <w:rFonts w:ascii="Times New Roman" w:hAnsi="Times New Roman" w:cs="Times New Roman"/>
          <w:sz w:val="28"/>
          <w:szCs w:val="28"/>
        </w:rPr>
        <w:t xml:space="preserve">The </w:t>
      </w:r>
      <w:r w:rsidR="00B660A2">
        <w:rPr>
          <w:rFonts w:ascii="Times New Roman" w:hAnsi="Times New Roman" w:cs="Times New Roman"/>
          <w:sz w:val="28"/>
          <w:szCs w:val="28"/>
        </w:rPr>
        <w:t>team members</w:t>
      </w:r>
      <w:r w:rsidRPr="005C5094">
        <w:rPr>
          <w:rFonts w:ascii="Times New Roman" w:hAnsi="Times New Roman" w:cs="Times New Roman"/>
          <w:sz w:val="28"/>
          <w:szCs w:val="28"/>
        </w:rPr>
        <w:t xml:space="preserve"> are expected to interview a sample of </w:t>
      </w:r>
      <w:r w:rsidR="00076B25">
        <w:rPr>
          <w:rFonts w:ascii="Times New Roman" w:hAnsi="Times New Roman" w:cs="Times New Roman"/>
          <w:sz w:val="28"/>
          <w:szCs w:val="28"/>
        </w:rPr>
        <w:t>at least 2</w:t>
      </w:r>
      <w:r w:rsidRPr="005C5094">
        <w:rPr>
          <w:rFonts w:ascii="Times New Roman" w:hAnsi="Times New Roman" w:cs="Times New Roman"/>
          <w:sz w:val="28"/>
          <w:szCs w:val="28"/>
        </w:rPr>
        <w:t>0 respondents</w:t>
      </w:r>
      <w:r w:rsidR="00076B25">
        <w:rPr>
          <w:rFonts w:ascii="Times New Roman" w:hAnsi="Times New Roman" w:cs="Times New Roman"/>
          <w:sz w:val="28"/>
          <w:szCs w:val="28"/>
        </w:rPr>
        <w:t xml:space="preserve"> in each facility</w:t>
      </w:r>
      <w:r w:rsidRPr="005C5094">
        <w:rPr>
          <w:rFonts w:ascii="Times New Roman" w:hAnsi="Times New Roman" w:cs="Times New Roman"/>
          <w:sz w:val="28"/>
          <w:szCs w:val="28"/>
        </w:rPr>
        <w:t xml:space="preserve"> with representation from key groups (male/female, young/old, in-patient/outpatient, short/long stay, senior/junior staff, etc.).</w:t>
      </w:r>
      <w:r w:rsidR="00267ACB">
        <w:rPr>
          <w:rFonts w:ascii="Times New Roman" w:hAnsi="Times New Roman" w:cs="Times New Roman"/>
          <w:bCs/>
          <w:color w:val="000000" w:themeColor="text1"/>
          <w:sz w:val="28"/>
          <w:szCs w:val="28"/>
        </w:rPr>
        <w:t xml:space="preserve"> </w:t>
      </w:r>
      <w:r w:rsidR="00A35A38" w:rsidRPr="00A35A38">
        <w:rPr>
          <w:rFonts w:ascii="Times New Roman" w:hAnsi="Times New Roman" w:cs="Times New Roman"/>
          <w:sz w:val="28"/>
          <w:szCs w:val="28"/>
        </w:rPr>
        <w:t xml:space="preserve">The WHO </w:t>
      </w:r>
      <w:proofErr w:type="spellStart"/>
      <w:r w:rsidR="00A35A38" w:rsidRPr="00A35A38">
        <w:rPr>
          <w:rFonts w:ascii="Times New Roman" w:hAnsi="Times New Roman" w:cs="Times New Roman"/>
          <w:sz w:val="28"/>
          <w:szCs w:val="28"/>
        </w:rPr>
        <w:t>QualityRights</w:t>
      </w:r>
      <w:proofErr w:type="spellEnd"/>
      <w:r w:rsidR="00A35A38" w:rsidRPr="00A35A38">
        <w:rPr>
          <w:rFonts w:ascii="Times New Roman" w:hAnsi="Times New Roman" w:cs="Times New Roman"/>
          <w:sz w:val="28"/>
          <w:szCs w:val="28"/>
        </w:rPr>
        <w:t xml:space="preserve"> assessments teams will be independent from the government and the Board of the facilities assessed. </w:t>
      </w:r>
    </w:p>
    <w:p w14:paraId="56F9C757" w14:textId="77777777" w:rsidR="00283790" w:rsidRDefault="00283790" w:rsidP="00267ACB">
      <w:pPr>
        <w:shd w:val="clear" w:color="auto" w:fill="FFFFFF"/>
        <w:spacing w:after="90" w:line="270" w:lineRule="atLeast"/>
        <w:jc w:val="both"/>
        <w:textAlignment w:val="baseline"/>
        <w:outlineLvl w:val="3"/>
        <w:rPr>
          <w:rFonts w:ascii="Times New Roman" w:hAnsi="Times New Roman" w:cs="Times New Roman"/>
          <w:sz w:val="28"/>
          <w:szCs w:val="28"/>
        </w:rPr>
      </w:pPr>
    </w:p>
    <w:p w14:paraId="22C864AF" w14:textId="3780007B" w:rsidR="00267ACB" w:rsidRDefault="00267ACB" w:rsidP="00267ACB">
      <w:pPr>
        <w:shd w:val="clear" w:color="auto" w:fill="FFFFFF"/>
        <w:spacing w:after="90" w:line="270" w:lineRule="atLeast"/>
        <w:jc w:val="both"/>
        <w:textAlignment w:val="baseline"/>
        <w:outlineLvl w:val="3"/>
        <w:rPr>
          <w:rFonts w:ascii="Times New Roman" w:eastAsia="Times New Roman" w:hAnsi="Times New Roman" w:cs="Times New Roman"/>
          <w:i/>
          <w:color w:val="000000" w:themeColor="text1"/>
          <w:sz w:val="28"/>
          <w:szCs w:val="28"/>
          <w:u w:val="single"/>
          <w:bdr w:val="none" w:sz="0" w:space="0" w:color="auto" w:frame="1"/>
        </w:rPr>
      </w:pPr>
      <w:r>
        <w:rPr>
          <w:rFonts w:ascii="Times New Roman" w:eastAsia="Times New Roman" w:hAnsi="Times New Roman" w:cs="Times New Roman"/>
          <w:i/>
          <w:color w:val="000000" w:themeColor="text1"/>
          <w:sz w:val="28"/>
          <w:szCs w:val="28"/>
          <w:u w:val="single"/>
          <w:bdr w:val="none" w:sz="0" w:space="0" w:color="auto" w:frame="1"/>
        </w:rPr>
        <w:t>6.1.2 Management and analysis of data</w:t>
      </w:r>
    </w:p>
    <w:p w14:paraId="77236E84" w14:textId="2E15777D" w:rsidR="00864A3D" w:rsidRPr="00864A3D" w:rsidRDefault="00864A3D" w:rsidP="00267ACB">
      <w:pPr>
        <w:shd w:val="clear" w:color="auto" w:fill="FFFFFF"/>
        <w:spacing w:after="90" w:line="270" w:lineRule="atLeast"/>
        <w:jc w:val="both"/>
        <w:textAlignment w:val="baseline"/>
        <w:outlineLvl w:val="3"/>
        <w:rPr>
          <w:rFonts w:ascii="Times New Roman" w:hAnsi="Times New Roman" w:cs="Times New Roman"/>
          <w:sz w:val="28"/>
          <w:szCs w:val="28"/>
        </w:rPr>
      </w:pPr>
      <w:r w:rsidRPr="00864A3D">
        <w:rPr>
          <w:rFonts w:ascii="Times New Roman" w:eastAsia="Times New Roman" w:hAnsi="Times New Roman" w:cs="Times New Roman"/>
          <w:color w:val="000000" w:themeColor="text1"/>
          <w:sz w:val="28"/>
          <w:szCs w:val="28"/>
          <w:bdr w:val="none" w:sz="0" w:space="0" w:color="auto" w:frame="1"/>
        </w:rPr>
        <w:t>The data collected</w:t>
      </w:r>
      <w:r w:rsidR="003B5A61">
        <w:rPr>
          <w:rFonts w:ascii="Times New Roman" w:eastAsia="Times New Roman" w:hAnsi="Times New Roman" w:cs="Times New Roman"/>
          <w:color w:val="000000" w:themeColor="text1"/>
          <w:sz w:val="28"/>
          <w:szCs w:val="28"/>
          <w:bdr w:val="none" w:sz="0" w:space="0" w:color="auto" w:frame="1"/>
        </w:rPr>
        <w:t xml:space="preserve"> (including the </w:t>
      </w:r>
      <w:r w:rsidR="003B5A61" w:rsidRPr="003B5A61">
        <w:rPr>
          <w:rFonts w:ascii="Times New Roman" w:eastAsia="Times New Roman" w:hAnsi="Times New Roman" w:cs="Times New Roman"/>
          <w:color w:val="000000" w:themeColor="text1"/>
          <w:sz w:val="28"/>
          <w:szCs w:val="28"/>
          <w:bdr w:val="none" w:sz="0" w:space="0" w:color="auto" w:frame="1"/>
        </w:rPr>
        <w:t>audio</w:t>
      </w:r>
      <w:r w:rsidR="003B5A61">
        <w:rPr>
          <w:rFonts w:ascii="Times New Roman" w:eastAsia="Times New Roman" w:hAnsi="Times New Roman" w:cs="Times New Roman"/>
          <w:color w:val="000000" w:themeColor="text1"/>
          <w:sz w:val="28"/>
          <w:szCs w:val="28"/>
          <w:bdr w:val="none" w:sz="0" w:space="0" w:color="auto" w:frame="1"/>
        </w:rPr>
        <w:t xml:space="preserve"> </w:t>
      </w:r>
      <w:r w:rsidR="003B5A61" w:rsidRPr="003B5A61">
        <w:rPr>
          <w:rFonts w:ascii="Times New Roman" w:eastAsia="Times New Roman" w:hAnsi="Times New Roman" w:cs="Times New Roman"/>
          <w:color w:val="000000" w:themeColor="text1"/>
          <w:sz w:val="28"/>
          <w:szCs w:val="28"/>
          <w:bdr w:val="none" w:sz="0" w:space="0" w:color="auto" w:frame="1"/>
        </w:rPr>
        <w:t>tapes</w:t>
      </w:r>
      <w:r w:rsidR="003B5A61">
        <w:rPr>
          <w:rFonts w:ascii="Times New Roman" w:eastAsia="Times New Roman" w:hAnsi="Times New Roman" w:cs="Times New Roman"/>
          <w:color w:val="000000" w:themeColor="text1"/>
          <w:sz w:val="28"/>
          <w:szCs w:val="28"/>
          <w:bdr w:val="none" w:sz="0" w:space="0" w:color="auto" w:frame="1"/>
        </w:rPr>
        <w:t>)</w:t>
      </w:r>
      <w:r w:rsidR="003B5A61" w:rsidRPr="00864A3D">
        <w:rPr>
          <w:rFonts w:ascii="Times New Roman" w:eastAsia="Times New Roman" w:hAnsi="Times New Roman" w:cs="Times New Roman"/>
          <w:color w:val="000000" w:themeColor="text1"/>
          <w:sz w:val="28"/>
          <w:szCs w:val="28"/>
          <w:bdr w:val="none" w:sz="0" w:space="0" w:color="auto" w:frame="1"/>
        </w:rPr>
        <w:t xml:space="preserve"> </w:t>
      </w:r>
      <w:r w:rsidRPr="00864A3D">
        <w:rPr>
          <w:rFonts w:ascii="Times New Roman" w:eastAsia="Times New Roman" w:hAnsi="Times New Roman" w:cs="Times New Roman"/>
          <w:color w:val="000000" w:themeColor="text1"/>
          <w:sz w:val="28"/>
          <w:szCs w:val="28"/>
          <w:bdr w:val="none" w:sz="0" w:space="0" w:color="auto" w:frame="1"/>
        </w:rPr>
        <w:t xml:space="preserve">will be </w:t>
      </w:r>
      <w:r>
        <w:rPr>
          <w:rFonts w:ascii="Times New Roman" w:eastAsia="Times New Roman" w:hAnsi="Times New Roman" w:cs="Times New Roman"/>
          <w:color w:val="000000" w:themeColor="text1"/>
          <w:sz w:val="28"/>
          <w:szCs w:val="28"/>
          <w:bdr w:val="none" w:sz="0" w:space="0" w:color="auto" w:frame="1"/>
        </w:rPr>
        <w:t>stored at MEHSOG offices</w:t>
      </w:r>
      <w:r w:rsidR="003B5A61">
        <w:rPr>
          <w:rFonts w:ascii="Times New Roman" w:eastAsia="Times New Roman" w:hAnsi="Times New Roman" w:cs="Times New Roman"/>
          <w:color w:val="000000" w:themeColor="text1"/>
          <w:sz w:val="28"/>
          <w:szCs w:val="28"/>
          <w:bdr w:val="none" w:sz="0" w:space="0" w:color="auto" w:frame="1"/>
        </w:rPr>
        <w:t xml:space="preserve"> </w:t>
      </w:r>
      <w:bookmarkStart w:id="0" w:name="_GoBack"/>
      <w:r w:rsidR="003B5A61">
        <w:rPr>
          <w:rFonts w:ascii="Times New Roman" w:eastAsia="Times New Roman" w:hAnsi="Times New Roman" w:cs="Times New Roman"/>
          <w:color w:val="000000" w:themeColor="text1"/>
          <w:sz w:val="28"/>
          <w:szCs w:val="28"/>
          <w:bdr w:val="none" w:sz="0" w:space="0" w:color="auto" w:frame="1"/>
        </w:rPr>
        <w:t>for 5 years</w:t>
      </w:r>
      <w:bookmarkEnd w:id="0"/>
      <w:r>
        <w:rPr>
          <w:rFonts w:ascii="Times New Roman" w:eastAsia="Times New Roman" w:hAnsi="Times New Roman" w:cs="Times New Roman"/>
          <w:color w:val="000000" w:themeColor="text1"/>
          <w:sz w:val="28"/>
          <w:szCs w:val="28"/>
          <w:bdr w:val="none" w:sz="0" w:space="0" w:color="auto" w:frame="1"/>
        </w:rPr>
        <w:t>, and then</w:t>
      </w:r>
      <w:r w:rsidR="00F13034">
        <w:rPr>
          <w:rFonts w:ascii="Times New Roman" w:eastAsia="Times New Roman" w:hAnsi="Times New Roman" w:cs="Times New Roman"/>
          <w:color w:val="000000" w:themeColor="text1"/>
          <w:sz w:val="28"/>
          <w:szCs w:val="28"/>
          <w:bdr w:val="none" w:sz="0" w:space="0" w:color="auto" w:frame="1"/>
        </w:rPr>
        <w:t xml:space="preserve"> </w:t>
      </w:r>
      <w:r w:rsidRPr="00864A3D">
        <w:rPr>
          <w:rFonts w:ascii="Times New Roman" w:eastAsia="Times New Roman" w:hAnsi="Times New Roman" w:cs="Times New Roman"/>
          <w:color w:val="000000" w:themeColor="text1"/>
          <w:sz w:val="28"/>
          <w:szCs w:val="28"/>
          <w:bdr w:val="none" w:sz="0" w:space="0" w:color="auto" w:frame="1"/>
        </w:rPr>
        <w:t>analyzed and used to write a report on the quality of care and the respect of human rights in each facility.</w:t>
      </w:r>
      <w:r>
        <w:rPr>
          <w:rFonts w:ascii="Times New Roman" w:eastAsia="Times New Roman" w:hAnsi="Times New Roman" w:cs="Times New Roman"/>
          <w:color w:val="000000" w:themeColor="text1"/>
          <w:sz w:val="28"/>
          <w:szCs w:val="28"/>
          <w:bdr w:val="none" w:sz="0" w:space="0" w:color="auto" w:frame="1"/>
        </w:rPr>
        <w:t xml:space="preserve"> We will ensure </w:t>
      </w:r>
      <w:r w:rsidRPr="00864A3D">
        <w:rPr>
          <w:rFonts w:ascii="Times New Roman" w:hAnsi="Times New Roman" w:cs="Times New Roman"/>
          <w:sz w:val="28"/>
          <w:szCs w:val="28"/>
        </w:rPr>
        <w:t>the maximum respect of personal confidentiality. The identity of participants will not be divulged. The names of participants will not be written on the interview tool and will not appear in the final report. All the data will be made anonymous according to the provisions that protect privacy in Europe (Articles 6 and</w:t>
      </w:r>
      <w:r>
        <w:rPr>
          <w:rFonts w:ascii="Times New Roman" w:hAnsi="Times New Roman" w:cs="Times New Roman"/>
          <w:sz w:val="28"/>
          <w:szCs w:val="28"/>
        </w:rPr>
        <w:t xml:space="preserve"> 9 of EU Regulation No. 679).  </w:t>
      </w:r>
    </w:p>
    <w:p w14:paraId="2654CEDA" w14:textId="436DADB5" w:rsidR="00864A3D" w:rsidRPr="00864A3D" w:rsidRDefault="00864A3D" w:rsidP="00267ACB">
      <w:pPr>
        <w:shd w:val="clear" w:color="auto" w:fill="FFFFFF"/>
        <w:spacing w:after="90" w:line="270" w:lineRule="atLeast"/>
        <w:jc w:val="both"/>
        <w:textAlignment w:val="baseline"/>
        <w:outlineLvl w:val="3"/>
        <w:rPr>
          <w:rFonts w:ascii="Times New Roman" w:eastAsia="Times New Roman" w:hAnsi="Times New Roman" w:cs="Times New Roman"/>
          <w:color w:val="000000" w:themeColor="text1"/>
          <w:sz w:val="28"/>
          <w:szCs w:val="28"/>
          <w:bdr w:val="none" w:sz="0" w:space="0" w:color="auto" w:frame="1"/>
        </w:rPr>
      </w:pPr>
      <w:r w:rsidRPr="00864A3D">
        <w:rPr>
          <w:rFonts w:ascii="Times New Roman" w:eastAsia="Times New Roman" w:hAnsi="Times New Roman" w:cs="Times New Roman"/>
          <w:color w:val="000000" w:themeColor="text1"/>
          <w:sz w:val="28"/>
          <w:szCs w:val="28"/>
          <w:bdr w:val="none" w:sz="0" w:space="0" w:color="auto" w:frame="1"/>
        </w:rPr>
        <w:t xml:space="preserve">After the complete </w:t>
      </w:r>
      <w:proofErr w:type="spellStart"/>
      <w:r w:rsidRPr="00864A3D">
        <w:rPr>
          <w:rFonts w:ascii="Times New Roman" w:eastAsia="Times New Roman" w:hAnsi="Times New Roman" w:cs="Times New Roman"/>
          <w:color w:val="000000" w:themeColor="text1"/>
          <w:sz w:val="28"/>
          <w:szCs w:val="28"/>
          <w:bdr w:val="none" w:sz="0" w:space="0" w:color="auto" w:frame="1"/>
        </w:rPr>
        <w:t>anonymization</w:t>
      </w:r>
      <w:proofErr w:type="spellEnd"/>
      <w:r w:rsidRPr="00864A3D">
        <w:rPr>
          <w:rFonts w:ascii="Times New Roman" w:eastAsia="Times New Roman" w:hAnsi="Times New Roman" w:cs="Times New Roman"/>
          <w:color w:val="000000" w:themeColor="text1"/>
          <w:sz w:val="28"/>
          <w:szCs w:val="28"/>
          <w:bdr w:val="none" w:sz="0" w:space="0" w:color="auto" w:frame="1"/>
        </w:rPr>
        <w:t xml:space="preserve"> of the individual data, data will be analyzed.</w:t>
      </w:r>
    </w:p>
    <w:p w14:paraId="7F950008" w14:textId="7EC3BA13" w:rsidR="00864A3D" w:rsidRPr="00267ACB" w:rsidRDefault="00864A3D" w:rsidP="00864A3D">
      <w:pPr>
        <w:shd w:val="clear" w:color="auto" w:fill="FFFFFF"/>
        <w:spacing w:after="90" w:line="270" w:lineRule="atLeast"/>
        <w:jc w:val="both"/>
        <w:textAlignment w:val="baseline"/>
        <w:outlineLvl w:val="3"/>
        <w:rPr>
          <w:rFonts w:ascii="Times New Roman" w:hAnsi="Times New Roman" w:cs="Times New Roman"/>
          <w:bCs/>
          <w:color w:val="000000" w:themeColor="text1"/>
          <w:sz w:val="28"/>
          <w:szCs w:val="28"/>
        </w:rPr>
      </w:pPr>
      <w:r w:rsidRPr="00864A3D">
        <w:rPr>
          <w:rFonts w:ascii="Times New Roman" w:hAnsi="Times New Roman" w:cs="Times New Roman"/>
          <w:bCs/>
          <w:color w:val="000000" w:themeColor="text1"/>
          <w:sz w:val="28"/>
          <w:szCs w:val="28"/>
        </w:rPr>
        <w:t xml:space="preserve">The </w:t>
      </w:r>
      <w:r w:rsidRPr="00864A3D">
        <w:rPr>
          <w:rFonts w:ascii="Times New Roman" w:hAnsi="Times New Roman" w:cs="Times New Roman"/>
          <w:bCs/>
          <w:color w:val="000000" w:themeColor="text1"/>
          <w:sz w:val="28"/>
          <w:szCs w:val="28"/>
          <w:u w:val="single"/>
        </w:rPr>
        <w:t>quantitative data</w:t>
      </w:r>
      <w:r w:rsidRPr="00864A3D">
        <w:rPr>
          <w:rFonts w:ascii="Times New Roman" w:hAnsi="Times New Roman" w:cs="Times New Roman"/>
          <w:bCs/>
          <w:color w:val="000000" w:themeColor="text1"/>
          <w:sz w:val="28"/>
          <w:szCs w:val="28"/>
        </w:rPr>
        <w:t xml:space="preserve"> will be </w:t>
      </w:r>
      <w:proofErr w:type="spellStart"/>
      <w:r w:rsidRPr="00864A3D">
        <w:rPr>
          <w:rFonts w:ascii="Times New Roman" w:hAnsi="Times New Roman" w:cs="Times New Roman"/>
          <w:bCs/>
          <w:color w:val="000000" w:themeColor="text1"/>
          <w:sz w:val="28"/>
          <w:szCs w:val="28"/>
        </w:rPr>
        <w:t>analysed</w:t>
      </w:r>
      <w:proofErr w:type="spellEnd"/>
      <w:r w:rsidRPr="00864A3D">
        <w:rPr>
          <w:rFonts w:ascii="Times New Roman" w:hAnsi="Times New Roman" w:cs="Times New Roman"/>
          <w:bCs/>
          <w:color w:val="000000" w:themeColor="text1"/>
          <w:sz w:val="28"/>
          <w:szCs w:val="28"/>
        </w:rPr>
        <w:t xml:space="preserve"> with simple descriptive statistics, mainly derivation means (for example age of the respondents, gender, type of care, type of conditions, duration of stay and ratio of staff to user, etc.). The data will be entered and </w:t>
      </w:r>
      <w:proofErr w:type="spellStart"/>
      <w:r w:rsidRPr="00864A3D">
        <w:rPr>
          <w:rFonts w:ascii="Times New Roman" w:hAnsi="Times New Roman" w:cs="Times New Roman"/>
          <w:bCs/>
          <w:color w:val="000000" w:themeColor="text1"/>
          <w:sz w:val="28"/>
          <w:szCs w:val="28"/>
        </w:rPr>
        <w:t>analysed</w:t>
      </w:r>
      <w:proofErr w:type="spellEnd"/>
      <w:r w:rsidRPr="00864A3D">
        <w:rPr>
          <w:rFonts w:ascii="Times New Roman" w:hAnsi="Times New Roman" w:cs="Times New Roman"/>
          <w:bCs/>
          <w:color w:val="000000" w:themeColor="text1"/>
          <w:sz w:val="28"/>
          <w:szCs w:val="28"/>
        </w:rPr>
        <w:t xml:space="preserve"> using SAS and R </w:t>
      </w:r>
      <w:proofErr w:type="spellStart"/>
      <w:r w:rsidRPr="00864A3D">
        <w:rPr>
          <w:rFonts w:ascii="Times New Roman" w:hAnsi="Times New Roman" w:cs="Times New Roman"/>
          <w:bCs/>
          <w:color w:val="000000" w:themeColor="text1"/>
          <w:sz w:val="28"/>
          <w:szCs w:val="28"/>
        </w:rPr>
        <w:t>software</w:t>
      </w:r>
      <w:r w:rsidR="00F13034">
        <w:rPr>
          <w:rFonts w:ascii="Times New Roman" w:hAnsi="Times New Roman" w:cs="Times New Roman"/>
          <w:bCs/>
          <w:color w:val="000000" w:themeColor="text1"/>
          <w:sz w:val="28"/>
          <w:szCs w:val="28"/>
        </w:rPr>
        <w:t>s</w:t>
      </w:r>
      <w:proofErr w:type="spellEnd"/>
      <w:r w:rsidRPr="00864A3D">
        <w:rPr>
          <w:rFonts w:ascii="Times New Roman" w:hAnsi="Times New Roman" w:cs="Times New Roman"/>
          <w:bCs/>
          <w:color w:val="000000" w:themeColor="text1"/>
          <w:sz w:val="28"/>
          <w:szCs w:val="28"/>
        </w:rPr>
        <w:t xml:space="preserve"> and presented in frequency tables and graphs. The </w:t>
      </w:r>
      <w:r w:rsidRPr="00864A3D">
        <w:rPr>
          <w:rFonts w:ascii="Times New Roman" w:hAnsi="Times New Roman" w:cs="Times New Roman"/>
          <w:bCs/>
          <w:color w:val="000000" w:themeColor="text1"/>
          <w:sz w:val="28"/>
          <w:szCs w:val="28"/>
          <w:u w:val="single"/>
        </w:rPr>
        <w:t xml:space="preserve">qualitative </w:t>
      </w:r>
      <w:r>
        <w:rPr>
          <w:rFonts w:ascii="Times New Roman" w:hAnsi="Times New Roman" w:cs="Times New Roman"/>
          <w:bCs/>
          <w:color w:val="000000" w:themeColor="text1"/>
          <w:sz w:val="28"/>
          <w:szCs w:val="28"/>
          <w:u w:val="single"/>
        </w:rPr>
        <w:t>data</w:t>
      </w:r>
      <w:r w:rsidRPr="00864A3D">
        <w:rPr>
          <w:rFonts w:ascii="Times New Roman" w:hAnsi="Times New Roman" w:cs="Times New Roman"/>
          <w:bCs/>
          <w:color w:val="000000" w:themeColor="text1"/>
          <w:sz w:val="28"/>
          <w:szCs w:val="28"/>
        </w:rPr>
        <w:t xml:space="preserve"> will be summarized using thematic content analysis based on patterns observed in the responses. The summaries will be done along the standards in the WHO</w:t>
      </w:r>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QualityR</w:t>
      </w:r>
      <w:r w:rsidRPr="00864A3D">
        <w:rPr>
          <w:rFonts w:ascii="Times New Roman" w:hAnsi="Times New Roman" w:cs="Times New Roman"/>
          <w:bCs/>
          <w:color w:val="000000" w:themeColor="text1"/>
          <w:sz w:val="28"/>
          <w:szCs w:val="28"/>
        </w:rPr>
        <w:t>ights</w:t>
      </w:r>
      <w:proofErr w:type="spellEnd"/>
      <w:r w:rsidRPr="00864A3D">
        <w:rPr>
          <w:rFonts w:ascii="Times New Roman" w:hAnsi="Times New Roman" w:cs="Times New Roman"/>
          <w:bCs/>
          <w:color w:val="000000" w:themeColor="text1"/>
          <w:sz w:val="28"/>
          <w:szCs w:val="28"/>
        </w:rPr>
        <w:t xml:space="preserve"> toolkit. The team will seek respondents’ consent to tape record interviews where it is necessary. The audio records will be replayed and transcribed for thematic content analysis. Relevant result from this activity will feed into on-going implementation of the project after the baseline.</w:t>
      </w:r>
    </w:p>
    <w:p w14:paraId="2C2AA56A" w14:textId="324D9F84" w:rsidR="00864A3D" w:rsidRPr="00864A3D" w:rsidRDefault="00233354" w:rsidP="00267ACB">
      <w:pPr>
        <w:shd w:val="clear" w:color="auto" w:fill="FFFFFF"/>
        <w:spacing w:after="90" w:line="270" w:lineRule="atLeast"/>
        <w:jc w:val="both"/>
        <w:textAlignment w:val="baseline"/>
        <w:outlineLvl w:val="3"/>
        <w:rPr>
          <w:rFonts w:ascii="Times New Roman" w:eastAsia="Times New Roman" w:hAnsi="Times New Roman" w:cs="Times New Roman"/>
          <w:color w:val="000000" w:themeColor="text1"/>
          <w:sz w:val="28"/>
          <w:szCs w:val="28"/>
          <w:bdr w:val="none" w:sz="0" w:space="0" w:color="auto" w:frame="1"/>
        </w:rPr>
      </w:pPr>
      <w:r>
        <w:rPr>
          <w:rFonts w:ascii="Times New Roman" w:eastAsia="Times New Roman" w:hAnsi="Times New Roman" w:cs="Times New Roman"/>
          <w:color w:val="000000" w:themeColor="text1"/>
          <w:sz w:val="28"/>
          <w:szCs w:val="28"/>
          <w:bdr w:val="none" w:sz="0" w:space="0" w:color="auto" w:frame="1"/>
        </w:rPr>
        <w:t>The data analyzed will be used to write a final report for each facility. T</w:t>
      </w:r>
      <w:r w:rsidR="00864A3D" w:rsidRPr="00864A3D">
        <w:rPr>
          <w:rFonts w:ascii="Times New Roman" w:eastAsia="Times New Roman" w:hAnsi="Times New Roman" w:cs="Times New Roman"/>
          <w:color w:val="000000" w:themeColor="text1"/>
          <w:sz w:val="28"/>
          <w:szCs w:val="28"/>
          <w:bdr w:val="none" w:sz="0" w:space="0" w:color="auto" w:frame="1"/>
        </w:rPr>
        <w:t>he final report</w:t>
      </w:r>
      <w:r>
        <w:rPr>
          <w:rFonts w:ascii="Times New Roman" w:eastAsia="Times New Roman" w:hAnsi="Times New Roman" w:cs="Times New Roman"/>
          <w:color w:val="000000" w:themeColor="text1"/>
          <w:sz w:val="28"/>
          <w:szCs w:val="28"/>
          <w:bdr w:val="none" w:sz="0" w:space="0" w:color="auto" w:frame="1"/>
        </w:rPr>
        <w:t>s</w:t>
      </w:r>
      <w:r w:rsidR="00864A3D" w:rsidRPr="00864A3D">
        <w:rPr>
          <w:rFonts w:ascii="Times New Roman" w:eastAsia="Times New Roman" w:hAnsi="Times New Roman" w:cs="Times New Roman"/>
          <w:color w:val="000000" w:themeColor="text1"/>
          <w:sz w:val="28"/>
          <w:szCs w:val="28"/>
          <w:bdr w:val="none" w:sz="0" w:space="0" w:color="auto" w:frame="1"/>
        </w:rPr>
        <w:t xml:space="preserve"> </w:t>
      </w:r>
      <w:r>
        <w:rPr>
          <w:rFonts w:ascii="Times New Roman" w:eastAsia="Times New Roman" w:hAnsi="Times New Roman" w:cs="Times New Roman"/>
          <w:color w:val="000000" w:themeColor="text1"/>
          <w:sz w:val="28"/>
          <w:szCs w:val="28"/>
          <w:bdr w:val="none" w:sz="0" w:space="0" w:color="auto" w:frame="1"/>
        </w:rPr>
        <w:t>will be shared</w:t>
      </w:r>
      <w:r w:rsidR="00864A3D" w:rsidRPr="00864A3D">
        <w:rPr>
          <w:rFonts w:ascii="Times New Roman" w:eastAsia="Times New Roman" w:hAnsi="Times New Roman" w:cs="Times New Roman"/>
          <w:color w:val="000000" w:themeColor="text1"/>
          <w:sz w:val="28"/>
          <w:szCs w:val="28"/>
          <w:bdr w:val="none" w:sz="0" w:space="0" w:color="auto" w:frame="1"/>
        </w:rPr>
        <w:t xml:space="preserve"> with the Mental Health Authority of Ghana (Ministry of Health) and the facility’s authorities, to identify the areas needing change and develop an improvement plan.</w:t>
      </w:r>
    </w:p>
    <w:p w14:paraId="3943E9A9" w14:textId="77777777" w:rsidR="00864A3D" w:rsidRDefault="00864A3D" w:rsidP="00267ACB">
      <w:pPr>
        <w:shd w:val="clear" w:color="auto" w:fill="FFFFFF"/>
        <w:spacing w:after="90" w:line="270" w:lineRule="atLeast"/>
        <w:jc w:val="both"/>
        <w:textAlignment w:val="baseline"/>
        <w:outlineLvl w:val="3"/>
        <w:rPr>
          <w:rFonts w:ascii="Times New Roman" w:hAnsi="Times New Roman" w:cs="Times New Roman"/>
          <w:sz w:val="28"/>
          <w:szCs w:val="28"/>
        </w:rPr>
      </w:pPr>
    </w:p>
    <w:p w14:paraId="38F5ED03" w14:textId="79DC807C" w:rsidR="000E0684" w:rsidRDefault="000E0684" w:rsidP="000E0684">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8"/>
          <w:szCs w:val="28"/>
          <w:u w:val="single"/>
        </w:rPr>
      </w:pPr>
      <w:r>
        <w:rPr>
          <w:rFonts w:ascii="Times New Roman" w:eastAsia="Times New Roman" w:hAnsi="Times New Roman" w:cs="Times New Roman"/>
          <w:b/>
          <w:bCs/>
          <w:color w:val="000000" w:themeColor="text1"/>
          <w:sz w:val="28"/>
          <w:szCs w:val="28"/>
          <w:u w:val="single"/>
        </w:rPr>
        <w:t>6</w:t>
      </w:r>
      <w:r w:rsidRPr="005734AD">
        <w:rPr>
          <w:rFonts w:ascii="Times New Roman" w:eastAsia="Times New Roman" w:hAnsi="Times New Roman" w:cs="Times New Roman"/>
          <w:b/>
          <w:bCs/>
          <w:color w:val="000000" w:themeColor="text1"/>
          <w:sz w:val="28"/>
          <w:szCs w:val="28"/>
          <w:u w:val="single"/>
        </w:rPr>
        <w:t>.</w:t>
      </w:r>
      <w:r w:rsidR="00F13034">
        <w:rPr>
          <w:rFonts w:ascii="Times New Roman" w:eastAsia="Times New Roman" w:hAnsi="Times New Roman" w:cs="Times New Roman"/>
          <w:b/>
          <w:bCs/>
          <w:color w:val="000000" w:themeColor="text1"/>
          <w:sz w:val="28"/>
          <w:szCs w:val="28"/>
          <w:u w:val="single"/>
        </w:rPr>
        <w:t xml:space="preserve">2 </w:t>
      </w:r>
      <w:r w:rsidRPr="005734AD">
        <w:rPr>
          <w:rFonts w:ascii="Times New Roman" w:hAnsi="Times New Roman" w:cs="Times New Roman"/>
          <w:b/>
          <w:sz w:val="24"/>
          <w:szCs w:val="24"/>
          <w:u w:val="single"/>
        </w:rPr>
        <w:t xml:space="preserve">WHO QR </w:t>
      </w:r>
      <w:r>
        <w:rPr>
          <w:rFonts w:ascii="Times New Roman" w:hAnsi="Times New Roman" w:cs="Times New Roman"/>
          <w:b/>
          <w:sz w:val="24"/>
          <w:szCs w:val="24"/>
          <w:u w:val="single"/>
        </w:rPr>
        <w:t>TRAINING</w:t>
      </w:r>
      <w:r w:rsidRPr="005734AD">
        <w:rPr>
          <w:rFonts w:ascii="Times New Roman" w:eastAsia="Times New Roman" w:hAnsi="Times New Roman" w:cs="Times New Roman"/>
          <w:b/>
          <w:bCs/>
          <w:color w:val="000000" w:themeColor="text1"/>
          <w:sz w:val="28"/>
          <w:szCs w:val="28"/>
          <w:u w:val="single"/>
        </w:rPr>
        <w:t xml:space="preserve"> </w:t>
      </w:r>
    </w:p>
    <w:p w14:paraId="4D92701E" w14:textId="77777777" w:rsidR="000E0684" w:rsidRDefault="000E0684" w:rsidP="000E0684">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32"/>
          <w:szCs w:val="32"/>
          <w:highlight w:val="yellow"/>
        </w:rPr>
      </w:pPr>
    </w:p>
    <w:p w14:paraId="7741F8E2" w14:textId="5AE91556" w:rsidR="000E0684" w:rsidRPr="00F13034" w:rsidRDefault="000E0684" w:rsidP="00F13034">
      <w:pPr>
        <w:shd w:val="clear" w:color="auto" w:fill="FFFFFF"/>
        <w:spacing w:after="0" w:line="270" w:lineRule="atLeast"/>
        <w:jc w:val="both"/>
        <w:textAlignment w:val="baseline"/>
        <w:rPr>
          <w:rFonts w:ascii="Times New Roman" w:eastAsia="Times New Roman" w:hAnsi="Times New Roman" w:cs="Times New Roman"/>
          <w:i/>
          <w:color w:val="000000" w:themeColor="text1"/>
          <w:sz w:val="28"/>
          <w:szCs w:val="28"/>
          <w:u w:val="single"/>
          <w:bdr w:val="none" w:sz="0" w:space="0" w:color="auto" w:frame="1"/>
        </w:rPr>
      </w:pPr>
      <w:r>
        <w:rPr>
          <w:rFonts w:ascii="Times New Roman" w:eastAsia="Times New Roman" w:hAnsi="Times New Roman" w:cs="Times New Roman"/>
          <w:i/>
          <w:color w:val="000000" w:themeColor="text1"/>
          <w:sz w:val="28"/>
          <w:szCs w:val="28"/>
          <w:u w:val="single"/>
          <w:bdr w:val="none" w:sz="0" w:space="0" w:color="auto" w:frame="1"/>
        </w:rPr>
        <w:t>6.</w:t>
      </w:r>
      <w:r w:rsidR="00F13034">
        <w:rPr>
          <w:rFonts w:ascii="Times New Roman" w:eastAsia="Times New Roman" w:hAnsi="Times New Roman" w:cs="Times New Roman"/>
          <w:i/>
          <w:color w:val="000000" w:themeColor="text1"/>
          <w:sz w:val="28"/>
          <w:szCs w:val="28"/>
          <w:u w:val="single"/>
          <w:bdr w:val="none" w:sz="0" w:space="0" w:color="auto" w:frame="1"/>
        </w:rPr>
        <w:t>2</w:t>
      </w:r>
      <w:r>
        <w:rPr>
          <w:rFonts w:ascii="Times New Roman" w:eastAsia="Times New Roman" w:hAnsi="Times New Roman" w:cs="Times New Roman"/>
          <w:i/>
          <w:color w:val="000000" w:themeColor="text1"/>
          <w:sz w:val="28"/>
          <w:szCs w:val="28"/>
          <w:u w:val="single"/>
          <w:bdr w:val="none" w:sz="0" w:space="0" w:color="auto" w:frame="1"/>
        </w:rPr>
        <w:t xml:space="preserve">.1 Collection of data </w:t>
      </w:r>
    </w:p>
    <w:p w14:paraId="135B9512" w14:textId="45EC3511" w:rsidR="00267ACB" w:rsidRDefault="009C59BA" w:rsidP="00267ACB">
      <w:pPr>
        <w:shd w:val="clear" w:color="auto" w:fill="FFFFFF"/>
        <w:spacing w:after="90" w:line="270" w:lineRule="atLeast"/>
        <w:jc w:val="both"/>
        <w:textAlignment w:val="baseline"/>
        <w:outlineLvl w:val="3"/>
        <w:rPr>
          <w:rFonts w:ascii="Times New Roman" w:hAnsi="Times New Roman" w:cs="Times New Roman"/>
          <w:sz w:val="28"/>
          <w:szCs w:val="28"/>
        </w:rPr>
      </w:pPr>
      <w:r w:rsidRPr="009C59BA">
        <w:rPr>
          <w:rFonts w:ascii="Times New Roman" w:hAnsi="Times New Roman" w:cs="Times New Roman"/>
          <w:sz w:val="28"/>
          <w:szCs w:val="28"/>
        </w:rPr>
        <w:t>Socio</w:t>
      </w:r>
      <w:r>
        <w:rPr>
          <w:rFonts w:ascii="Times New Roman" w:hAnsi="Times New Roman" w:cs="Times New Roman"/>
          <w:sz w:val="28"/>
          <w:szCs w:val="28"/>
        </w:rPr>
        <w:t>-</w:t>
      </w:r>
      <w:r w:rsidRPr="009C59BA">
        <w:rPr>
          <w:rFonts w:ascii="Times New Roman" w:hAnsi="Times New Roman" w:cs="Times New Roman"/>
          <w:sz w:val="28"/>
          <w:szCs w:val="28"/>
        </w:rPr>
        <w:t xml:space="preserve">demographic data and data on the attitudes towards people with psychosocial disabilities as rights-holders will be collected - using the WHO </w:t>
      </w:r>
      <w:proofErr w:type="spellStart"/>
      <w:r w:rsidRPr="009C59BA">
        <w:rPr>
          <w:rFonts w:ascii="Times New Roman" w:hAnsi="Times New Roman" w:cs="Times New Roman"/>
          <w:sz w:val="28"/>
          <w:szCs w:val="28"/>
        </w:rPr>
        <w:t>QualityRights</w:t>
      </w:r>
      <w:proofErr w:type="spellEnd"/>
      <w:r w:rsidRPr="009C59BA">
        <w:rPr>
          <w:rFonts w:ascii="Times New Roman" w:hAnsi="Times New Roman" w:cs="Times New Roman"/>
          <w:sz w:val="28"/>
          <w:szCs w:val="28"/>
        </w:rPr>
        <w:t xml:space="preserve"> questionnaire – self report.</w:t>
      </w:r>
      <w:r>
        <w:rPr>
          <w:rFonts w:ascii="Times New Roman" w:hAnsi="Times New Roman" w:cs="Times New Roman"/>
          <w:sz w:val="28"/>
          <w:szCs w:val="28"/>
        </w:rPr>
        <w:t xml:space="preserve"> The questionnaires will be </w:t>
      </w:r>
      <w:r w:rsidR="00E201A2">
        <w:rPr>
          <w:rFonts w:ascii="Times New Roman" w:hAnsi="Times New Roman" w:cs="Times New Roman"/>
          <w:sz w:val="28"/>
          <w:szCs w:val="28"/>
        </w:rPr>
        <w:t xml:space="preserve">completed </w:t>
      </w:r>
      <w:r>
        <w:rPr>
          <w:rFonts w:ascii="Times New Roman" w:hAnsi="Times New Roman" w:cs="Times New Roman"/>
          <w:sz w:val="28"/>
          <w:szCs w:val="28"/>
        </w:rPr>
        <w:t>before and after the training</w:t>
      </w:r>
      <w:r w:rsidR="00E201A2">
        <w:rPr>
          <w:rFonts w:ascii="Times New Roman" w:hAnsi="Times New Roman" w:cs="Times New Roman"/>
          <w:sz w:val="28"/>
          <w:szCs w:val="28"/>
        </w:rPr>
        <w:t>. They will be administered</w:t>
      </w:r>
      <w:r>
        <w:rPr>
          <w:rFonts w:ascii="Times New Roman" w:hAnsi="Times New Roman" w:cs="Times New Roman"/>
          <w:sz w:val="28"/>
          <w:szCs w:val="28"/>
        </w:rPr>
        <w:t xml:space="preserve"> by the WHO </w:t>
      </w:r>
      <w:proofErr w:type="spellStart"/>
      <w:r>
        <w:rPr>
          <w:rFonts w:ascii="Times New Roman" w:hAnsi="Times New Roman" w:cs="Times New Roman"/>
          <w:sz w:val="28"/>
          <w:szCs w:val="28"/>
        </w:rPr>
        <w:t>QualityRights</w:t>
      </w:r>
      <w:proofErr w:type="spellEnd"/>
      <w:r>
        <w:rPr>
          <w:rFonts w:ascii="Times New Roman" w:hAnsi="Times New Roman" w:cs="Times New Roman"/>
          <w:sz w:val="28"/>
          <w:szCs w:val="28"/>
        </w:rPr>
        <w:t xml:space="preserve"> coaches (in-person training) or through the WHO </w:t>
      </w:r>
      <w:proofErr w:type="spellStart"/>
      <w:r>
        <w:rPr>
          <w:rFonts w:ascii="Times New Roman" w:hAnsi="Times New Roman" w:cs="Times New Roman"/>
          <w:sz w:val="28"/>
          <w:szCs w:val="28"/>
        </w:rPr>
        <w:t>QualityRights</w:t>
      </w:r>
      <w:proofErr w:type="spellEnd"/>
      <w:r>
        <w:rPr>
          <w:rFonts w:ascii="Times New Roman" w:hAnsi="Times New Roman" w:cs="Times New Roman"/>
          <w:sz w:val="28"/>
          <w:szCs w:val="28"/>
        </w:rPr>
        <w:t xml:space="preserve"> online platform.</w:t>
      </w:r>
    </w:p>
    <w:p w14:paraId="476148E5" w14:textId="77777777" w:rsidR="00283790" w:rsidRPr="006576C7" w:rsidRDefault="00283790" w:rsidP="00267ACB">
      <w:pPr>
        <w:shd w:val="clear" w:color="auto" w:fill="FFFFFF"/>
        <w:spacing w:after="90" w:line="270" w:lineRule="atLeast"/>
        <w:jc w:val="both"/>
        <w:textAlignment w:val="baseline"/>
        <w:outlineLvl w:val="3"/>
        <w:rPr>
          <w:rFonts w:ascii="Times New Roman" w:hAnsi="Times New Roman" w:cs="Times New Roman"/>
          <w:sz w:val="28"/>
          <w:szCs w:val="28"/>
        </w:rPr>
      </w:pPr>
    </w:p>
    <w:p w14:paraId="1BB533C8" w14:textId="2E99BCB4" w:rsidR="00F13034" w:rsidRPr="00F13034" w:rsidRDefault="00F13034" w:rsidP="00267ACB">
      <w:pPr>
        <w:shd w:val="clear" w:color="auto" w:fill="FFFFFF"/>
        <w:spacing w:after="90" w:line="270" w:lineRule="atLeast"/>
        <w:jc w:val="both"/>
        <w:textAlignment w:val="baseline"/>
        <w:outlineLvl w:val="3"/>
        <w:rPr>
          <w:rFonts w:ascii="Times New Roman" w:eastAsia="Times New Roman" w:hAnsi="Times New Roman" w:cs="Times New Roman"/>
          <w:i/>
          <w:color w:val="000000" w:themeColor="text1"/>
          <w:sz w:val="28"/>
          <w:szCs w:val="28"/>
          <w:u w:val="single"/>
          <w:bdr w:val="none" w:sz="0" w:space="0" w:color="auto" w:frame="1"/>
        </w:rPr>
      </w:pPr>
      <w:r>
        <w:rPr>
          <w:rFonts w:ascii="Times New Roman" w:eastAsia="Times New Roman" w:hAnsi="Times New Roman" w:cs="Times New Roman"/>
          <w:i/>
          <w:color w:val="000000" w:themeColor="text1"/>
          <w:sz w:val="28"/>
          <w:szCs w:val="28"/>
          <w:u w:val="single"/>
          <w:bdr w:val="none" w:sz="0" w:space="0" w:color="auto" w:frame="1"/>
        </w:rPr>
        <w:t>6.2.2 Management and analysis of data</w:t>
      </w:r>
    </w:p>
    <w:p w14:paraId="4F5C20B8" w14:textId="6AC0B072" w:rsidR="009B519C" w:rsidRDefault="00F13034" w:rsidP="009B519C">
      <w:pPr>
        <w:shd w:val="clear" w:color="auto" w:fill="FFFFFF"/>
        <w:spacing w:after="90" w:line="270" w:lineRule="atLeast"/>
        <w:jc w:val="both"/>
        <w:textAlignment w:val="baseline"/>
        <w:outlineLvl w:val="3"/>
        <w:rPr>
          <w:rFonts w:ascii="Times New Roman" w:hAnsi="Times New Roman" w:cs="Times New Roman"/>
          <w:bCs/>
          <w:color w:val="000000" w:themeColor="text1"/>
          <w:sz w:val="28"/>
          <w:szCs w:val="28"/>
        </w:rPr>
      </w:pPr>
      <w:r w:rsidRPr="00864A3D">
        <w:rPr>
          <w:rFonts w:ascii="Times New Roman" w:eastAsia="Times New Roman" w:hAnsi="Times New Roman" w:cs="Times New Roman"/>
          <w:color w:val="000000" w:themeColor="text1"/>
          <w:sz w:val="28"/>
          <w:szCs w:val="28"/>
          <w:bdr w:val="none" w:sz="0" w:space="0" w:color="auto" w:frame="1"/>
        </w:rPr>
        <w:t xml:space="preserve">The data collected will be </w:t>
      </w:r>
      <w:r>
        <w:rPr>
          <w:rFonts w:ascii="Times New Roman" w:eastAsia="Times New Roman" w:hAnsi="Times New Roman" w:cs="Times New Roman"/>
          <w:color w:val="000000" w:themeColor="text1"/>
          <w:sz w:val="28"/>
          <w:szCs w:val="28"/>
          <w:bdr w:val="none" w:sz="0" w:space="0" w:color="auto" w:frame="1"/>
        </w:rPr>
        <w:t xml:space="preserve">stored at the MHA offices, and then analyzed to evaluate the impact of the </w:t>
      </w:r>
      <w:proofErr w:type="spellStart"/>
      <w:r>
        <w:rPr>
          <w:rFonts w:ascii="Times New Roman" w:eastAsia="Times New Roman" w:hAnsi="Times New Roman" w:cs="Times New Roman"/>
          <w:color w:val="000000" w:themeColor="text1"/>
          <w:sz w:val="28"/>
          <w:szCs w:val="28"/>
          <w:bdr w:val="none" w:sz="0" w:space="0" w:color="auto" w:frame="1"/>
        </w:rPr>
        <w:t>QualityRights</w:t>
      </w:r>
      <w:proofErr w:type="spellEnd"/>
      <w:r>
        <w:rPr>
          <w:rFonts w:ascii="Times New Roman" w:eastAsia="Times New Roman" w:hAnsi="Times New Roman" w:cs="Times New Roman"/>
          <w:color w:val="000000" w:themeColor="text1"/>
          <w:sz w:val="28"/>
          <w:szCs w:val="28"/>
          <w:bdr w:val="none" w:sz="0" w:space="0" w:color="auto" w:frame="1"/>
        </w:rPr>
        <w:t xml:space="preserve"> training. We will ensure </w:t>
      </w:r>
      <w:r w:rsidRPr="00864A3D">
        <w:rPr>
          <w:rFonts w:ascii="Times New Roman" w:hAnsi="Times New Roman" w:cs="Times New Roman"/>
          <w:sz w:val="28"/>
          <w:szCs w:val="28"/>
        </w:rPr>
        <w:t>the maximum respect of personal confidentiality. The identity of participants will not be divulged. All the data will be made anonymous according to the provisions that protect privacy in Europe (Articles 6 and</w:t>
      </w:r>
      <w:r>
        <w:rPr>
          <w:rFonts w:ascii="Times New Roman" w:hAnsi="Times New Roman" w:cs="Times New Roman"/>
          <w:sz w:val="28"/>
          <w:szCs w:val="28"/>
        </w:rPr>
        <w:t xml:space="preserve"> 9 of EU Regulation No. 679). </w:t>
      </w:r>
    </w:p>
    <w:p w14:paraId="46B62FC4" w14:textId="543F7E0B" w:rsidR="00267ACB" w:rsidRPr="00267ACB" w:rsidRDefault="009B519C" w:rsidP="00F13034">
      <w:pPr>
        <w:shd w:val="clear" w:color="auto" w:fill="FFFFFF"/>
        <w:spacing w:after="90" w:line="270" w:lineRule="atLeast"/>
        <w:jc w:val="both"/>
        <w:textAlignment w:val="baseline"/>
        <w:outlineLvl w:val="3"/>
        <w:rPr>
          <w:rFonts w:ascii="Times New Roman" w:hAnsi="Times New Roman" w:cs="Times New Roman"/>
          <w:bCs/>
          <w:color w:val="000000" w:themeColor="text1"/>
          <w:sz w:val="28"/>
          <w:szCs w:val="28"/>
        </w:rPr>
      </w:pPr>
      <w:r w:rsidRPr="00864A3D">
        <w:rPr>
          <w:rFonts w:ascii="Times New Roman" w:hAnsi="Times New Roman" w:cs="Times New Roman"/>
          <w:bCs/>
          <w:color w:val="000000" w:themeColor="text1"/>
          <w:sz w:val="28"/>
          <w:szCs w:val="28"/>
        </w:rPr>
        <w:t xml:space="preserve">The </w:t>
      </w:r>
      <w:r w:rsidRPr="00864A3D">
        <w:rPr>
          <w:rFonts w:ascii="Times New Roman" w:hAnsi="Times New Roman" w:cs="Times New Roman"/>
          <w:bCs/>
          <w:color w:val="000000" w:themeColor="text1"/>
          <w:sz w:val="28"/>
          <w:szCs w:val="28"/>
          <w:u w:val="single"/>
        </w:rPr>
        <w:t>quantitative data</w:t>
      </w:r>
      <w:r w:rsidRPr="00864A3D">
        <w:rPr>
          <w:rFonts w:ascii="Times New Roman" w:hAnsi="Times New Roman" w:cs="Times New Roman"/>
          <w:bCs/>
          <w:color w:val="000000" w:themeColor="text1"/>
          <w:sz w:val="28"/>
          <w:szCs w:val="28"/>
        </w:rPr>
        <w:t xml:space="preserve"> will be </w:t>
      </w:r>
      <w:r>
        <w:rPr>
          <w:rFonts w:ascii="Times New Roman" w:hAnsi="Times New Roman" w:cs="Times New Roman"/>
          <w:bCs/>
          <w:color w:val="000000" w:themeColor="text1"/>
          <w:sz w:val="28"/>
          <w:szCs w:val="28"/>
        </w:rPr>
        <w:t xml:space="preserve">first </w:t>
      </w:r>
      <w:proofErr w:type="spellStart"/>
      <w:r w:rsidRPr="00864A3D">
        <w:rPr>
          <w:rFonts w:ascii="Times New Roman" w:hAnsi="Times New Roman" w:cs="Times New Roman"/>
          <w:bCs/>
          <w:color w:val="000000" w:themeColor="text1"/>
          <w:sz w:val="28"/>
          <w:szCs w:val="28"/>
        </w:rPr>
        <w:t>analysed</w:t>
      </w:r>
      <w:proofErr w:type="spellEnd"/>
      <w:r w:rsidRPr="00864A3D">
        <w:rPr>
          <w:rFonts w:ascii="Times New Roman" w:hAnsi="Times New Roman" w:cs="Times New Roman"/>
          <w:bCs/>
          <w:color w:val="000000" w:themeColor="text1"/>
          <w:sz w:val="28"/>
          <w:szCs w:val="28"/>
        </w:rPr>
        <w:t xml:space="preserve"> with simple descriptive statistics, mainly derivation means</w:t>
      </w:r>
      <w:r>
        <w:rPr>
          <w:rFonts w:ascii="Times New Roman" w:hAnsi="Times New Roman" w:cs="Times New Roman"/>
          <w:bCs/>
          <w:color w:val="000000" w:themeColor="text1"/>
          <w:sz w:val="28"/>
          <w:szCs w:val="28"/>
        </w:rPr>
        <w:t xml:space="preserve"> </w:t>
      </w:r>
      <w:r w:rsidRPr="00864A3D">
        <w:rPr>
          <w:rFonts w:ascii="Times New Roman" w:hAnsi="Times New Roman" w:cs="Times New Roman"/>
          <w:bCs/>
          <w:color w:val="000000" w:themeColor="text1"/>
          <w:sz w:val="28"/>
          <w:szCs w:val="28"/>
        </w:rPr>
        <w:t>and presented in frequency tables and graphs</w:t>
      </w:r>
      <w:r>
        <w:rPr>
          <w:rFonts w:ascii="Times New Roman" w:hAnsi="Times New Roman" w:cs="Times New Roman"/>
          <w:bCs/>
          <w:color w:val="000000" w:themeColor="text1"/>
          <w:sz w:val="28"/>
          <w:szCs w:val="28"/>
        </w:rPr>
        <w:t>.</w:t>
      </w:r>
      <w:r w:rsidRPr="00864A3D">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Methods for imputing missing data will be used if the percentage of missing data is low</w:t>
      </w:r>
      <w:r w:rsidRPr="009B519C">
        <w:rPr>
          <w:rFonts w:ascii="Times New Roman" w:hAnsi="Times New Roman" w:cs="Times New Roman"/>
          <w:bCs/>
          <w:color w:val="000000" w:themeColor="text1"/>
          <w:sz w:val="28"/>
          <w:szCs w:val="28"/>
        </w:rPr>
        <w:t xml:space="preserve"> (&lt;3% </w:t>
      </w:r>
      <w:r>
        <w:rPr>
          <w:rFonts w:ascii="Times New Roman" w:hAnsi="Times New Roman" w:cs="Times New Roman"/>
          <w:bCs/>
          <w:color w:val="000000" w:themeColor="text1"/>
          <w:sz w:val="28"/>
          <w:szCs w:val="28"/>
        </w:rPr>
        <w:t>for each item</w:t>
      </w:r>
      <w:r w:rsidRPr="009B519C">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Otherwise, observations with missing data will be excluded from the analysis. </w:t>
      </w:r>
      <w:r w:rsidRPr="009B519C">
        <w:rPr>
          <w:rFonts w:ascii="Times New Roman" w:hAnsi="Times New Roman" w:cs="Times New Roman"/>
          <w:bCs/>
          <w:color w:val="000000" w:themeColor="text1"/>
          <w:sz w:val="28"/>
          <w:szCs w:val="28"/>
        </w:rPr>
        <w:t>Generalized estimating equations (GEEs)</w:t>
      </w:r>
      <w:r>
        <w:rPr>
          <w:rFonts w:ascii="Times New Roman" w:hAnsi="Times New Roman" w:cs="Times New Roman"/>
          <w:bCs/>
          <w:color w:val="000000" w:themeColor="text1"/>
          <w:sz w:val="28"/>
          <w:szCs w:val="28"/>
        </w:rPr>
        <w:t xml:space="preserve"> will be used to evaluate the change in attitudes afte</w:t>
      </w:r>
      <w:r w:rsidR="00707D92">
        <w:rPr>
          <w:rFonts w:ascii="Times New Roman" w:hAnsi="Times New Roman" w:cs="Times New Roman"/>
          <w:bCs/>
          <w:color w:val="000000" w:themeColor="text1"/>
          <w:sz w:val="28"/>
          <w:szCs w:val="28"/>
        </w:rPr>
        <w:t xml:space="preserve">r the </w:t>
      </w:r>
      <w:r>
        <w:rPr>
          <w:rFonts w:ascii="Times New Roman" w:hAnsi="Times New Roman" w:cs="Times New Roman"/>
          <w:bCs/>
          <w:color w:val="000000" w:themeColor="text1"/>
          <w:sz w:val="28"/>
          <w:szCs w:val="28"/>
        </w:rPr>
        <w:t>WHO QR training</w:t>
      </w:r>
      <w:proofErr w:type="gramStart"/>
      <w:r>
        <w:rPr>
          <w:rFonts w:ascii="Times New Roman" w:hAnsi="Times New Roman" w:cs="Times New Roman"/>
          <w:bCs/>
          <w:color w:val="000000" w:themeColor="text1"/>
          <w:sz w:val="28"/>
          <w:szCs w:val="28"/>
        </w:rPr>
        <w:t>,  using</w:t>
      </w:r>
      <w:proofErr w:type="gramEnd"/>
      <w:r>
        <w:rPr>
          <w:rFonts w:ascii="Times New Roman" w:hAnsi="Times New Roman" w:cs="Times New Roman"/>
          <w:bCs/>
          <w:color w:val="000000" w:themeColor="text1"/>
          <w:sz w:val="28"/>
          <w:szCs w:val="28"/>
        </w:rPr>
        <w:t xml:space="preserve"> the results to the questionnaire as dependent variable</w:t>
      </w:r>
      <w:r w:rsidRPr="009B519C">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 xml:space="preserve"> </w:t>
      </w:r>
      <w:r w:rsidR="00F13034" w:rsidRPr="00864A3D">
        <w:rPr>
          <w:rFonts w:ascii="Times New Roman" w:hAnsi="Times New Roman" w:cs="Times New Roman"/>
          <w:bCs/>
          <w:color w:val="000000" w:themeColor="text1"/>
          <w:sz w:val="28"/>
          <w:szCs w:val="28"/>
        </w:rPr>
        <w:t xml:space="preserve">The data will be entered and </w:t>
      </w:r>
      <w:proofErr w:type="spellStart"/>
      <w:r w:rsidR="00F13034" w:rsidRPr="00864A3D">
        <w:rPr>
          <w:rFonts w:ascii="Times New Roman" w:hAnsi="Times New Roman" w:cs="Times New Roman"/>
          <w:bCs/>
          <w:color w:val="000000" w:themeColor="text1"/>
          <w:sz w:val="28"/>
          <w:szCs w:val="28"/>
        </w:rPr>
        <w:t>analysed</w:t>
      </w:r>
      <w:proofErr w:type="spellEnd"/>
      <w:r w:rsidR="00F13034" w:rsidRPr="00864A3D">
        <w:rPr>
          <w:rFonts w:ascii="Times New Roman" w:hAnsi="Times New Roman" w:cs="Times New Roman"/>
          <w:bCs/>
          <w:color w:val="000000" w:themeColor="text1"/>
          <w:sz w:val="28"/>
          <w:szCs w:val="28"/>
        </w:rPr>
        <w:t xml:space="preserve"> using SAS and R </w:t>
      </w:r>
      <w:proofErr w:type="spellStart"/>
      <w:r w:rsidR="00F13034" w:rsidRPr="00864A3D">
        <w:rPr>
          <w:rFonts w:ascii="Times New Roman" w:hAnsi="Times New Roman" w:cs="Times New Roman"/>
          <w:bCs/>
          <w:color w:val="000000" w:themeColor="text1"/>
          <w:sz w:val="28"/>
          <w:szCs w:val="28"/>
        </w:rPr>
        <w:t>software</w:t>
      </w:r>
      <w:r w:rsidR="00F13034">
        <w:rPr>
          <w:rFonts w:ascii="Times New Roman" w:hAnsi="Times New Roman" w:cs="Times New Roman"/>
          <w:bCs/>
          <w:color w:val="000000" w:themeColor="text1"/>
          <w:sz w:val="28"/>
          <w:szCs w:val="28"/>
        </w:rPr>
        <w:t>s</w:t>
      </w:r>
      <w:proofErr w:type="spellEnd"/>
      <w:r w:rsidR="00F13034" w:rsidRPr="00864A3D">
        <w:rPr>
          <w:rFonts w:ascii="Times New Roman" w:hAnsi="Times New Roman" w:cs="Times New Roman"/>
          <w:bCs/>
          <w:color w:val="000000" w:themeColor="text1"/>
          <w:sz w:val="28"/>
          <w:szCs w:val="28"/>
        </w:rPr>
        <w:t>.</w:t>
      </w:r>
    </w:p>
    <w:p w14:paraId="76147885" w14:textId="77777777" w:rsidR="005C5094" w:rsidRDefault="005C5094"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32"/>
          <w:szCs w:val="32"/>
          <w:highlight w:val="yellow"/>
        </w:rPr>
      </w:pPr>
    </w:p>
    <w:p w14:paraId="3571364E" w14:textId="68F3BDC8" w:rsidR="006A2EBE" w:rsidRPr="005734AD" w:rsidRDefault="006A2EBE" w:rsidP="006A2EBE">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8"/>
          <w:szCs w:val="28"/>
          <w:u w:val="single"/>
        </w:rPr>
      </w:pPr>
      <w:r w:rsidRPr="006622DB">
        <w:rPr>
          <w:rFonts w:ascii="Times New Roman" w:eastAsia="Times New Roman" w:hAnsi="Times New Roman" w:cs="Times New Roman"/>
          <w:b/>
          <w:bCs/>
          <w:color w:val="000000" w:themeColor="text1"/>
          <w:sz w:val="28"/>
          <w:szCs w:val="28"/>
          <w:u w:val="single"/>
        </w:rPr>
        <w:t xml:space="preserve">6.3 </w:t>
      </w:r>
      <w:r w:rsidRPr="006622DB">
        <w:rPr>
          <w:rFonts w:ascii="Times New Roman" w:hAnsi="Times New Roman" w:cs="Times New Roman"/>
          <w:b/>
          <w:sz w:val="24"/>
          <w:szCs w:val="24"/>
          <w:u w:val="single"/>
        </w:rPr>
        <w:t>VALIDATION OF THE INSTRUMENTS FOR EVALUATING THE QR TRAINING</w:t>
      </w:r>
    </w:p>
    <w:p w14:paraId="6997EC49" w14:textId="77777777" w:rsidR="008C5B69" w:rsidRPr="008C5B69" w:rsidRDefault="008C5B69" w:rsidP="008C5B69">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32"/>
          <w:szCs w:val="32"/>
          <w:highlight w:val="cyan"/>
        </w:rPr>
      </w:pPr>
    </w:p>
    <w:p w14:paraId="0450AF20" w14:textId="7D2AFC83" w:rsidR="008C5B69" w:rsidRPr="00F13034" w:rsidRDefault="008C5B69" w:rsidP="008C5B69">
      <w:pPr>
        <w:shd w:val="clear" w:color="auto" w:fill="FFFFFF"/>
        <w:spacing w:after="0" w:line="270" w:lineRule="atLeast"/>
        <w:jc w:val="both"/>
        <w:textAlignment w:val="baseline"/>
        <w:rPr>
          <w:rFonts w:ascii="Times New Roman" w:eastAsia="Times New Roman" w:hAnsi="Times New Roman" w:cs="Times New Roman"/>
          <w:i/>
          <w:color w:val="000000" w:themeColor="text1"/>
          <w:sz w:val="28"/>
          <w:szCs w:val="28"/>
          <w:u w:val="single"/>
          <w:bdr w:val="none" w:sz="0" w:space="0" w:color="auto" w:frame="1"/>
        </w:rPr>
      </w:pPr>
      <w:r w:rsidRPr="00707D92">
        <w:rPr>
          <w:rFonts w:ascii="Times New Roman" w:eastAsia="Times New Roman" w:hAnsi="Times New Roman" w:cs="Times New Roman"/>
          <w:i/>
          <w:color w:val="000000" w:themeColor="text1"/>
          <w:sz w:val="28"/>
          <w:szCs w:val="28"/>
          <w:u w:val="single"/>
          <w:bdr w:val="none" w:sz="0" w:space="0" w:color="auto" w:frame="1"/>
        </w:rPr>
        <w:t>6.</w:t>
      </w:r>
      <w:r w:rsidR="006622DB" w:rsidRPr="00707D92">
        <w:rPr>
          <w:rFonts w:ascii="Times New Roman" w:eastAsia="Times New Roman" w:hAnsi="Times New Roman" w:cs="Times New Roman"/>
          <w:i/>
          <w:color w:val="000000" w:themeColor="text1"/>
          <w:sz w:val="28"/>
          <w:szCs w:val="28"/>
          <w:u w:val="single"/>
          <w:bdr w:val="none" w:sz="0" w:space="0" w:color="auto" w:frame="1"/>
        </w:rPr>
        <w:t>3</w:t>
      </w:r>
      <w:r w:rsidRPr="00707D92">
        <w:rPr>
          <w:rFonts w:ascii="Times New Roman" w:eastAsia="Times New Roman" w:hAnsi="Times New Roman" w:cs="Times New Roman"/>
          <w:i/>
          <w:color w:val="000000" w:themeColor="text1"/>
          <w:sz w:val="28"/>
          <w:szCs w:val="28"/>
          <w:u w:val="single"/>
          <w:bdr w:val="none" w:sz="0" w:space="0" w:color="auto" w:frame="1"/>
        </w:rPr>
        <w:t>.1 Collection of data</w:t>
      </w:r>
      <w:r>
        <w:rPr>
          <w:rFonts w:ascii="Times New Roman" w:eastAsia="Times New Roman" w:hAnsi="Times New Roman" w:cs="Times New Roman"/>
          <w:i/>
          <w:color w:val="000000" w:themeColor="text1"/>
          <w:sz w:val="28"/>
          <w:szCs w:val="28"/>
          <w:u w:val="single"/>
          <w:bdr w:val="none" w:sz="0" w:space="0" w:color="auto" w:frame="1"/>
        </w:rPr>
        <w:t xml:space="preserve"> </w:t>
      </w:r>
    </w:p>
    <w:p w14:paraId="453C7DBE" w14:textId="0B76F297" w:rsidR="001A04B8" w:rsidRDefault="001A04B8" w:rsidP="001A04B8">
      <w:pPr>
        <w:shd w:val="clear" w:color="auto" w:fill="FFFFFF"/>
        <w:spacing w:after="90" w:line="270" w:lineRule="atLeast"/>
        <w:jc w:val="both"/>
        <w:textAlignment w:val="baseline"/>
        <w:outlineLvl w:val="3"/>
        <w:rPr>
          <w:rFonts w:ascii="Times New Roman" w:hAnsi="Times New Roman" w:cs="Times New Roman"/>
          <w:sz w:val="28"/>
          <w:szCs w:val="28"/>
        </w:rPr>
      </w:pPr>
      <w:r w:rsidRPr="009C59BA">
        <w:rPr>
          <w:rFonts w:ascii="Times New Roman" w:hAnsi="Times New Roman" w:cs="Times New Roman"/>
          <w:sz w:val="28"/>
          <w:szCs w:val="28"/>
        </w:rPr>
        <w:t>Socio</w:t>
      </w:r>
      <w:r>
        <w:rPr>
          <w:rFonts w:ascii="Times New Roman" w:hAnsi="Times New Roman" w:cs="Times New Roman"/>
          <w:sz w:val="28"/>
          <w:szCs w:val="28"/>
        </w:rPr>
        <w:t>-</w:t>
      </w:r>
      <w:r w:rsidRPr="009C59BA">
        <w:rPr>
          <w:rFonts w:ascii="Times New Roman" w:hAnsi="Times New Roman" w:cs="Times New Roman"/>
          <w:sz w:val="28"/>
          <w:szCs w:val="28"/>
        </w:rPr>
        <w:t xml:space="preserve">demographic data and data on the attitudes towards people with psychosocial disabilities as rights-holders will be collected - using the WHO </w:t>
      </w:r>
      <w:proofErr w:type="spellStart"/>
      <w:r w:rsidRPr="009C59BA">
        <w:rPr>
          <w:rFonts w:ascii="Times New Roman" w:hAnsi="Times New Roman" w:cs="Times New Roman"/>
          <w:sz w:val="28"/>
          <w:szCs w:val="28"/>
        </w:rPr>
        <w:t>QualityRights</w:t>
      </w:r>
      <w:proofErr w:type="spellEnd"/>
      <w:r w:rsidRPr="009C59BA">
        <w:rPr>
          <w:rFonts w:ascii="Times New Roman" w:hAnsi="Times New Roman" w:cs="Times New Roman"/>
          <w:sz w:val="28"/>
          <w:szCs w:val="28"/>
        </w:rPr>
        <w:t xml:space="preserve"> questionnaire – self report.</w:t>
      </w:r>
      <w:r>
        <w:rPr>
          <w:rFonts w:ascii="Times New Roman" w:hAnsi="Times New Roman" w:cs="Times New Roman"/>
          <w:sz w:val="28"/>
          <w:szCs w:val="28"/>
        </w:rPr>
        <w:t xml:space="preserve"> The questionnaires will be completed at t0 and t1 (after 10 days). They will be administered by research assistants or through the WHO </w:t>
      </w:r>
      <w:proofErr w:type="spellStart"/>
      <w:r>
        <w:rPr>
          <w:rFonts w:ascii="Times New Roman" w:hAnsi="Times New Roman" w:cs="Times New Roman"/>
          <w:sz w:val="28"/>
          <w:szCs w:val="28"/>
        </w:rPr>
        <w:t>QualityRights</w:t>
      </w:r>
      <w:proofErr w:type="spellEnd"/>
      <w:r>
        <w:rPr>
          <w:rFonts w:ascii="Times New Roman" w:hAnsi="Times New Roman" w:cs="Times New Roman"/>
          <w:sz w:val="28"/>
          <w:szCs w:val="28"/>
        </w:rPr>
        <w:t xml:space="preserve"> online platform.</w:t>
      </w:r>
    </w:p>
    <w:p w14:paraId="45C6A6A3" w14:textId="77777777" w:rsidR="006622DB" w:rsidRDefault="006622DB" w:rsidP="001A04B8">
      <w:pPr>
        <w:shd w:val="clear" w:color="auto" w:fill="FFFFFF"/>
        <w:spacing w:after="90" w:line="270" w:lineRule="atLeast"/>
        <w:jc w:val="both"/>
        <w:textAlignment w:val="baseline"/>
        <w:outlineLvl w:val="3"/>
        <w:rPr>
          <w:rFonts w:ascii="Times New Roman" w:hAnsi="Times New Roman" w:cs="Times New Roman"/>
          <w:sz w:val="28"/>
          <w:szCs w:val="28"/>
        </w:rPr>
      </w:pPr>
    </w:p>
    <w:p w14:paraId="7D3DE3F8" w14:textId="533C2790" w:rsidR="006622DB" w:rsidRPr="00F13034" w:rsidRDefault="006622DB" w:rsidP="006622DB">
      <w:pPr>
        <w:shd w:val="clear" w:color="auto" w:fill="FFFFFF"/>
        <w:spacing w:after="90" w:line="270" w:lineRule="atLeast"/>
        <w:jc w:val="both"/>
        <w:textAlignment w:val="baseline"/>
        <w:outlineLvl w:val="3"/>
        <w:rPr>
          <w:rFonts w:ascii="Times New Roman" w:eastAsia="Times New Roman" w:hAnsi="Times New Roman" w:cs="Times New Roman"/>
          <w:i/>
          <w:color w:val="000000" w:themeColor="text1"/>
          <w:sz w:val="28"/>
          <w:szCs w:val="28"/>
          <w:u w:val="single"/>
          <w:bdr w:val="none" w:sz="0" w:space="0" w:color="auto" w:frame="1"/>
        </w:rPr>
      </w:pPr>
      <w:r>
        <w:rPr>
          <w:rFonts w:ascii="Times New Roman" w:eastAsia="Times New Roman" w:hAnsi="Times New Roman" w:cs="Times New Roman"/>
          <w:i/>
          <w:color w:val="000000" w:themeColor="text1"/>
          <w:sz w:val="28"/>
          <w:szCs w:val="28"/>
          <w:u w:val="single"/>
          <w:bdr w:val="none" w:sz="0" w:space="0" w:color="auto" w:frame="1"/>
        </w:rPr>
        <w:t>6.3.2 Management and analysis of data</w:t>
      </w:r>
    </w:p>
    <w:p w14:paraId="2AAFBA44" w14:textId="245FD72A" w:rsidR="00D05112" w:rsidRDefault="006622DB" w:rsidP="006622DB">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32"/>
          <w:szCs w:val="32"/>
          <w:highlight w:val="yellow"/>
        </w:rPr>
      </w:pPr>
      <w:r w:rsidRPr="00864A3D">
        <w:rPr>
          <w:rFonts w:ascii="Times New Roman" w:eastAsia="Times New Roman" w:hAnsi="Times New Roman" w:cs="Times New Roman"/>
          <w:color w:val="000000" w:themeColor="text1"/>
          <w:sz w:val="28"/>
          <w:szCs w:val="28"/>
          <w:bdr w:val="none" w:sz="0" w:space="0" w:color="auto" w:frame="1"/>
        </w:rPr>
        <w:t xml:space="preserve">The data collected will be </w:t>
      </w:r>
      <w:r>
        <w:rPr>
          <w:rFonts w:ascii="Times New Roman" w:eastAsia="Times New Roman" w:hAnsi="Times New Roman" w:cs="Times New Roman"/>
          <w:color w:val="000000" w:themeColor="text1"/>
          <w:sz w:val="28"/>
          <w:szCs w:val="28"/>
          <w:bdr w:val="none" w:sz="0" w:space="0" w:color="auto" w:frame="1"/>
        </w:rPr>
        <w:t xml:space="preserve">stored at the </w:t>
      </w:r>
      <w:proofErr w:type="spellStart"/>
      <w:r>
        <w:rPr>
          <w:rFonts w:ascii="Times New Roman" w:eastAsia="Times New Roman" w:hAnsi="Times New Roman" w:cs="Times New Roman"/>
          <w:color w:val="000000" w:themeColor="text1"/>
          <w:sz w:val="28"/>
          <w:szCs w:val="28"/>
          <w:bdr w:val="none" w:sz="0" w:space="0" w:color="auto" w:frame="1"/>
        </w:rPr>
        <w:t>MindFreedom</w:t>
      </w:r>
      <w:proofErr w:type="spellEnd"/>
      <w:r>
        <w:rPr>
          <w:rFonts w:ascii="Times New Roman" w:eastAsia="Times New Roman" w:hAnsi="Times New Roman" w:cs="Times New Roman"/>
          <w:color w:val="000000" w:themeColor="text1"/>
          <w:sz w:val="28"/>
          <w:szCs w:val="28"/>
          <w:bdr w:val="none" w:sz="0" w:space="0" w:color="auto" w:frame="1"/>
        </w:rPr>
        <w:t xml:space="preserve"> Ghana offices, and then analyzed to validate the Ghanaian version of the WHO </w:t>
      </w:r>
      <w:proofErr w:type="spellStart"/>
      <w:r>
        <w:rPr>
          <w:rFonts w:ascii="Times New Roman" w:eastAsia="Times New Roman" w:hAnsi="Times New Roman" w:cs="Times New Roman"/>
          <w:color w:val="000000" w:themeColor="text1"/>
          <w:sz w:val="28"/>
          <w:szCs w:val="28"/>
          <w:bdr w:val="none" w:sz="0" w:space="0" w:color="auto" w:frame="1"/>
        </w:rPr>
        <w:t>QualityRights</w:t>
      </w:r>
      <w:proofErr w:type="spellEnd"/>
      <w:r>
        <w:rPr>
          <w:rFonts w:ascii="Times New Roman" w:eastAsia="Times New Roman" w:hAnsi="Times New Roman" w:cs="Times New Roman"/>
          <w:color w:val="000000" w:themeColor="text1"/>
          <w:sz w:val="28"/>
          <w:szCs w:val="28"/>
          <w:bdr w:val="none" w:sz="0" w:space="0" w:color="auto" w:frame="1"/>
        </w:rPr>
        <w:t xml:space="preserve"> questionnaire. We will ensure </w:t>
      </w:r>
      <w:r w:rsidRPr="00864A3D">
        <w:rPr>
          <w:rFonts w:ascii="Times New Roman" w:hAnsi="Times New Roman" w:cs="Times New Roman"/>
          <w:sz w:val="28"/>
          <w:szCs w:val="28"/>
        </w:rPr>
        <w:t xml:space="preserve">the maximum respect of personal confidentiality. </w:t>
      </w:r>
      <w:r w:rsidRPr="00864A3D">
        <w:rPr>
          <w:rFonts w:ascii="Times New Roman" w:hAnsi="Times New Roman" w:cs="Times New Roman"/>
          <w:sz w:val="28"/>
          <w:szCs w:val="28"/>
        </w:rPr>
        <w:lastRenderedPageBreak/>
        <w:t>The identity of participants will not be divulged. All the data will be made anonymous according to the provisions that protect privacy in Europe (Articles 6 and</w:t>
      </w:r>
      <w:r>
        <w:rPr>
          <w:rFonts w:ascii="Times New Roman" w:hAnsi="Times New Roman" w:cs="Times New Roman"/>
          <w:sz w:val="28"/>
          <w:szCs w:val="28"/>
        </w:rPr>
        <w:t xml:space="preserve"> 9 of EU Regulation No. 679).</w:t>
      </w:r>
    </w:p>
    <w:p w14:paraId="11F90DEB" w14:textId="30BF84A4" w:rsidR="00E5548D" w:rsidRPr="000F5FA3" w:rsidRDefault="000F5FA3" w:rsidP="00FF4ACA">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highlight w:val="yellow"/>
        </w:rPr>
      </w:pPr>
      <w:r w:rsidRPr="000F5FA3">
        <w:rPr>
          <w:rFonts w:ascii="Times New Roman" w:eastAsia="Times New Roman" w:hAnsi="Times New Roman" w:cs="Times New Roman"/>
          <w:bCs/>
          <w:color w:val="000000" w:themeColor="text1"/>
          <w:sz w:val="28"/>
          <w:szCs w:val="28"/>
        </w:rPr>
        <w:t xml:space="preserve">Descriptive statistics </w:t>
      </w:r>
      <w:r>
        <w:rPr>
          <w:rFonts w:ascii="Times New Roman" w:eastAsia="Times New Roman" w:hAnsi="Times New Roman" w:cs="Times New Roman"/>
          <w:bCs/>
          <w:color w:val="000000" w:themeColor="text1"/>
          <w:sz w:val="28"/>
          <w:szCs w:val="28"/>
        </w:rPr>
        <w:t>will be</w:t>
      </w:r>
      <w:r w:rsidRPr="000F5FA3">
        <w:rPr>
          <w:rFonts w:ascii="Times New Roman" w:eastAsia="Times New Roman" w:hAnsi="Times New Roman" w:cs="Times New Roman"/>
          <w:bCs/>
          <w:color w:val="000000" w:themeColor="text1"/>
          <w:sz w:val="28"/>
          <w:szCs w:val="28"/>
        </w:rPr>
        <w:t xml:space="preserve"> produ</w:t>
      </w:r>
      <w:r>
        <w:rPr>
          <w:rFonts w:ascii="Times New Roman" w:eastAsia="Times New Roman" w:hAnsi="Times New Roman" w:cs="Times New Roman"/>
          <w:bCs/>
          <w:color w:val="000000" w:themeColor="text1"/>
          <w:sz w:val="28"/>
          <w:szCs w:val="28"/>
        </w:rPr>
        <w:t xml:space="preserve">ced for the study participants. </w:t>
      </w:r>
      <w:proofErr w:type="spellStart"/>
      <w:r w:rsidR="004623E8" w:rsidRPr="004623E8">
        <w:rPr>
          <w:rFonts w:ascii="Times New Roman" w:eastAsia="Times New Roman" w:hAnsi="Times New Roman" w:cs="Times New Roman"/>
          <w:bCs/>
          <w:color w:val="000000" w:themeColor="text1"/>
          <w:sz w:val="28"/>
          <w:szCs w:val="28"/>
        </w:rPr>
        <w:t>Cronbach’s</w:t>
      </w:r>
      <w:proofErr w:type="spellEnd"/>
      <w:r w:rsidR="004623E8" w:rsidRPr="004623E8">
        <w:rPr>
          <w:rFonts w:ascii="Times New Roman" w:eastAsia="Times New Roman" w:hAnsi="Times New Roman" w:cs="Times New Roman"/>
          <w:bCs/>
          <w:color w:val="000000" w:themeColor="text1"/>
          <w:sz w:val="28"/>
          <w:szCs w:val="28"/>
        </w:rPr>
        <w:t xml:space="preserve"> alpha </w:t>
      </w:r>
      <w:r w:rsidR="004623E8">
        <w:rPr>
          <w:rFonts w:ascii="Times New Roman" w:eastAsia="Times New Roman" w:hAnsi="Times New Roman" w:cs="Times New Roman"/>
          <w:bCs/>
          <w:color w:val="000000" w:themeColor="text1"/>
          <w:sz w:val="28"/>
          <w:szCs w:val="28"/>
        </w:rPr>
        <w:t>will be</w:t>
      </w:r>
      <w:r w:rsidR="004623E8" w:rsidRPr="004623E8">
        <w:rPr>
          <w:rFonts w:ascii="Times New Roman" w:eastAsia="Times New Roman" w:hAnsi="Times New Roman" w:cs="Times New Roman"/>
          <w:bCs/>
          <w:color w:val="000000" w:themeColor="text1"/>
          <w:sz w:val="28"/>
          <w:szCs w:val="28"/>
        </w:rPr>
        <w:t xml:space="preserve"> used to assess internal consistency of the total scale and sub-scales.</w:t>
      </w:r>
      <w:r w:rsidR="0039354E">
        <w:rPr>
          <w:rFonts w:ascii="Times New Roman" w:eastAsia="Times New Roman" w:hAnsi="Times New Roman" w:cs="Times New Roman"/>
          <w:bCs/>
          <w:color w:val="000000" w:themeColor="text1"/>
          <w:sz w:val="28"/>
          <w:szCs w:val="28"/>
        </w:rPr>
        <w:t xml:space="preserve"> </w:t>
      </w:r>
      <w:r w:rsidR="0039354E" w:rsidRPr="0039354E">
        <w:rPr>
          <w:rFonts w:ascii="Times New Roman" w:eastAsia="Times New Roman" w:hAnsi="Times New Roman" w:cs="Times New Roman"/>
          <w:bCs/>
          <w:color w:val="000000" w:themeColor="text1"/>
          <w:sz w:val="28"/>
          <w:szCs w:val="28"/>
        </w:rPr>
        <w:t xml:space="preserve">Test-retest reliability for the total score </w:t>
      </w:r>
      <w:r w:rsidR="0039354E">
        <w:rPr>
          <w:rFonts w:ascii="Times New Roman" w:eastAsia="Times New Roman" w:hAnsi="Times New Roman" w:cs="Times New Roman"/>
          <w:bCs/>
          <w:color w:val="000000" w:themeColor="text1"/>
          <w:sz w:val="28"/>
          <w:szCs w:val="28"/>
        </w:rPr>
        <w:t>will be</w:t>
      </w:r>
      <w:r w:rsidR="0039354E" w:rsidRPr="0039354E">
        <w:rPr>
          <w:rFonts w:ascii="Times New Roman" w:eastAsia="Times New Roman" w:hAnsi="Times New Roman" w:cs="Times New Roman"/>
          <w:bCs/>
          <w:color w:val="000000" w:themeColor="text1"/>
          <w:sz w:val="28"/>
          <w:szCs w:val="28"/>
        </w:rPr>
        <w:t xml:space="preserve"> estimated using Pearson’s r coefficient</w:t>
      </w:r>
      <w:r w:rsidR="0039354E">
        <w:rPr>
          <w:rFonts w:ascii="Times New Roman" w:eastAsia="Times New Roman" w:hAnsi="Times New Roman" w:cs="Times New Roman"/>
          <w:bCs/>
          <w:color w:val="000000" w:themeColor="text1"/>
          <w:sz w:val="28"/>
          <w:szCs w:val="28"/>
        </w:rPr>
        <w:t>.</w:t>
      </w:r>
      <w:r w:rsidR="00F26EB4">
        <w:rPr>
          <w:rFonts w:ascii="Times New Roman" w:eastAsia="Times New Roman" w:hAnsi="Times New Roman" w:cs="Times New Roman"/>
          <w:bCs/>
          <w:color w:val="000000" w:themeColor="text1"/>
          <w:sz w:val="28"/>
          <w:szCs w:val="28"/>
        </w:rPr>
        <w:t xml:space="preserve"> </w:t>
      </w:r>
      <w:r w:rsidR="00F26EB4" w:rsidRPr="00F26EB4">
        <w:rPr>
          <w:rFonts w:ascii="Times New Roman" w:eastAsia="Times New Roman" w:hAnsi="Times New Roman" w:cs="Times New Roman"/>
          <w:bCs/>
          <w:color w:val="000000" w:themeColor="text1"/>
          <w:sz w:val="28"/>
          <w:szCs w:val="28"/>
        </w:rPr>
        <w:t>The QR questionnaire factor structure w</w:t>
      </w:r>
      <w:r w:rsidR="00F26EB4">
        <w:rPr>
          <w:rFonts w:ascii="Times New Roman" w:eastAsia="Times New Roman" w:hAnsi="Times New Roman" w:cs="Times New Roman"/>
          <w:bCs/>
          <w:color w:val="000000" w:themeColor="text1"/>
          <w:sz w:val="28"/>
          <w:szCs w:val="28"/>
        </w:rPr>
        <w:t>ill be</w:t>
      </w:r>
      <w:r w:rsidR="00F26EB4" w:rsidRPr="00F26EB4">
        <w:rPr>
          <w:rFonts w:ascii="Times New Roman" w:eastAsia="Times New Roman" w:hAnsi="Times New Roman" w:cs="Times New Roman"/>
          <w:bCs/>
          <w:color w:val="000000" w:themeColor="text1"/>
          <w:sz w:val="28"/>
          <w:szCs w:val="28"/>
        </w:rPr>
        <w:t xml:space="preserve"> examined by using </w:t>
      </w:r>
      <w:r w:rsidR="00F26EB4">
        <w:rPr>
          <w:rFonts w:ascii="Times New Roman" w:eastAsia="Times New Roman" w:hAnsi="Times New Roman" w:cs="Times New Roman"/>
          <w:bCs/>
          <w:color w:val="000000" w:themeColor="text1"/>
          <w:sz w:val="28"/>
          <w:szCs w:val="28"/>
        </w:rPr>
        <w:t>Factor Analysis methods.</w:t>
      </w:r>
    </w:p>
    <w:p w14:paraId="75A88CB3" w14:textId="77777777" w:rsidR="00FF4ACA" w:rsidRPr="00682DD2" w:rsidRDefault="00FF4ACA"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4"/>
          <w:szCs w:val="24"/>
          <w:highlight w:val="yellow"/>
        </w:rPr>
      </w:pPr>
    </w:p>
    <w:p w14:paraId="5E2AB286" w14:textId="6E7B6C3A" w:rsidR="00FF4ACA" w:rsidRPr="0011452E" w:rsidRDefault="0097391B"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32"/>
          <w:szCs w:val="32"/>
        </w:rPr>
      </w:pPr>
      <w:r w:rsidRPr="0011452E">
        <w:rPr>
          <w:rFonts w:ascii="Times New Roman" w:eastAsia="Times New Roman" w:hAnsi="Times New Roman" w:cs="Times New Roman"/>
          <w:b/>
          <w:bCs/>
          <w:color w:val="000000" w:themeColor="text1"/>
          <w:sz w:val="32"/>
          <w:szCs w:val="32"/>
        </w:rPr>
        <w:t xml:space="preserve">7. </w:t>
      </w:r>
      <w:r w:rsidR="00FF4ACA" w:rsidRPr="0011452E">
        <w:rPr>
          <w:rFonts w:ascii="Times New Roman" w:eastAsia="Times New Roman" w:hAnsi="Times New Roman" w:cs="Times New Roman"/>
          <w:b/>
          <w:bCs/>
          <w:color w:val="000000" w:themeColor="text1"/>
          <w:sz w:val="32"/>
          <w:szCs w:val="32"/>
        </w:rPr>
        <w:t>Quality Assurance</w:t>
      </w:r>
    </w:p>
    <w:p w14:paraId="6BC4F7AD" w14:textId="77777777" w:rsidR="0011452E" w:rsidRDefault="0011452E"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32"/>
          <w:szCs w:val="32"/>
          <w:highlight w:val="yellow"/>
        </w:rPr>
      </w:pPr>
    </w:p>
    <w:p w14:paraId="0EACE021" w14:textId="590156CB" w:rsidR="0011452E" w:rsidRDefault="0011452E" w:rsidP="0011452E">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8"/>
          <w:szCs w:val="28"/>
          <w:u w:val="single"/>
        </w:rPr>
      </w:pPr>
      <w:r>
        <w:rPr>
          <w:rFonts w:ascii="Times New Roman" w:eastAsia="Times New Roman" w:hAnsi="Times New Roman" w:cs="Times New Roman"/>
          <w:b/>
          <w:bCs/>
          <w:color w:val="000000" w:themeColor="text1"/>
          <w:sz w:val="28"/>
          <w:szCs w:val="28"/>
          <w:u w:val="single"/>
        </w:rPr>
        <w:t>7</w:t>
      </w:r>
      <w:r w:rsidRPr="005734AD">
        <w:rPr>
          <w:rFonts w:ascii="Times New Roman" w:eastAsia="Times New Roman" w:hAnsi="Times New Roman" w:cs="Times New Roman"/>
          <w:b/>
          <w:bCs/>
          <w:color w:val="000000" w:themeColor="text1"/>
          <w:sz w:val="28"/>
          <w:szCs w:val="28"/>
          <w:u w:val="single"/>
        </w:rPr>
        <w:t xml:space="preserve">.1 </w:t>
      </w:r>
      <w:r w:rsidRPr="005734AD">
        <w:rPr>
          <w:rFonts w:ascii="Times New Roman" w:hAnsi="Times New Roman" w:cs="Times New Roman"/>
          <w:b/>
          <w:sz w:val="24"/>
          <w:szCs w:val="24"/>
          <w:u w:val="single"/>
        </w:rPr>
        <w:t>WHO QR COLLECTION OF DATA IN MH FACILITIES</w:t>
      </w:r>
      <w:r w:rsidRPr="005734AD">
        <w:rPr>
          <w:rFonts w:ascii="Times New Roman" w:eastAsia="Times New Roman" w:hAnsi="Times New Roman" w:cs="Times New Roman"/>
          <w:b/>
          <w:bCs/>
          <w:color w:val="000000" w:themeColor="text1"/>
          <w:sz w:val="28"/>
          <w:szCs w:val="28"/>
          <w:u w:val="single"/>
        </w:rPr>
        <w:t xml:space="preserve"> </w:t>
      </w:r>
    </w:p>
    <w:p w14:paraId="7E5E9CA8" w14:textId="77777777" w:rsidR="0011452E" w:rsidRDefault="0011452E"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32"/>
          <w:szCs w:val="32"/>
          <w:highlight w:val="yellow"/>
        </w:rPr>
      </w:pPr>
    </w:p>
    <w:p w14:paraId="676D89AD" w14:textId="5C749713" w:rsidR="00FF5657" w:rsidRPr="00FF5657" w:rsidRDefault="00FF5657" w:rsidP="00FF5657">
      <w:pPr>
        <w:pStyle w:val="BulletsA"/>
        <w:tabs>
          <w:tab w:val="left" w:pos="1440"/>
          <w:tab w:val="left" w:pos="2880"/>
          <w:tab w:val="left" w:pos="4320"/>
          <w:tab w:val="left" w:pos="5760"/>
          <w:tab w:val="left" w:pos="7200"/>
          <w:tab w:val="left" w:pos="8640"/>
        </w:tabs>
        <w:jc w:val="both"/>
        <w:rPr>
          <w:rFonts w:ascii="Times New Roman" w:hAnsi="Times New Roman" w:cs="Times New Roman"/>
          <w:color w:val="000000"/>
          <w:sz w:val="28"/>
          <w:szCs w:val="28"/>
          <w:u w:color="000000"/>
        </w:rPr>
      </w:pPr>
      <w:r w:rsidRPr="00FF5657">
        <w:rPr>
          <w:rFonts w:ascii="Times New Roman" w:hAnsi="Times New Roman" w:cs="Times New Roman"/>
          <w:color w:val="000000"/>
          <w:sz w:val="28"/>
          <w:szCs w:val="28"/>
          <w:u w:color="000000"/>
        </w:rPr>
        <w:t xml:space="preserve">To ensure </w:t>
      </w:r>
      <w:r w:rsidR="0011452E">
        <w:rPr>
          <w:rFonts w:ascii="Times New Roman" w:hAnsi="Times New Roman" w:cs="Times New Roman"/>
          <w:color w:val="000000"/>
          <w:sz w:val="28"/>
          <w:szCs w:val="28"/>
          <w:u w:color="000000"/>
        </w:rPr>
        <w:t xml:space="preserve">the </w:t>
      </w:r>
      <w:r w:rsidRPr="00FF5657">
        <w:rPr>
          <w:rFonts w:ascii="Times New Roman" w:hAnsi="Times New Roman" w:cs="Times New Roman"/>
          <w:color w:val="000000"/>
          <w:sz w:val="28"/>
          <w:szCs w:val="28"/>
          <w:u w:color="000000"/>
        </w:rPr>
        <w:t xml:space="preserve">quality of the data to be collected is guaranteed, the </w:t>
      </w:r>
      <w:r w:rsidR="0011452E">
        <w:rPr>
          <w:rFonts w:ascii="Times New Roman" w:hAnsi="Times New Roman" w:cs="Times New Roman"/>
          <w:color w:val="000000"/>
          <w:sz w:val="28"/>
          <w:szCs w:val="28"/>
          <w:u w:color="000000"/>
        </w:rPr>
        <w:t>assessment team members</w:t>
      </w:r>
      <w:r w:rsidRPr="00FF5657">
        <w:rPr>
          <w:rFonts w:ascii="Times New Roman" w:hAnsi="Times New Roman" w:cs="Times New Roman"/>
          <w:color w:val="000000"/>
          <w:sz w:val="28"/>
          <w:szCs w:val="28"/>
          <w:u w:color="000000"/>
        </w:rPr>
        <w:t xml:space="preserve"> will undergo a </w:t>
      </w:r>
      <w:r w:rsidR="0011452E">
        <w:rPr>
          <w:rFonts w:ascii="Times New Roman" w:hAnsi="Times New Roman" w:cs="Times New Roman"/>
          <w:color w:val="000000"/>
          <w:sz w:val="28"/>
          <w:szCs w:val="28"/>
          <w:u w:color="000000"/>
        </w:rPr>
        <w:t>3-days</w:t>
      </w:r>
      <w:r w:rsidRPr="00FF5657">
        <w:rPr>
          <w:rFonts w:ascii="Times New Roman" w:hAnsi="Times New Roman" w:cs="Times New Roman"/>
          <w:color w:val="000000"/>
          <w:sz w:val="28"/>
          <w:szCs w:val="28"/>
          <w:u w:color="000000"/>
        </w:rPr>
        <w:t xml:space="preserve"> training to be conducted by appropriately trained members of the project management team. The </w:t>
      </w:r>
      <w:proofErr w:type="gramStart"/>
      <w:r w:rsidRPr="00FF5657">
        <w:rPr>
          <w:rFonts w:ascii="Times New Roman" w:hAnsi="Times New Roman" w:cs="Times New Roman"/>
          <w:color w:val="000000"/>
          <w:sz w:val="28"/>
          <w:szCs w:val="28"/>
          <w:u w:color="000000"/>
        </w:rPr>
        <w:t xml:space="preserve">format and the quality of training will be overseen by the </w:t>
      </w:r>
      <w:r w:rsidR="0011452E">
        <w:rPr>
          <w:rFonts w:ascii="Times New Roman" w:hAnsi="Times New Roman" w:cs="Times New Roman"/>
          <w:color w:val="000000"/>
          <w:sz w:val="28"/>
          <w:szCs w:val="28"/>
          <w:u w:color="000000"/>
        </w:rPr>
        <w:t>University of Cagliari and WHO</w:t>
      </w:r>
      <w:proofErr w:type="gramEnd"/>
      <w:r w:rsidRPr="00FF5657">
        <w:rPr>
          <w:rFonts w:ascii="Times New Roman" w:hAnsi="Times New Roman" w:cs="Times New Roman"/>
          <w:color w:val="000000"/>
          <w:sz w:val="28"/>
          <w:szCs w:val="28"/>
          <w:u w:color="000000"/>
        </w:rPr>
        <w:t>. The topic areas of training will cover the 5 themes of the</w:t>
      </w:r>
      <w:r w:rsidR="0011452E">
        <w:rPr>
          <w:rFonts w:ascii="Times New Roman" w:hAnsi="Times New Roman" w:cs="Times New Roman"/>
          <w:color w:val="000000"/>
          <w:sz w:val="28"/>
          <w:szCs w:val="28"/>
          <w:u w:color="000000"/>
        </w:rPr>
        <w:t xml:space="preserve"> WHOQRT kit drawn from the CRPD. </w:t>
      </w:r>
      <w:proofErr w:type="gramStart"/>
      <w:r w:rsidR="0011452E">
        <w:rPr>
          <w:rFonts w:ascii="Times New Roman" w:hAnsi="Times New Roman" w:cs="Times New Roman"/>
          <w:color w:val="000000"/>
          <w:sz w:val="28"/>
          <w:szCs w:val="28"/>
          <w:u w:color="000000"/>
        </w:rPr>
        <w:t>Data analysts will be supervised by senior researchers from the University of Cagliari</w:t>
      </w:r>
      <w:proofErr w:type="gramEnd"/>
      <w:r w:rsidR="0011452E">
        <w:rPr>
          <w:rFonts w:ascii="Times New Roman" w:hAnsi="Times New Roman" w:cs="Times New Roman"/>
          <w:color w:val="000000"/>
          <w:sz w:val="28"/>
          <w:szCs w:val="28"/>
          <w:u w:color="000000"/>
        </w:rPr>
        <w:t>.</w:t>
      </w:r>
    </w:p>
    <w:p w14:paraId="6D68C57F" w14:textId="77777777" w:rsidR="00FF5657" w:rsidRDefault="00FF5657"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32"/>
          <w:szCs w:val="32"/>
          <w:highlight w:val="yellow"/>
        </w:rPr>
      </w:pPr>
    </w:p>
    <w:p w14:paraId="0410512E" w14:textId="2C1A156B" w:rsidR="0011452E" w:rsidRDefault="0011452E" w:rsidP="0011452E">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8"/>
          <w:szCs w:val="28"/>
          <w:u w:val="single"/>
        </w:rPr>
      </w:pPr>
      <w:r>
        <w:rPr>
          <w:rFonts w:ascii="Times New Roman" w:eastAsia="Times New Roman" w:hAnsi="Times New Roman" w:cs="Times New Roman"/>
          <w:b/>
          <w:bCs/>
          <w:color w:val="000000" w:themeColor="text1"/>
          <w:sz w:val="28"/>
          <w:szCs w:val="28"/>
          <w:u w:val="single"/>
        </w:rPr>
        <w:t>7</w:t>
      </w:r>
      <w:r w:rsidRPr="005734AD">
        <w:rPr>
          <w:rFonts w:ascii="Times New Roman" w:eastAsia="Times New Roman" w:hAnsi="Times New Roman" w:cs="Times New Roman"/>
          <w:b/>
          <w:bCs/>
          <w:color w:val="000000" w:themeColor="text1"/>
          <w:sz w:val="28"/>
          <w:szCs w:val="28"/>
          <w:u w:val="single"/>
        </w:rPr>
        <w:t>.</w:t>
      </w:r>
      <w:r>
        <w:rPr>
          <w:rFonts w:ascii="Times New Roman" w:eastAsia="Times New Roman" w:hAnsi="Times New Roman" w:cs="Times New Roman"/>
          <w:b/>
          <w:bCs/>
          <w:color w:val="000000" w:themeColor="text1"/>
          <w:sz w:val="28"/>
          <w:szCs w:val="28"/>
          <w:u w:val="single"/>
        </w:rPr>
        <w:t xml:space="preserve">2 </w:t>
      </w:r>
      <w:r w:rsidRPr="005734AD">
        <w:rPr>
          <w:rFonts w:ascii="Times New Roman" w:hAnsi="Times New Roman" w:cs="Times New Roman"/>
          <w:b/>
          <w:sz w:val="24"/>
          <w:szCs w:val="24"/>
          <w:u w:val="single"/>
        </w:rPr>
        <w:t xml:space="preserve">WHO QR </w:t>
      </w:r>
      <w:r>
        <w:rPr>
          <w:rFonts w:ascii="Times New Roman" w:hAnsi="Times New Roman" w:cs="Times New Roman"/>
          <w:b/>
          <w:sz w:val="24"/>
          <w:szCs w:val="24"/>
          <w:u w:val="single"/>
        </w:rPr>
        <w:t>TRAINING</w:t>
      </w:r>
      <w:r w:rsidRPr="005734AD">
        <w:rPr>
          <w:rFonts w:ascii="Times New Roman" w:eastAsia="Times New Roman" w:hAnsi="Times New Roman" w:cs="Times New Roman"/>
          <w:b/>
          <w:bCs/>
          <w:color w:val="000000" w:themeColor="text1"/>
          <w:sz w:val="28"/>
          <w:szCs w:val="28"/>
          <w:u w:val="single"/>
        </w:rPr>
        <w:t xml:space="preserve"> </w:t>
      </w:r>
    </w:p>
    <w:p w14:paraId="161A18AE" w14:textId="77777777" w:rsidR="0011452E" w:rsidRDefault="0011452E" w:rsidP="0011452E">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8"/>
          <w:szCs w:val="28"/>
          <w:u w:val="single"/>
        </w:rPr>
      </w:pPr>
    </w:p>
    <w:p w14:paraId="1CE90EAD" w14:textId="77777777" w:rsidR="0011452E" w:rsidRPr="00FF5657" w:rsidRDefault="0011452E" w:rsidP="0011452E">
      <w:pPr>
        <w:pStyle w:val="BulletsA"/>
        <w:tabs>
          <w:tab w:val="left" w:pos="1440"/>
          <w:tab w:val="left" w:pos="2880"/>
          <w:tab w:val="left" w:pos="4320"/>
          <w:tab w:val="left" w:pos="5760"/>
          <w:tab w:val="left" w:pos="7200"/>
          <w:tab w:val="left" w:pos="8640"/>
        </w:tabs>
        <w:jc w:val="both"/>
        <w:rPr>
          <w:rFonts w:ascii="Times New Roman" w:hAnsi="Times New Roman" w:cs="Times New Roman"/>
          <w:color w:val="000000"/>
          <w:sz w:val="28"/>
          <w:szCs w:val="28"/>
          <w:u w:color="000000"/>
        </w:rPr>
      </w:pPr>
      <w:r w:rsidRPr="00FF5657">
        <w:rPr>
          <w:rFonts w:ascii="Times New Roman" w:hAnsi="Times New Roman" w:cs="Times New Roman"/>
          <w:color w:val="000000"/>
          <w:sz w:val="28"/>
          <w:szCs w:val="28"/>
          <w:u w:color="000000"/>
        </w:rPr>
        <w:t xml:space="preserve">To ensure </w:t>
      </w:r>
      <w:r>
        <w:rPr>
          <w:rFonts w:ascii="Times New Roman" w:hAnsi="Times New Roman" w:cs="Times New Roman"/>
          <w:color w:val="000000"/>
          <w:sz w:val="28"/>
          <w:szCs w:val="28"/>
          <w:u w:color="000000"/>
        </w:rPr>
        <w:t xml:space="preserve">the </w:t>
      </w:r>
      <w:r w:rsidRPr="00FF5657">
        <w:rPr>
          <w:rFonts w:ascii="Times New Roman" w:hAnsi="Times New Roman" w:cs="Times New Roman"/>
          <w:color w:val="000000"/>
          <w:sz w:val="28"/>
          <w:szCs w:val="28"/>
          <w:u w:color="000000"/>
        </w:rPr>
        <w:t>quality of the</w:t>
      </w:r>
      <w:r>
        <w:rPr>
          <w:rFonts w:ascii="Times New Roman" w:hAnsi="Times New Roman" w:cs="Times New Roman"/>
          <w:color w:val="000000"/>
          <w:sz w:val="28"/>
          <w:szCs w:val="28"/>
          <w:u w:color="000000"/>
        </w:rPr>
        <w:t xml:space="preserve"> trainings and the data to be collected, </w:t>
      </w:r>
      <w:r w:rsidRPr="00FF5657">
        <w:rPr>
          <w:rFonts w:ascii="Times New Roman" w:hAnsi="Times New Roman" w:cs="Times New Roman"/>
          <w:color w:val="000000"/>
          <w:sz w:val="28"/>
          <w:szCs w:val="28"/>
          <w:u w:color="000000"/>
        </w:rPr>
        <w:t xml:space="preserve">the </w:t>
      </w:r>
      <w:proofErr w:type="gramStart"/>
      <w:r>
        <w:rPr>
          <w:rFonts w:ascii="Times New Roman" w:hAnsi="Times New Roman" w:cs="Times New Roman"/>
          <w:color w:val="000000"/>
          <w:sz w:val="28"/>
          <w:szCs w:val="28"/>
          <w:u w:color="000000"/>
        </w:rPr>
        <w:t>trainers</w:t>
      </w:r>
      <w:proofErr w:type="gramEnd"/>
      <w:r>
        <w:rPr>
          <w:rFonts w:ascii="Times New Roman" w:hAnsi="Times New Roman" w:cs="Times New Roman"/>
          <w:color w:val="000000"/>
          <w:sz w:val="28"/>
          <w:szCs w:val="28"/>
          <w:u w:color="000000"/>
        </w:rPr>
        <w:t xml:space="preserve"> team members</w:t>
      </w:r>
      <w:r w:rsidRPr="00FF5657">
        <w:rPr>
          <w:rFonts w:ascii="Times New Roman" w:hAnsi="Times New Roman" w:cs="Times New Roman"/>
          <w:color w:val="000000"/>
          <w:sz w:val="28"/>
          <w:szCs w:val="28"/>
          <w:u w:color="000000"/>
        </w:rPr>
        <w:t xml:space="preserve"> </w:t>
      </w:r>
      <w:r>
        <w:rPr>
          <w:rFonts w:ascii="Times New Roman" w:hAnsi="Times New Roman" w:cs="Times New Roman"/>
          <w:color w:val="000000"/>
          <w:sz w:val="28"/>
          <w:szCs w:val="28"/>
          <w:u w:color="000000"/>
        </w:rPr>
        <w:t>undergo</w:t>
      </w:r>
      <w:r w:rsidRPr="00FF5657">
        <w:rPr>
          <w:rFonts w:ascii="Times New Roman" w:hAnsi="Times New Roman" w:cs="Times New Roman"/>
          <w:color w:val="000000"/>
          <w:sz w:val="28"/>
          <w:szCs w:val="28"/>
          <w:u w:color="000000"/>
        </w:rPr>
        <w:t xml:space="preserve"> </w:t>
      </w:r>
      <w:r>
        <w:rPr>
          <w:rFonts w:ascii="Times New Roman" w:hAnsi="Times New Roman" w:cs="Times New Roman"/>
          <w:color w:val="000000"/>
          <w:sz w:val="28"/>
          <w:szCs w:val="28"/>
          <w:u w:color="000000"/>
        </w:rPr>
        <w:t>two</w:t>
      </w:r>
      <w:r w:rsidRPr="00FF5657">
        <w:rPr>
          <w:rFonts w:ascii="Times New Roman" w:hAnsi="Times New Roman" w:cs="Times New Roman"/>
          <w:color w:val="000000"/>
          <w:sz w:val="28"/>
          <w:szCs w:val="28"/>
          <w:u w:color="000000"/>
        </w:rPr>
        <w:t xml:space="preserve"> </w:t>
      </w:r>
      <w:r>
        <w:rPr>
          <w:rFonts w:ascii="Times New Roman" w:hAnsi="Times New Roman" w:cs="Times New Roman"/>
          <w:color w:val="000000"/>
          <w:sz w:val="28"/>
          <w:szCs w:val="28"/>
          <w:u w:color="000000"/>
        </w:rPr>
        <w:t>5-days</w:t>
      </w:r>
      <w:r w:rsidRPr="00FF5657">
        <w:rPr>
          <w:rFonts w:ascii="Times New Roman" w:hAnsi="Times New Roman" w:cs="Times New Roman"/>
          <w:color w:val="000000"/>
          <w:sz w:val="28"/>
          <w:szCs w:val="28"/>
          <w:u w:color="000000"/>
        </w:rPr>
        <w:t xml:space="preserve"> training conducted by </w:t>
      </w:r>
      <w:r>
        <w:rPr>
          <w:rFonts w:ascii="Times New Roman" w:hAnsi="Times New Roman" w:cs="Times New Roman"/>
          <w:color w:val="000000"/>
          <w:sz w:val="28"/>
          <w:szCs w:val="28"/>
          <w:u w:color="000000"/>
        </w:rPr>
        <w:t xml:space="preserve">WHO consultants expert in </w:t>
      </w:r>
      <w:proofErr w:type="spellStart"/>
      <w:r>
        <w:rPr>
          <w:rFonts w:ascii="Times New Roman" w:hAnsi="Times New Roman" w:cs="Times New Roman"/>
          <w:color w:val="000000"/>
          <w:sz w:val="28"/>
          <w:szCs w:val="28"/>
          <w:u w:color="000000"/>
        </w:rPr>
        <w:t>QualityRights</w:t>
      </w:r>
      <w:proofErr w:type="spellEnd"/>
      <w:r>
        <w:rPr>
          <w:rFonts w:ascii="Times New Roman" w:hAnsi="Times New Roman" w:cs="Times New Roman"/>
          <w:color w:val="000000"/>
          <w:sz w:val="28"/>
          <w:szCs w:val="28"/>
          <w:u w:color="000000"/>
        </w:rPr>
        <w:t xml:space="preserve"> issues</w:t>
      </w:r>
      <w:r w:rsidRPr="00FF5657">
        <w:rPr>
          <w:rFonts w:ascii="Times New Roman" w:hAnsi="Times New Roman" w:cs="Times New Roman"/>
          <w:color w:val="000000"/>
          <w:sz w:val="28"/>
          <w:szCs w:val="28"/>
          <w:u w:color="000000"/>
        </w:rPr>
        <w:t xml:space="preserve">. The </w:t>
      </w:r>
      <w:proofErr w:type="gramStart"/>
      <w:r w:rsidRPr="00FF5657">
        <w:rPr>
          <w:rFonts w:ascii="Times New Roman" w:hAnsi="Times New Roman" w:cs="Times New Roman"/>
          <w:color w:val="000000"/>
          <w:sz w:val="28"/>
          <w:szCs w:val="28"/>
          <w:u w:color="000000"/>
        </w:rPr>
        <w:t xml:space="preserve">format and the quality of training will be overseen by the </w:t>
      </w:r>
      <w:r>
        <w:rPr>
          <w:rFonts w:ascii="Times New Roman" w:hAnsi="Times New Roman" w:cs="Times New Roman"/>
          <w:color w:val="000000"/>
          <w:sz w:val="28"/>
          <w:szCs w:val="28"/>
          <w:u w:color="000000"/>
        </w:rPr>
        <w:t>University of Cagliari and WHO</w:t>
      </w:r>
      <w:proofErr w:type="gramEnd"/>
      <w:r w:rsidRPr="00FF5657">
        <w:rPr>
          <w:rFonts w:ascii="Times New Roman" w:hAnsi="Times New Roman" w:cs="Times New Roman"/>
          <w:color w:val="000000"/>
          <w:sz w:val="28"/>
          <w:szCs w:val="28"/>
          <w:u w:color="000000"/>
        </w:rPr>
        <w:t xml:space="preserve">. </w:t>
      </w:r>
      <w:proofErr w:type="gramStart"/>
      <w:r>
        <w:rPr>
          <w:rFonts w:ascii="Times New Roman" w:hAnsi="Times New Roman" w:cs="Times New Roman"/>
          <w:color w:val="000000"/>
          <w:sz w:val="28"/>
          <w:szCs w:val="28"/>
          <w:u w:color="000000"/>
        </w:rPr>
        <w:t>Data analysts will be supervised by senior researchers from the University of Cagliari</w:t>
      </w:r>
      <w:proofErr w:type="gramEnd"/>
      <w:r>
        <w:rPr>
          <w:rFonts w:ascii="Times New Roman" w:hAnsi="Times New Roman" w:cs="Times New Roman"/>
          <w:color w:val="000000"/>
          <w:sz w:val="28"/>
          <w:szCs w:val="28"/>
          <w:u w:color="000000"/>
        </w:rPr>
        <w:t>.</w:t>
      </w:r>
    </w:p>
    <w:p w14:paraId="510691B3" w14:textId="77777777" w:rsidR="0011452E" w:rsidRDefault="0011452E"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32"/>
          <w:szCs w:val="32"/>
          <w:highlight w:val="yellow"/>
        </w:rPr>
      </w:pPr>
    </w:p>
    <w:p w14:paraId="48C4EC86" w14:textId="724A41BA" w:rsidR="0011452E" w:rsidRPr="005734AD" w:rsidRDefault="0011452E" w:rsidP="0011452E">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8"/>
          <w:szCs w:val="28"/>
          <w:u w:val="single"/>
        </w:rPr>
      </w:pPr>
      <w:r>
        <w:rPr>
          <w:rFonts w:ascii="Times New Roman" w:eastAsia="Times New Roman" w:hAnsi="Times New Roman" w:cs="Times New Roman"/>
          <w:b/>
          <w:bCs/>
          <w:color w:val="000000" w:themeColor="text1"/>
          <w:sz w:val="28"/>
          <w:szCs w:val="28"/>
          <w:u w:val="single"/>
        </w:rPr>
        <w:t>7</w:t>
      </w:r>
      <w:r w:rsidRPr="006622DB">
        <w:rPr>
          <w:rFonts w:ascii="Times New Roman" w:eastAsia="Times New Roman" w:hAnsi="Times New Roman" w:cs="Times New Roman"/>
          <w:b/>
          <w:bCs/>
          <w:color w:val="000000" w:themeColor="text1"/>
          <w:sz w:val="28"/>
          <w:szCs w:val="28"/>
          <w:u w:val="single"/>
        </w:rPr>
        <w:t xml:space="preserve">.3 </w:t>
      </w:r>
      <w:r w:rsidRPr="006622DB">
        <w:rPr>
          <w:rFonts w:ascii="Times New Roman" w:hAnsi="Times New Roman" w:cs="Times New Roman"/>
          <w:b/>
          <w:sz w:val="24"/>
          <w:szCs w:val="24"/>
          <w:u w:val="single"/>
        </w:rPr>
        <w:t>VALIDATION OF THE INSTRUMENTS FOR EVALUATING THE QR TRAINING</w:t>
      </w:r>
    </w:p>
    <w:p w14:paraId="0106FA54" w14:textId="77777777" w:rsidR="0011452E" w:rsidRDefault="0011452E"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32"/>
          <w:szCs w:val="32"/>
          <w:highlight w:val="yellow"/>
        </w:rPr>
      </w:pPr>
    </w:p>
    <w:p w14:paraId="41FEB524" w14:textId="77777777" w:rsidR="0011452E" w:rsidRPr="00FF5657" w:rsidRDefault="0011452E" w:rsidP="0011452E">
      <w:pPr>
        <w:pStyle w:val="BulletsA"/>
        <w:tabs>
          <w:tab w:val="left" w:pos="1440"/>
          <w:tab w:val="left" w:pos="2880"/>
          <w:tab w:val="left" w:pos="4320"/>
          <w:tab w:val="left" w:pos="5760"/>
          <w:tab w:val="left" w:pos="7200"/>
          <w:tab w:val="left" w:pos="8640"/>
        </w:tabs>
        <w:jc w:val="both"/>
        <w:rPr>
          <w:rFonts w:ascii="Times New Roman" w:hAnsi="Times New Roman" w:cs="Times New Roman"/>
          <w:color w:val="000000"/>
          <w:sz w:val="28"/>
          <w:szCs w:val="28"/>
          <w:u w:color="000000"/>
        </w:rPr>
      </w:pPr>
      <w:r w:rsidRPr="00FF5657">
        <w:rPr>
          <w:rFonts w:ascii="Times New Roman" w:hAnsi="Times New Roman" w:cs="Times New Roman"/>
          <w:color w:val="000000"/>
          <w:sz w:val="28"/>
          <w:szCs w:val="28"/>
          <w:u w:color="000000"/>
        </w:rPr>
        <w:t xml:space="preserve">To ensure </w:t>
      </w:r>
      <w:r>
        <w:rPr>
          <w:rFonts w:ascii="Times New Roman" w:hAnsi="Times New Roman" w:cs="Times New Roman"/>
          <w:color w:val="000000"/>
          <w:sz w:val="28"/>
          <w:szCs w:val="28"/>
          <w:u w:color="000000"/>
        </w:rPr>
        <w:t xml:space="preserve">the </w:t>
      </w:r>
      <w:r w:rsidRPr="00FF5657">
        <w:rPr>
          <w:rFonts w:ascii="Times New Roman" w:hAnsi="Times New Roman" w:cs="Times New Roman"/>
          <w:color w:val="000000"/>
          <w:sz w:val="28"/>
          <w:szCs w:val="28"/>
          <w:u w:color="000000"/>
        </w:rPr>
        <w:t xml:space="preserve">quality of the data to be collected is guaranteed, </w:t>
      </w:r>
      <w:proofErr w:type="gramStart"/>
      <w:r>
        <w:rPr>
          <w:rFonts w:ascii="Times New Roman" w:hAnsi="Times New Roman" w:cs="Times New Roman"/>
          <w:color w:val="000000"/>
          <w:sz w:val="28"/>
          <w:szCs w:val="28"/>
          <w:u w:color="000000"/>
        </w:rPr>
        <w:t>research assistants will be supervised by the principal investigators of the study</w:t>
      </w:r>
      <w:proofErr w:type="gramEnd"/>
      <w:r>
        <w:rPr>
          <w:rFonts w:ascii="Times New Roman" w:hAnsi="Times New Roman" w:cs="Times New Roman"/>
          <w:color w:val="000000"/>
          <w:sz w:val="28"/>
          <w:szCs w:val="28"/>
          <w:u w:color="000000"/>
        </w:rPr>
        <w:t xml:space="preserve">. </w:t>
      </w:r>
      <w:proofErr w:type="gramStart"/>
      <w:r>
        <w:rPr>
          <w:rFonts w:ascii="Times New Roman" w:hAnsi="Times New Roman" w:cs="Times New Roman"/>
          <w:color w:val="000000"/>
          <w:sz w:val="28"/>
          <w:szCs w:val="28"/>
          <w:u w:color="000000"/>
        </w:rPr>
        <w:t>Data analysts will be supervised by senior researchers from the University of Cagliari</w:t>
      </w:r>
      <w:proofErr w:type="gramEnd"/>
      <w:r>
        <w:rPr>
          <w:rFonts w:ascii="Times New Roman" w:hAnsi="Times New Roman" w:cs="Times New Roman"/>
          <w:color w:val="000000"/>
          <w:sz w:val="28"/>
          <w:szCs w:val="28"/>
          <w:u w:color="000000"/>
        </w:rPr>
        <w:t>.</w:t>
      </w:r>
    </w:p>
    <w:p w14:paraId="3E970099" w14:textId="77777777" w:rsidR="0011452E" w:rsidRPr="00682DD2" w:rsidRDefault="0011452E"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32"/>
          <w:szCs w:val="32"/>
          <w:highlight w:val="yellow"/>
        </w:rPr>
      </w:pPr>
    </w:p>
    <w:p w14:paraId="20D8C443" w14:textId="77777777" w:rsidR="00FF4ACA" w:rsidRPr="00682DD2" w:rsidRDefault="00FF4ACA"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4"/>
          <w:szCs w:val="24"/>
          <w:highlight w:val="yellow"/>
        </w:rPr>
      </w:pPr>
    </w:p>
    <w:p w14:paraId="36EDF291" w14:textId="0FF3CC4F" w:rsidR="00FF4ACA" w:rsidRPr="006A11C6" w:rsidRDefault="0097391B"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32"/>
          <w:szCs w:val="32"/>
        </w:rPr>
      </w:pPr>
      <w:r w:rsidRPr="006A11C6">
        <w:rPr>
          <w:rFonts w:ascii="Times New Roman" w:eastAsia="Times New Roman" w:hAnsi="Times New Roman" w:cs="Times New Roman"/>
          <w:b/>
          <w:bCs/>
          <w:color w:val="000000" w:themeColor="text1"/>
          <w:sz w:val="32"/>
          <w:szCs w:val="32"/>
        </w:rPr>
        <w:lastRenderedPageBreak/>
        <w:t xml:space="preserve">8. </w:t>
      </w:r>
      <w:r w:rsidR="00FF4ACA" w:rsidRPr="006A11C6">
        <w:rPr>
          <w:rFonts w:ascii="Times New Roman" w:eastAsia="Times New Roman" w:hAnsi="Times New Roman" w:cs="Times New Roman"/>
          <w:b/>
          <w:bCs/>
          <w:color w:val="000000" w:themeColor="text1"/>
          <w:sz w:val="32"/>
          <w:szCs w:val="32"/>
        </w:rPr>
        <w:t>Expected Outcomes of the Study</w:t>
      </w:r>
    </w:p>
    <w:p w14:paraId="067859A2" w14:textId="77777777" w:rsidR="00CD260E" w:rsidRDefault="00CD260E" w:rsidP="00FF4ACA">
      <w:pPr>
        <w:shd w:val="clear" w:color="auto" w:fill="FFFFFF"/>
        <w:spacing w:after="0" w:line="270" w:lineRule="atLeast"/>
        <w:jc w:val="both"/>
        <w:textAlignment w:val="baseline"/>
        <w:rPr>
          <w:rFonts w:ascii="Times New Roman" w:eastAsia="Times New Roman" w:hAnsi="Times New Roman" w:cs="Times New Roman"/>
          <w:color w:val="000000" w:themeColor="text1"/>
          <w:sz w:val="24"/>
          <w:szCs w:val="24"/>
          <w:highlight w:val="yellow"/>
          <w:bdr w:val="none" w:sz="0" w:space="0" w:color="auto" w:frame="1"/>
        </w:rPr>
      </w:pPr>
    </w:p>
    <w:p w14:paraId="52134330" w14:textId="0736A545" w:rsidR="00CD260E" w:rsidRDefault="00CD260E" w:rsidP="001F31D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8"/>
          <w:szCs w:val="28"/>
          <w:u w:val="single"/>
        </w:rPr>
      </w:pPr>
      <w:r>
        <w:rPr>
          <w:rFonts w:ascii="Times New Roman" w:eastAsia="Times New Roman" w:hAnsi="Times New Roman" w:cs="Times New Roman"/>
          <w:b/>
          <w:bCs/>
          <w:color w:val="000000" w:themeColor="text1"/>
          <w:sz w:val="28"/>
          <w:szCs w:val="28"/>
          <w:u w:val="single"/>
        </w:rPr>
        <w:t>8</w:t>
      </w:r>
      <w:r w:rsidRPr="005734AD">
        <w:rPr>
          <w:rFonts w:ascii="Times New Roman" w:eastAsia="Times New Roman" w:hAnsi="Times New Roman" w:cs="Times New Roman"/>
          <w:b/>
          <w:bCs/>
          <w:color w:val="000000" w:themeColor="text1"/>
          <w:sz w:val="28"/>
          <w:szCs w:val="28"/>
          <w:u w:val="single"/>
        </w:rPr>
        <w:t xml:space="preserve">.1 </w:t>
      </w:r>
      <w:r w:rsidRPr="005734AD">
        <w:rPr>
          <w:rFonts w:ascii="Times New Roman" w:hAnsi="Times New Roman" w:cs="Times New Roman"/>
          <w:b/>
          <w:sz w:val="24"/>
          <w:szCs w:val="24"/>
          <w:u w:val="single"/>
        </w:rPr>
        <w:t>WHO QR COLLECTION OF DATA IN MH FACILITIES</w:t>
      </w:r>
      <w:r w:rsidRPr="005734AD">
        <w:rPr>
          <w:rFonts w:ascii="Times New Roman" w:eastAsia="Times New Roman" w:hAnsi="Times New Roman" w:cs="Times New Roman"/>
          <w:b/>
          <w:bCs/>
          <w:color w:val="000000" w:themeColor="text1"/>
          <w:sz w:val="28"/>
          <w:szCs w:val="28"/>
          <w:u w:val="single"/>
        </w:rPr>
        <w:t xml:space="preserve"> </w:t>
      </w:r>
    </w:p>
    <w:p w14:paraId="48B955CA" w14:textId="77777777" w:rsidR="009E7B13" w:rsidRPr="001F31DA" w:rsidRDefault="009E7B13" w:rsidP="001F31D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8"/>
          <w:szCs w:val="28"/>
          <w:u w:val="single"/>
        </w:rPr>
      </w:pPr>
    </w:p>
    <w:p w14:paraId="75DFBEED" w14:textId="19605358" w:rsidR="00CD260E" w:rsidRPr="009E7B13" w:rsidRDefault="00CD260E" w:rsidP="00FF4ACA">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rPr>
      </w:pPr>
      <w:r w:rsidRPr="009E7B13">
        <w:rPr>
          <w:rFonts w:ascii="Times New Roman" w:eastAsia="Times New Roman" w:hAnsi="Times New Roman" w:cs="Times New Roman"/>
          <w:color w:val="000000" w:themeColor="text1"/>
          <w:sz w:val="28"/>
          <w:szCs w:val="28"/>
        </w:rPr>
        <w:t>The evaluation of the mental health facilities will provide a mechanism to monitor the quality of care and the respect of human rights. The development and implementation of the improvement plans will ensure that people with psychosocial disabilities can access services of better quality. Working in services providing higher quality of care and respecting human rights will be beneficial also for staff members. The direct involvement of service users (and their caregivers) in all the stages of the project will empower them to advocate for their rights, improving their self-confidence and, in turn, their quality of life.</w:t>
      </w:r>
    </w:p>
    <w:p w14:paraId="686B6867" w14:textId="77777777" w:rsidR="00E22EA5" w:rsidRDefault="00E22EA5" w:rsidP="00FF4ACA">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highlight w:val="cyan"/>
        </w:rPr>
      </w:pPr>
    </w:p>
    <w:p w14:paraId="3FF06037" w14:textId="4F90F5E8" w:rsidR="00FF41C2" w:rsidRDefault="00E22EA5" w:rsidP="00E22EA5">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8"/>
          <w:szCs w:val="28"/>
          <w:u w:val="single"/>
        </w:rPr>
      </w:pPr>
      <w:r>
        <w:rPr>
          <w:rFonts w:ascii="Times New Roman" w:eastAsia="Times New Roman" w:hAnsi="Times New Roman" w:cs="Times New Roman"/>
          <w:b/>
          <w:bCs/>
          <w:color w:val="000000" w:themeColor="text1"/>
          <w:sz w:val="28"/>
          <w:szCs w:val="28"/>
          <w:u w:val="single"/>
        </w:rPr>
        <w:t>8</w:t>
      </w:r>
      <w:r w:rsidRPr="005734AD">
        <w:rPr>
          <w:rFonts w:ascii="Times New Roman" w:eastAsia="Times New Roman" w:hAnsi="Times New Roman" w:cs="Times New Roman"/>
          <w:b/>
          <w:bCs/>
          <w:color w:val="000000" w:themeColor="text1"/>
          <w:sz w:val="28"/>
          <w:szCs w:val="28"/>
          <w:u w:val="single"/>
        </w:rPr>
        <w:t>.</w:t>
      </w:r>
      <w:r>
        <w:rPr>
          <w:rFonts w:ascii="Times New Roman" w:eastAsia="Times New Roman" w:hAnsi="Times New Roman" w:cs="Times New Roman"/>
          <w:b/>
          <w:bCs/>
          <w:color w:val="000000" w:themeColor="text1"/>
          <w:sz w:val="28"/>
          <w:szCs w:val="28"/>
          <w:u w:val="single"/>
        </w:rPr>
        <w:t>2</w:t>
      </w:r>
      <w:r w:rsidRPr="005734AD">
        <w:rPr>
          <w:rFonts w:ascii="Times New Roman" w:eastAsia="Times New Roman" w:hAnsi="Times New Roman" w:cs="Times New Roman"/>
          <w:b/>
          <w:bCs/>
          <w:color w:val="000000" w:themeColor="text1"/>
          <w:sz w:val="28"/>
          <w:szCs w:val="28"/>
          <w:u w:val="single"/>
        </w:rPr>
        <w:t xml:space="preserve"> </w:t>
      </w:r>
      <w:r w:rsidRPr="005734AD">
        <w:rPr>
          <w:rFonts w:ascii="Times New Roman" w:hAnsi="Times New Roman" w:cs="Times New Roman"/>
          <w:b/>
          <w:sz w:val="24"/>
          <w:szCs w:val="24"/>
          <w:u w:val="single"/>
        </w:rPr>
        <w:t xml:space="preserve">WHO QR </w:t>
      </w:r>
      <w:r>
        <w:rPr>
          <w:rFonts w:ascii="Times New Roman" w:hAnsi="Times New Roman" w:cs="Times New Roman"/>
          <w:b/>
          <w:sz w:val="24"/>
          <w:szCs w:val="24"/>
          <w:u w:val="single"/>
        </w:rPr>
        <w:t>TRAINING</w:t>
      </w:r>
      <w:r w:rsidRPr="005734AD">
        <w:rPr>
          <w:rFonts w:ascii="Times New Roman" w:eastAsia="Times New Roman" w:hAnsi="Times New Roman" w:cs="Times New Roman"/>
          <w:b/>
          <w:bCs/>
          <w:color w:val="000000" w:themeColor="text1"/>
          <w:sz w:val="28"/>
          <w:szCs w:val="28"/>
          <w:u w:val="single"/>
        </w:rPr>
        <w:t xml:space="preserve"> </w:t>
      </w:r>
    </w:p>
    <w:p w14:paraId="091D02EC" w14:textId="77777777" w:rsidR="009E7B13" w:rsidRPr="005734AD" w:rsidRDefault="009E7B13" w:rsidP="00E22EA5">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8"/>
          <w:szCs w:val="28"/>
          <w:u w:val="single"/>
        </w:rPr>
      </w:pPr>
    </w:p>
    <w:p w14:paraId="70DDD9E0" w14:textId="68FFFF41" w:rsidR="00FF4ACA" w:rsidRDefault="00FF41C2" w:rsidP="00FF4ACA">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r w:rsidRPr="00FF41C2">
        <w:rPr>
          <w:rFonts w:ascii="Times New Roman" w:eastAsia="Times New Roman" w:hAnsi="Times New Roman" w:cs="Times New Roman"/>
          <w:bCs/>
          <w:color w:val="000000" w:themeColor="text1"/>
          <w:sz w:val="28"/>
          <w:szCs w:val="28"/>
        </w:rPr>
        <w:t xml:space="preserve">The WHO </w:t>
      </w:r>
      <w:proofErr w:type="spellStart"/>
      <w:r w:rsidRPr="00FF41C2">
        <w:rPr>
          <w:rFonts w:ascii="Times New Roman" w:eastAsia="Times New Roman" w:hAnsi="Times New Roman" w:cs="Times New Roman"/>
          <w:bCs/>
          <w:color w:val="000000" w:themeColor="text1"/>
          <w:sz w:val="28"/>
          <w:szCs w:val="28"/>
        </w:rPr>
        <w:t>QualityRights</w:t>
      </w:r>
      <w:proofErr w:type="spellEnd"/>
      <w:r w:rsidRPr="00FF41C2">
        <w:rPr>
          <w:rFonts w:ascii="Times New Roman" w:eastAsia="Times New Roman" w:hAnsi="Times New Roman" w:cs="Times New Roman"/>
          <w:bCs/>
          <w:color w:val="000000" w:themeColor="text1"/>
          <w:sz w:val="28"/>
          <w:szCs w:val="28"/>
        </w:rPr>
        <w:t xml:space="preserve"> training will provide the different participants with useful skills to be applied in their work (e.g., health workers, lawyers, journalists) or daily life (e.g., people with psychosocial disabilities, caregivers). The training will raise awareness on human rights in mental health, thus fighting stigma and discrimination towards people with psychosocial disabilities and empowering them to advocate for their rights.</w:t>
      </w:r>
    </w:p>
    <w:p w14:paraId="4F8D3FD5" w14:textId="77777777" w:rsidR="001F31DA" w:rsidRDefault="001F31DA" w:rsidP="00FF4ACA">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p>
    <w:p w14:paraId="5EA136C6" w14:textId="605AAD1A" w:rsidR="001F31DA" w:rsidRPr="005734AD" w:rsidRDefault="001F31DA" w:rsidP="001F31D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8"/>
          <w:szCs w:val="28"/>
          <w:u w:val="single"/>
        </w:rPr>
      </w:pPr>
      <w:r w:rsidRPr="009E7B13">
        <w:rPr>
          <w:rFonts w:ascii="Times New Roman" w:eastAsia="Times New Roman" w:hAnsi="Times New Roman" w:cs="Times New Roman"/>
          <w:b/>
          <w:bCs/>
          <w:color w:val="000000" w:themeColor="text1"/>
          <w:sz w:val="28"/>
          <w:szCs w:val="28"/>
          <w:u w:val="single"/>
        </w:rPr>
        <w:t xml:space="preserve">8.3 </w:t>
      </w:r>
      <w:r w:rsidRPr="009E7B13">
        <w:rPr>
          <w:rFonts w:ascii="Times New Roman" w:hAnsi="Times New Roman" w:cs="Times New Roman"/>
          <w:b/>
          <w:sz w:val="24"/>
          <w:szCs w:val="24"/>
          <w:u w:val="single"/>
        </w:rPr>
        <w:t>VALIDATION OF THE INSTRUMENTS FOR EVALUATING THE QR TRAINING</w:t>
      </w:r>
    </w:p>
    <w:p w14:paraId="78D6AC69" w14:textId="77777777" w:rsidR="001F31DA" w:rsidRDefault="001F31DA" w:rsidP="00FF4ACA">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p>
    <w:p w14:paraId="3905D7B9" w14:textId="0CA5A146" w:rsidR="009E7B13" w:rsidRDefault="009E7B13" w:rsidP="00FF4ACA">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The validation of the </w:t>
      </w:r>
      <w:r w:rsidRPr="00FF41C2">
        <w:rPr>
          <w:rFonts w:ascii="Times New Roman" w:eastAsia="Times New Roman" w:hAnsi="Times New Roman" w:cs="Times New Roman"/>
          <w:bCs/>
          <w:color w:val="000000" w:themeColor="text1"/>
          <w:sz w:val="28"/>
          <w:szCs w:val="28"/>
        </w:rPr>
        <w:t xml:space="preserve">WHO </w:t>
      </w:r>
      <w:proofErr w:type="spellStart"/>
      <w:r w:rsidRPr="00FF41C2">
        <w:rPr>
          <w:rFonts w:ascii="Times New Roman" w:eastAsia="Times New Roman" w:hAnsi="Times New Roman" w:cs="Times New Roman"/>
          <w:bCs/>
          <w:color w:val="000000" w:themeColor="text1"/>
          <w:sz w:val="28"/>
          <w:szCs w:val="28"/>
        </w:rPr>
        <w:t>QualityRights</w:t>
      </w:r>
      <w:proofErr w:type="spellEnd"/>
      <w:r>
        <w:rPr>
          <w:rFonts w:ascii="Times New Roman" w:eastAsia="Times New Roman" w:hAnsi="Times New Roman" w:cs="Times New Roman"/>
          <w:bCs/>
          <w:color w:val="000000" w:themeColor="text1"/>
          <w:sz w:val="28"/>
          <w:szCs w:val="28"/>
        </w:rPr>
        <w:t xml:space="preserve"> questionnaire will provide stakeholders from Ghana with </w:t>
      </w:r>
      <w:proofErr w:type="gramStart"/>
      <w:r>
        <w:rPr>
          <w:rFonts w:ascii="Times New Roman" w:eastAsia="Times New Roman" w:hAnsi="Times New Roman" w:cs="Times New Roman"/>
          <w:bCs/>
          <w:color w:val="000000" w:themeColor="text1"/>
          <w:sz w:val="28"/>
          <w:szCs w:val="28"/>
        </w:rPr>
        <w:t>an</w:t>
      </w:r>
      <w:proofErr w:type="gramEnd"/>
      <w:r>
        <w:rPr>
          <w:rFonts w:ascii="Times New Roman" w:eastAsia="Times New Roman" w:hAnsi="Times New Roman" w:cs="Times New Roman"/>
          <w:bCs/>
          <w:color w:val="000000" w:themeColor="text1"/>
          <w:sz w:val="28"/>
          <w:szCs w:val="28"/>
        </w:rPr>
        <w:t xml:space="preserve"> useful instruments to evaluate attitudes towards people with psychosocial disabilities over time.</w:t>
      </w:r>
    </w:p>
    <w:p w14:paraId="03A804A3" w14:textId="77777777" w:rsidR="00FF41C2" w:rsidRPr="00FF41C2" w:rsidRDefault="00FF41C2" w:rsidP="00FF4ACA">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highlight w:val="yellow"/>
        </w:rPr>
      </w:pPr>
    </w:p>
    <w:p w14:paraId="09FC5EB7" w14:textId="16F1A115" w:rsidR="00FF4ACA" w:rsidRDefault="0097391B"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32"/>
          <w:szCs w:val="32"/>
        </w:rPr>
      </w:pPr>
      <w:r w:rsidRPr="00D20D6D">
        <w:rPr>
          <w:rFonts w:ascii="Times New Roman" w:eastAsia="Times New Roman" w:hAnsi="Times New Roman" w:cs="Times New Roman"/>
          <w:b/>
          <w:bCs/>
          <w:color w:val="000000" w:themeColor="text1"/>
          <w:sz w:val="32"/>
          <w:szCs w:val="32"/>
        </w:rPr>
        <w:t xml:space="preserve">9. </w:t>
      </w:r>
      <w:r w:rsidR="00FF4ACA" w:rsidRPr="00D20D6D">
        <w:rPr>
          <w:rFonts w:ascii="Times New Roman" w:eastAsia="Times New Roman" w:hAnsi="Times New Roman" w:cs="Times New Roman"/>
          <w:b/>
          <w:bCs/>
          <w:color w:val="000000" w:themeColor="text1"/>
          <w:sz w:val="32"/>
          <w:szCs w:val="32"/>
        </w:rPr>
        <w:t>Dissemination of Results and Publication Policy</w:t>
      </w:r>
    </w:p>
    <w:p w14:paraId="74CA4391" w14:textId="77777777" w:rsidR="00D20D6D" w:rsidRDefault="00D20D6D" w:rsidP="00FF4ACA">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p>
    <w:p w14:paraId="2BF450B1" w14:textId="547C447A" w:rsidR="00D20D6D" w:rsidRDefault="00D20D6D" w:rsidP="00FF4ACA">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r w:rsidRPr="007243EC">
        <w:rPr>
          <w:rFonts w:ascii="Times New Roman" w:eastAsia="Times New Roman" w:hAnsi="Times New Roman" w:cs="Times New Roman"/>
          <w:bCs/>
          <w:color w:val="000000" w:themeColor="text1"/>
          <w:sz w:val="28"/>
          <w:szCs w:val="28"/>
        </w:rPr>
        <w:t xml:space="preserve">The </w:t>
      </w:r>
      <w:r>
        <w:rPr>
          <w:rFonts w:ascii="Times New Roman" w:eastAsia="Times New Roman" w:hAnsi="Times New Roman" w:cs="Times New Roman"/>
          <w:bCs/>
          <w:color w:val="000000" w:themeColor="text1"/>
          <w:sz w:val="28"/>
          <w:szCs w:val="28"/>
        </w:rPr>
        <w:t xml:space="preserve">results of the assessment in each mental health facility will be used to write a report. The </w:t>
      </w:r>
      <w:r w:rsidRPr="007243EC">
        <w:rPr>
          <w:rFonts w:ascii="Times New Roman" w:eastAsia="Times New Roman" w:hAnsi="Times New Roman" w:cs="Times New Roman"/>
          <w:bCs/>
          <w:color w:val="000000" w:themeColor="text1"/>
          <w:sz w:val="28"/>
          <w:szCs w:val="28"/>
        </w:rPr>
        <w:t xml:space="preserve">reports will </w:t>
      </w:r>
      <w:r>
        <w:rPr>
          <w:rFonts w:ascii="Times New Roman" w:eastAsia="Times New Roman" w:hAnsi="Times New Roman" w:cs="Times New Roman"/>
          <w:bCs/>
          <w:color w:val="000000" w:themeColor="text1"/>
          <w:sz w:val="28"/>
          <w:szCs w:val="28"/>
        </w:rPr>
        <w:t xml:space="preserve">then </w:t>
      </w:r>
      <w:r w:rsidRPr="007243EC">
        <w:rPr>
          <w:rFonts w:ascii="Times New Roman" w:eastAsia="Times New Roman" w:hAnsi="Times New Roman" w:cs="Times New Roman"/>
          <w:bCs/>
          <w:color w:val="000000" w:themeColor="text1"/>
          <w:sz w:val="28"/>
          <w:szCs w:val="28"/>
        </w:rPr>
        <w:t>be shared with the Mental Health Authority (Ministry of Health) and the relevant stakeholders in each facility (including service users,</w:t>
      </w:r>
      <w:r>
        <w:rPr>
          <w:rFonts w:ascii="Times New Roman" w:eastAsia="Times New Roman" w:hAnsi="Times New Roman" w:cs="Times New Roman"/>
          <w:bCs/>
          <w:color w:val="000000" w:themeColor="text1"/>
          <w:sz w:val="28"/>
          <w:szCs w:val="28"/>
        </w:rPr>
        <w:t xml:space="preserve"> caregivers, and staff members).</w:t>
      </w:r>
    </w:p>
    <w:p w14:paraId="00754694" w14:textId="3E5BD69C" w:rsidR="00D20D6D" w:rsidRDefault="00D20D6D" w:rsidP="00FF4ACA">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lastRenderedPageBreak/>
        <w:t xml:space="preserve">The data collected during the facilities assessment, the WHO </w:t>
      </w:r>
      <w:proofErr w:type="spellStart"/>
      <w:r>
        <w:rPr>
          <w:rFonts w:ascii="Times New Roman" w:eastAsia="Times New Roman" w:hAnsi="Times New Roman" w:cs="Times New Roman"/>
          <w:bCs/>
          <w:color w:val="000000" w:themeColor="text1"/>
          <w:sz w:val="28"/>
          <w:szCs w:val="28"/>
        </w:rPr>
        <w:t>QualityRights</w:t>
      </w:r>
      <w:proofErr w:type="spellEnd"/>
      <w:r>
        <w:rPr>
          <w:rFonts w:ascii="Times New Roman" w:eastAsia="Times New Roman" w:hAnsi="Times New Roman" w:cs="Times New Roman"/>
          <w:bCs/>
          <w:color w:val="000000" w:themeColor="text1"/>
          <w:sz w:val="28"/>
          <w:szCs w:val="28"/>
        </w:rPr>
        <w:t xml:space="preserve"> trainings, and the validation of the WHO </w:t>
      </w:r>
      <w:proofErr w:type="spellStart"/>
      <w:r>
        <w:rPr>
          <w:rFonts w:ascii="Times New Roman" w:eastAsia="Times New Roman" w:hAnsi="Times New Roman" w:cs="Times New Roman"/>
          <w:bCs/>
          <w:color w:val="000000" w:themeColor="text1"/>
          <w:sz w:val="28"/>
          <w:szCs w:val="28"/>
        </w:rPr>
        <w:t>QualityRights</w:t>
      </w:r>
      <w:proofErr w:type="spellEnd"/>
      <w:r>
        <w:rPr>
          <w:rFonts w:ascii="Times New Roman" w:eastAsia="Times New Roman" w:hAnsi="Times New Roman" w:cs="Times New Roman"/>
          <w:bCs/>
          <w:color w:val="000000" w:themeColor="text1"/>
          <w:sz w:val="28"/>
          <w:szCs w:val="28"/>
        </w:rPr>
        <w:t xml:space="preserve"> questionnaire will be </w:t>
      </w:r>
      <w:proofErr w:type="spellStart"/>
      <w:r>
        <w:rPr>
          <w:rFonts w:ascii="Times New Roman" w:eastAsia="Times New Roman" w:hAnsi="Times New Roman" w:cs="Times New Roman"/>
          <w:bCs/>
          <w:color w:val="000000" w:themeColor="text1"/>
          <w:sz w:val="28"/>
          <w:szCs w:val="28"/>
        </w:rPr>
        <w:t>analysed</w:t>
      </w:r>
      <w:proofErr w:type="spellEnd"/>
      <w:r>
        <w:rPr>
          <w:rFonts w:ascii="Times New Roman" w:eastAsia="Times New Roman" w:hAnsi="Times New Roman" w:cs="Times New Roman"/>
          <w:bCs/>
          <w:color w:val="000000" w:themeColor="text1"/>
          <w:sz w:val="28"/>
          <w:szCs w:val="28"/>
        </w:rPr>
        <w:t xml:space="preserve"> and </w:t>
      </w:r>
      <w:r w:rsidRPr="00D20D6D">
        <w:rPr>
          <w:rFonts w:ascii="Times New Roman" w:eastAsia="Times New Roman" w:hAnsi="Times New Roman" w:cs="Times New Roman"/>
          <w:bCs/>
          <w:color w:val="000000" w:themeColor="text1"/>
          <w:sz w:val="28"/>
          <w:szCs w:val="28"/>
        </w:rPr>
        <w:t>used to write scientific articles in peer reviewed journals</w:t>
      </w:r>
      <w:r>
        <w:rPr>
          <w:rFonts w:ascii="Times New Roman" w:eastAsia="Times New Roman" w:hAnsi="Times New Roman" w:cs="Times New Roman"/>
          <w:bCs/>
          <w:color w:val="000000" w:themeColor="text1"/>
          <w:sz w:val="28"/>
          <w:szCs w:val="28"/>
        </w:rPr>
        <w:t xml:space="preserve">. </w:t>
      </w:r>
    </w:p>
    <w:p w14:paraId="623DE9DA" w14:textId="3FB6103B" w:rsidR="00D20D6D" w:rsidRPr="00D20D6D" w:rsidRDefault="00D20D6D" w:rsidP="00FF4ACA">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All t</w:t>
      </w:r>
      <w:r w:rsidRPr="00D20D6D">
        <w:rPr>
          <w:rFonts w:ascii="Times New Roman" w:eastAsia="Times New Roman" w:hAnsi="Times New Roman" w:cs="Times New Roman"/>
          <w:bCs/>
          <w:color w:val="000000" w:themeColor="text1"/>
          <w:sz w:val="28"/>
          <w:szCs w:val="28"/>
        </w:rPr>
        <w:t xml:space="preserve">he data generated from the study, after the complete </w:t>
      </w:r>
      <w:proofErr w:type="spellStart"/>
      <w:r w:rsidRPr="00D20D6D">
        <w:rPr>
          <w:rFonts w:ascii="Times New Roman" w:eastAsia="Times New Roman" w:hAnsi="Times New Roman" w:cs="Times New Roman"/>
          <w:bCs/>
          <w:color w:val="000000" w:themeColor="text1"/>
          <w:sz w:val="28"/>
          <w:szCs w:val="28"/>
        </w:rPr>
        <w:t>anonymization</w:t>
      </w:r>
      <w:proofErr w:type="spellEnd"/>
      <w:r w:rsidRPr="00D20D6D">
        <w:rPr>
          <w:rFonts w:ascii="Times New Roman" w:eastAsia="Times New Roman" w:hAnsi="Times New Roman" w:cs="Times New Roman"/>
          <w:bCs/>
          <w:color w:val="000000" w:themeColor="text1"/>
          <w:sz w:val="28"/>
          <w:szCs w:val="28"/>
        </w:rPr>
        <w:t xml:space="preserve"> of individual data, will be </w:t>
      </w:r>
      <w:r>
        <w:rPr>
          <w:rFonts w:ascii="Times New Roman" w:eastAsia="Times New Roman" w:hAnsi="Times New Roman" w:cs="Times New Roman"/>
          <w:bCs/>
          <w:color w:val="000000" w:themeColor="text1"/>
          <w:sz w:val="28"/>
          <w:szCs w:val="28"/>
        </w:rPr>
        <w:t>propriety of t</w:t>
      </w:r>
      <w:r w:rsidRPr="00D20D6D">
        <w:rPr>
          <w:rFonts w:ascii="Times New Roman" w:eastAsia="Times New Roman" w:hAnsi="Times New Roman" w:cs="Times New Roman"/>
          <w:bCs/>
          <w:color w:val="000000" w:themeColor="text1"/>
          <w:sz w:val="28"/>
          <w:szCs w:val="28"/>
        </w:rPr>
        <w:t>he Principal Investigators of th</w:t>
      </w:r>
      <w:r>
        <w:rPr>
          <w:rFonts w:ascii="Times New Roman" w:eastAsia="Times New Roman" w:hAnsi="Times New Roman" w:cs="Times New Roman"/>
          <w:bCs/>
          <w:color w:val="000000" w:themeColor="text1"/>
          <w:sz w:val="28"/>
          <w:szCs w:val="28"/>
        </w:rPr>
        <w:t>e study and their organizations that can use them for dissemination in scientific and other media.</w:t>
      </w:r>
    </w:p>
    <w:p w14:paraId="364CAC4D" w14:textId="77777777" w:rsidR="00FF4ACA" w:rsidRPr="00682DD2" w:rsidRDefault="00FF4ACA"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4"/>
          <w:szCs w:val="24"/>
          <w:highlight w:val="yellow"/>
        </w:rPr>
      </w:pPr>
    </w:p>
    <w:p w14:paraId="367ACAFC" w14:textId="4EBD66D0" w:rsidR="00FF4ACA" w:rsidRPr="00784E6B" w:rsidRDefault="0097391B"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32"/>
          <w:szCs w:val="32"/>
        </w:rPr>
      </w:pPr>
      <w:r w:rsidRPr="00784E6B">
        <w:rPr>
          <w:rFonts w:ascii="Times New Roman" w:eastAsia="Times New Roman" w:hAnsi="Times New Roman" w:cs="Times New Roman"/>
          <w:b/>
          <w:bCs/>
          <w:color w:val="000000" w:themeColor="text1"/>
          <w:sz w:val="32"/>
          <w:szCs w:val="32"/>
        </w:rPr>
        <w:t xml:space="preserve">10. </w:t>
      </w:r>
      <w:r w:rsidR="00FF4ACA" w:rsidRPr="00784E6B">
        <w:rPr>
          <w:rFonts w:ascii="Times New Roman" w:eastAsia="Times New Roman" w:hAnsi="Times New Roman" w:cs="Times New Roman"/>
          <w:b/>
          <w:bCs/>
          <w:color w:val="000000" w:themeColor="text1"/>
          <w:sz w:val="32"/>
          <w:szCs w:val="32"/>
        </w:rPr>
        <w:t>Duration of the Project</w:t>
      </w:r>
    </w:p>
    <w:p w14:paraId="3BF758D7" w14:textId="77777777" w:rsidR="003A22F1" w:rsidRDefault="003A22F1"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32"/>
          <w:szCs w:val="32"/>
          <w:highlight w:val="yellow"/>
        </w:rPr>
      </w:pPr>
    </w:p>
    <w:p w14:paraId="2531207B" w14:textId="77777777" w:rsidR="00784E6B" w:rsidRDefault="00784E6B" w:rsidP="00784E6B">
      <w:pPr>
        <w:shd w:val="clear" w:color="auto" w:fill="FFFFFF"/>
        <w:spacing w:line="270" w:lineRule="atLeast"/>
        <w:jc w:val="both"/>
        <w:textAlignment w:val="baseline"/>
        <w:rPr>
          <w:rFonts w:ascii="Times New Roman" w:hAnsi="Times New Roman" w:cs="Times New Roman"/>
          <w:color w:val="000000" w:themeColor="text1"/>
          <w:sz w:val="28"/>
          <w:szCs w:val="28"/>
          <w:bdr w:val="none" w:sz="0" w:space="0" w:color="auto" w:frame="1"/>
        </w:rPr>
      </w:pPr>
      <w:r w:rsidRPr="006C4C48">
        <w:rPr>
          <w:rFonts w:ascii="Times New Roman" w:hAnsi="Times New Roman" w:cs="Times New Roman"/>
          <w:color w:val="000000" w:themeColor="text1"/>
          <w:sz w:val="28"/>
          <w:szCs w:val="28"/>
          <w:bdr w:val="none" w:sz="0" w:space="0" w:color="auto" w:frame="1"/>
        </w:rPr>
        <w:t xml:space="preserve">This project will last three years. </w:t>
      </w:r>
    </w:p>
    <w:p w14:paraId="20CAF54C" w14:textId="68B7C72D" w:rsidR="00784E6B" w:rsidRPr="006C4C48" w:rsidRDefault="00784E6B" w:rsidP="00784E6B">
      <w:pPr>
        <w:shd w:val="clear" w:color="auto" w:fill="FFFFFF"/>
        <w:spacing w:line="270" w:lineRule="atLeast"/>
        <w:jc w:val="both"/>
        <w:textAlignment w:val="baseline"/>
        <w:rPr>
          <w:rFonts w:ascii="Times New Roman" w:hAnsi="Times New Roman" w:cs="Times New Roman"/>
          <w:color w:val="000000" w:themeColor="text1"/>
          <w:sz w:val="28"/>
          <w:szCs w:val="28"/>
          <w:bdr w:val="none" w:sz="0" w:space="0" w:color="auto" w:frame="1"/>
        </w:rPr>
      </w:pPr>
      <w:r w:rsidRPr="006C4C48">
        <w:rPr>
          <w:rFonts w:ascii="Times New Roman" w:hAnsi="Times New Roman" w:cs="Times New Roman"/>
          <w:color w:val="000000" w:themeColor="text1"/>
          <w:sz w:val="28"/>
          <w:szCs w:val="28"/>
          <w:bdr w:val="none" w:sz="0" w:space="0" w:color="auto" w:frame="1"/>
        </w:rPr>
        <w:t xml:space="preserve">The data collection </w:t>
      </w:r>
      <w:r>
        <w:rPr>
          <w:rFonts w:ascii="Times New Roman" w:hAnsi="Times New Roman" w:cs="Times New Roman"/>
          <w:color w:val="000000" w:themeColor="text1"/>
          <w:sz w:val="28"/>
          <w:szCs w:val="28"/>
          <w:bdr w:val="none" w:sz="0" w:space="0" w:color="auto" w:frame="1"/>
        </w:rPr>
        <w:t xml:space="preserve">in the selected mental health facilities </w:t>
      </w:r>
      <w:proofErr w:type="gramStart"/>
      <w:r w:rsidRPr="006C4C48">
        <w:rPr>
          <w:rFonts w:ascii="Times New Roman" w:hAnsi="Times New Roman" w:cs="Times New Roman"/>
          <w:color w:val="000000" w:themeColor="text1"/>
          <w:sz w:val="28"/>
          <w:szCs w:val="28"/>
          <w:bdr w:val="none" w:sz="0" w:space="0" w:color="auto" w:frame="1"/>
        </w:rPr>
        <w:t xml:space="preserve">is expected to </w:t>
      </w:r>
      <w:r>
        <w:rPr>
          <w:rFonts w:ascii="Times New Roman" w:hAnsi="Times New Roman" w:cs="Times New Roman"/>
          <w:color w:val="000000" w:themeColor="text1"/>
          <w:sz w:val="28"/>
          <w:szCs w:val="28"/>
          <w:bdr w:val="none" w:sz="0" w:space="0" w:color="auto" w:frame="1"/>
        </w:rPr>
        <w:t>be completed</w:t>
      </w:r>
      <w:proofErr w:type="gramEnd"/>
      <w:r w:rsidRPr="006C4C48">
        <w:rPr>
          <w:rFonts w:ascii="Times New Roman" w:hAnsi="Times New Roman" w:cs="Times New Roman"/>
          <w:color w:val="000000" w:themeColor="text1"/>
          <w:sz w:val="28"/>
          <w:szCs w:val="28"/>
          <w:bdr w:val="none" w:sz="0" w:space="0" w:color="auto" w:frame="1"/>
        </w:rPr>
        <w:t xml:space="preserve"> </w:t>
      </w:r>
      <w:r>
        <w:rPr>
          <w:rFonts w:ascii="Times New Roman" w:hAnsi="Times New Roman" w:cs="Times New Roman"/>
          <w:color w:val="000000" w:themeColor="text1"/>
          <w:sz w:val="28"/>
          <w:szCs w:val="28"/>
          <w:bdr w:val="none" w:sz="0" w:space="0" w:color="auto" w:frame="1"/>
        </w:rPr>
        <w:t>in</w:t>
      </w:r>
      <w:r w:rsidRPr="006C4C48">
        <w:rPr>
          <w:rFonts w:ascii="Times New Roman" w:hAnsi="Times New Roman" w:cs="Times New Roman"/>
          <w:color w:val="000000" w:themeColor="text1"/>
          <w:sz w:val="28"/>
          <w:szCs w:val="28"/>
          <w:bdr w:val="none" w:sz="0" w:space="0" w:color="auto" w:frame="1"/>
        </w:rPr>
        <w:t xml:space="preserve"> 6 months (first year), after which the team</w:t>
      </w:r>
      <w:r>
        <w:rPr>
          <w:rFonts w:ascii="Times New Roman" w:hAnsi="Times New Roman" w:cs="Times New Roman"/>
          <w:color w:val="000000" w:themeColor="text1"/>
          <w:sz w:val="28"/>
          <w:szCs w:val="28"/>
          <w:bdr w:val="none" w:sz="0" w:space="0" w:color="auto" w:frame="1"/>
        </w:rPr>
        <w:t>s</w:t>
      </w:r>
      <w:r w:rsidRPr="006C4C48">
        <w:rPr>
          <w:rFonts w:ascii="Times New Roman" w:hAnsi="Times New Roman" w:cs="Times New Roman"/>
          <w:color w:val="000000" w:themeColor="text1"/>
          <w:sz w:val="28"/>
          <w:szCs w:val="28"/>
          <w:bdr w:val="none" w:sz="0" w:space="0" w:color="auto" w:frame="1"/>
        </w:rPr>
        <w:t xml:space="preserve"> will undertake another assessment (during the third year of the project). </w:t>
      </w:r>
    </w:p>
    <w:p w14:paraId="3C601612" w14:textId="71DCEAD4" w:rsidR="00784E6B" w:rsidRDefault="00784E6B"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32"/>
          <w:szCs w:val="32"/>
          <w:highlight w:val="yellow"/>
        </w:rPr>
      </w:pPr>
      <w:r w:rsidRPr="00CD260E">
        <w:rPr>
          <w:rFonts w:ascii="Times New Roman" w:hAnsi="Times New Roman" w:cs="Times New Roman"/>
          <w:color w:val="000000" w:themeColor="text1"/>
          <w:sz w:val="28"/>
          <w:szCs w:val="28"/>
          <w:bdr w:val="none" w:sz="0" w:space="0" w:color="auto" w:frame="1"/>
        </w:rPr>
        <w:t xml:space="preserve">Each WHO </w:t>
      </w:r>
      <w:proofErr w:type="spellStart"/>
      <w:r w:rsidRPr="00CD260E">
        <w:rPr>
          <w:rFonts w:ascii="Times New Roman" w:hAnsi="Times New Roman" w:cs="Times New Roman"/>
          <w:color w:val="000000" w:themeColor="text1"/>
          <w:sz w:val="28"/>
          <w:szCs w:val="28"/>
          <w:bdr w:val="none" w:sz="0" w:space="0" w:color="auto" w:frame="1"/>
        </w:rPr>
        <w:t>QualityRights</w:t>
      </w:r>
      <w:proofErr w:type="spellEnd"/>
      <w:r w:rsidRPr="00CD260E">
        <w:rPr>
          <w:rFonts w:ascii="Times New Roman" w:hAnsi="Times New Roman" w:cs="Times New Roman"/>
          <w:color w:val="000000" w:themeColor="text1"/>
          <w:sz w:val="28"/>
          <w:szCs w:val="28"/>
          <w:bdr w:val="none" w:sz="0" w:space="0" w:color="auto" w:frame="1"/>
        </w:rPr>
        <w:t xml:space="preserve"> in-person training lasts from 5 to 7 days. The online version of the training (WHO QR e-training) can be completed in more or </w:t>
      </w:r>
      <w:proofErr w:type="gramStart"/>
      <w:r w:rsidRPr="00CD260E">
        <w:rPr>
          <w:rFonts w:ascii="Times New Roman" w:hAnsi="Times New Roman" w:cs="Times New Roman"/>
          <w:color w:val="000000" w:themeColor="text1"/>
          <w:sz w:val="28"/>
          <w:szCs w:val="28"/>
          <w:bdr w:val="none" w:sz="0" w:space="0" w:color="auto" w:frame="1"/>
        </w:rPr>
        <w:t>less</w:t>
      </w:r>
      <w:proofErr w:type="gramEnd"/>
      <w:r w:rsidRPr="00CD260E">
        <w:rPr>
          <w:rFonts w:ascii="Times New Roman" w:hAnsi="Times New Roman" w:cs="Times New Roman"/>
          <w:color w:val="000000" w:themeColor="text1"/>
          <w:sz w:val="28"/>
          <w:szCs w:val="28"/>
          <w:bdr w:val="none" w:sz="0" w:space="0" w:color="auto" w:frame="1"/>
        </w:rPr>
        <w:t xml:space="preserve"> days, depending on the time spent online by participants</w:t>
      </w:r>
      <w:r>
        <w:rPr>
          <w:rFonts w:ascii="Times New Roman" w:hAnsi="Times New Roman" w:cs="Times New Roman"/>
          <w:color w:val="000000" w:themeColor="text1"/>
          <w:sz w:val="28"/>
          <w:szCs w:val="28"/>
          <w:bdr w:val="none" w:sz="0" w:space="0" w:color="auto" w:frame="1"/>
        </w:rPr>
        <w:t xml:space="preserve">. The WHO </w:t>
      </w:r>
      <w:proofErr w:type="spellStart"/>
      <w:r>
        <w:rPr>
          <w:rFonts w:ascii="Times New Roman" w:hAnsi="Times New Roman" w:cs="Times New Roman"/>
          <w:color w:val="000000" w:themeColor="text1"/>
          <w:sz w:val="28"/>
          <w:szCs w:val="28"/>
          <w:bdr w:val="none" w:sz="0" w:space="0" w:color="auto" w:frame="1"/>
        </w:rPr>
        <w:t>QualityRights</w:t>
      </w:r>
      <w:proofErr w:type="spellEnd"/>
      <w:r>
        <w:rPr>
          <w:rFonts w:ascii="Times New Roman" w:hAnsi="Times New Roman" w:cs="Times New Roman"/>
          <w:color w:val="000000" w:themeColor="text1"/>
          <w:sz w:val="28"/>
          <w:szCs w:val="28"/>
          <w:bdr w:val="none" w:sz="0" w:space="0" w:color="auto" w:frame="1"/>
        </w:rPr>
        <w:t xml:space="preserve"> trainings will go on during the first and second year of the project.</w:t>
      </w:r>
    </w:p>
    <w:p w14:paraId="00748199" w14:textId="6E17A807" w:rsidR="00784E6B" w:rsidRPr="00682DD2" w:rsidRDefault="00784E6B"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32"/>
          <w:szCs w:val="32"/>
          <w:highlight w:val="yellow"/>
        </w:rPr>
      </w:pPr>
      <w:r w:rsidRPr="006C4C48">
        <w:rPr>
          <w:rFonts w:ascii="Times New Roman" w:hAnsi="Times New Roman" w:cs="Times New Roman"/>
          <w:color w:val="000000" w:themeColor="text1"/>
          <w:sz w:val="28"/>
          <w:szCs w:val="28"/>
          <w:bdr w:val="none" w:sz="0" w:space="0" w:color="auto" w:frame="1"/>
        </w:rPr>
        <w:t xml:space="preserve">The data collection </w:t>
      </w:r>
      <w:r>
        <w:rPr>
          <w:rFonts w:ascii="Times New Roman" w:hAnsi="Times New Roman" w:cs="Times New Roman"/>
          <w:color w:val="000000" w:themeColor="text1"/>
          <w:sz w:val="28"/>
          <w:szCs w:val="28"/>
          <w:bdr w:val="none" w:sz="0" w:space="0" w:color="auto" w:frame="1"/>
        </w:rPr>
        <w:t xml:space="preserve">for the validation of the WHO </w:t>
      </w:r>
      <w:proofErr w:type="spellStart"/>
      <w:r>
        <w:rPr>
          <w:rFonts w:ascii="Times New Roman" w:hAnsi="Times New Roman" w:cs="Times New Roman"/>
          <w:color w:val="000000" w:themeColor="text1"/>
          <w:sz w:val="28"/>
          <w:szCs w:val="28"/>
          <w:bdr w:val="none" w:sz="0" w:space="0" w:color="auto" w:frame="1"/>
        </w:rPr>
        <w:t>QualityRights</w:t>
      </w:r>
      <w:proofErr w:type="spellEnd"/>
      <w:r>
        <w:rPr>
          <w:rFonts w:ascii="Times New Roman" w:hAnsi="Times New Roman" w:cs="Times New Roman"/>
          <w:color w:val="000000" w:themeColor="text1"/>
          <w:sz w:val="28"/>
          <w:szCs w:val="28"/>
          <w:bdr w:val="none" w:sz="0" w:space="0" w:color="auto" w:frame="1"/>
        </w:rPr>
        <w:t xml:space="preserve"> questionnaire </w:t>
      </w:r>
      <w:proofErr w:type="gramStart"/>
      <w:r w:rsidRPr="006C4C48">
        <w:rPr>
          <w:rFonts w:ascii="Times New Roman" w:hAnsi="Times New Roman" w:cs="Times New Roman"/>
          <w:color w:val="000000" w:themeColor="text1"/>
          <w:sz w:val="28"/>
          <w:szCs w:val="28"/>
          <w:bdr w:val="none" w:sz="0" w:space="0" w:color="auto" w:frame="1"/>
        </w:rPr>
        <w:t xml:space="preserve">is expected to </w:t>
      </w:r>
      <w:r>
        <w:rPr>
          <w:rFonts w:ascii="Times New Roman" w:hAnsi="Times New Roman" w:cs="Times New Roman"/>
          <w:color w:val="000000" w:themeColor="text1"/>
          <w:sz w:val="28"/>
          <w:szCs w:val="28"/>
          <w:bdr w:val="none" w:sz="0" w:space="0" w:color="auto" w:frame="1"/>
        </w:rPr>
        <w:t>be completed</w:t>
      </w:r>
      <w:proofErr w:type="gramEnd"/>
      <w:r w:rsidRPr="006C4C48">
        <w:rPr>
          <w:rFonts w:ascii="Times New Roman" w:hAnsi="Times New Roman" w:cs="Times New Roman"/>
          <w:color w:val="000000" w:themeColor="text1"/>
          <w:sz w:val="28"/>
          <w:szCs w:val="28"/>
          <w:bdr w:val="none" w:sz="0" w:space="0" w:color="auto" w:frame="1"/>
        </w:rPr>
        <w:t xml:space="preserve"> </w:t>
      </w:r>
      <w:r>
        <w:rPr>
          <w:rFonts w:ascii="Times New Roman" w:hAnsi="Times New Roman" w:cs="Times New Roman"/>
          <w:color w:val="000000" w:themeColor="text1"/>
          <w:sz w:val="28"/>
          <w:szCs w:val="28"/>
          <w:bdr w:val="none" w:sz="0" w:space="0" w:color="auto" w:frame="1"/>
        </w:rPr>
        <w:t>in</w:t>
      </w:r>
      <w:r w:rsidRPr="006C4C48">
        <w:rPr>
          <w:rFonts w:ascii="Times New Roman" w:hAnsi="Times New Roman" w:cs="Times New Roman"/>
          <w:color w:val="000000" w:themeColor="text1"/>
          <w:sz w:val="28"/>
          <w:szCs w:val="28"/>
          <w:bdr w:val="none" w:sz="0" w:space="0" w:color="auto" w:frame="1"/>
        </w:rPr>
        <w:t xml:space="preserve"> </w:t>
      </w:r>
      <w:r>
        <w:rPr>
          <w:rFonts w:ascii="Times New Roman" w:hAnsi="Times New Roman" w:cs="Times New Roman"/>
          <w:color w:val="000000" w:themeColor="text1"/>
          <w:sz w:val="28"/>
          <w:szCs w:val="28"/>
          <w:bdr w:val="none" w:sz="0" w:space="0" w:color="auto" w:frame="1"/>
        </w:rPr>
        <w:t xml:space="preserve">1 year </w:t>
      </w:r>
      <w:r w:rsidRPr="006C4C48">
        <w:rPr>
          <w:rFonts w:ascii="Times New Roman" w:hAnsi="Times New Roman" w:cs="Times New Roman"/>
          <w:color w:val="000000" w:themeColor="text1"/>
          <w:sz w:val="28"/>
          <w:szCs w:val="28"/>
          <w:bdr w:val="none" w:sz="0" w:space="0" w:color="auto" w:frame="1"/>
        </w:rPr>
        <w:t xml:space="preserve"> (first year),</w:t>
      </w:r>
    </w:p>
    <w:p w14:paraId="1F43D996" w14:textId="77777777" w:rsidR="00FF4ACA" w:rsidRDefault="00FF4ACA"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4"/>
          <w:szCs w:val="24"/>
        </w:rPr>
      </w:pPr>
    </w:p>
    <w:p w14:paraId="54FB4D1D" w14:textId="77777777" w:rsidR="001D5F68" w:rsidRPr="001F31DA" w:rsidRDefault="001D5F68"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4"/>
          <w:szCs w:val="24"/>
        </w:rPr>
      </w:pPr>
    </w:p>
    <w:p w14:paraId="2113E053" w14:textId="167C2F58" w:rsidR="0097391B" w:rsidRDefault="0097391B"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32"/>
          <w:szCs w:val="32"/>
        </w:rPr>
      </w:pPr>
      <w:r w:rsidRPr="001F31DA">
        <w:rPr>
          <w:rFonts w:ascii="Times New Roman" w:eastAsia="Times New Roman" w:hAnsi="Times New Roman" w:cs="Times New Roman"/>
          <w:b/>
          <w:bCs/>
          <w:color w:val="000000" w:themeColor="text1"/>
          <w:sz w:val="32"/>
          <w:szCs w:val="32"/>
        </w:rPr>
        <w:t xml:space="preserve">11. </w:t>
      </w:r>
      <w:r w:rsidR="00FF4ACA" w:rsidRPr="001F31DA">
        <w:rPr>
          <w:rFonts w:ascii="Times New Roman" w:eastAsia="Times New Roman" w:hAnsi="Times New Roman" w:cs="Times New Roman"/>
          <w:b/>
          <w:bCs/>
          <w:color w:val="000000" w:themeColor="text1"/>
          <w:sz w:val="32"/>
          <w:szCs w:val="32"/>
        </w:rPr>
        <w:t>Problems Anticipated</w:t>
      </w:r>
    </w:p>
    <w:p w14:paraId="353113BE" w14:textId="77777777" w:rsidR="006A11C6" w:rsidRPr="006A11C6" w:rsidRDefault="006A11C6"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32"/>
          <w:szCs w:val="32"/>
        </w:rPr>
      </w:pPr>
    </w:p>
    <w:p w14:paraId="73C9D3AA" w14:textId="38E54B92" w:rsidR="0097391B" w:rsidRPr="001F31DA" w:rsidRDefault="0097391B" w:rsidP="0097391B">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8"/>
          <w:szCs w:val="28"/>
          <w:u w:val="single"/>
        </w:rPr>
      </w:pPr>
      <w:r>
        <w:rPr>
          <w:rFonts w:ascii="Times New Roman" w:eastAsia="Times New Roman" w:hAnsi="Times New Roman" w:cs="Times New Roman"/>
          <w:b/>
          <w:bCs/>
          <w:color w:val="000000" w:themeColor="text1"/>
          <w:sz w:val="28"/>
          <w:szCs w:val="28"/>
          <w:u w:val="single"/>
        </w:rPr>
        <w:t>11</w:t>
      </w:r>
      <w:r w:rsidRPr="005734AD">
        <w:rPr>
          <w:rFonts w:ascii="Times New Roman" w:eastAsia="Times New Roman" w:hAnsi="Times New Roman" w:cs="Times New Roman"/>
          <w:b/>
          <w:bCs/>
          <w:color w:val="000000" w:themeColor="text1"/>
          <w:sz w:val="28"/>
          <w:szCs w:val="28"/>
          <w:u w:val="single"/>
        </w:rPr>
        <w:t xml:space="preserve">.1 </w:t>
      </w:r>
      <w:r w:rsidRPr="005734AD">
        <w:rPr>
          <w:rFonts w:ascii="Times New Roman" w:hAnsi="Times New Roman" w:cs="Times New Roman"/>
          <w:b/>
          <w:sz w:val="24"/>
          <w:szCs w:val="24"/>
          <w:u w:val="single"/>
        </w:rPr>
        <w:t>WHO QR COLLECTION OF DATA IN MH FACILITIES</w:t>
      </w:r>
      <w:r w:rsidRPr="005734AD">
        <w:rPr>
          <w:rFonts w:ascii="Times New Roman" w:eastAsia="Times New Roman" w:hAnsi="Times New Roman" w:cs="Times New Roman"/>
          <w:b/>
          <w:bCs/>
          <w:color w:val="000000" w:themeColor="text1"/>
          <w:sz w:val="28"/>
          <w:szCs w:val="28"/>
          <w:u w:val="single"/>
        </w:rPr>
        <w:t xml:space="preserve"> </w:t>
      </w:r>
    </w:p>
    <w:p w14:paraId="3691FBA0" w14:textId="77777777" w:rsidR="0097391B" w:rsidRPr="0097391B" w:rsidRDefault="0097391B" w:rsidP="0097391B">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r w:rsidRPr="0097391B">
        <w:rPr>
          <w:rFonts w:ascii="Times New Roman" w:eastAsia="Times New Roman" w:hAnsi="Times New Roman" w:cs="Times New Roman"/>
          <w:bCs/>
          <w:color w:val="000000" w:themeColor="text1"/>
          <w:sz w:val="28"/>
          <w:szCs w:val="28"/>
        </w:rPr>
        <w:t xml:space="preserve">The goal of this project is to improve the care provided to service users. The project itself poses no risk to facility staff. However, there may be perceived risk to careers by staff whose facilities are being assessed and who fear that a negative assessment might affect their jobs. Adequate assurance will be provided to allay such fears. </w:t>
      </w:r>
    </w:p>
    <w:p w14:paraId="238D9D9D" w14:textId="129185E1" w:rsidR="0097391B" w:rsidRPr="0097391B" w:rsidRDefault="0097391B" w:rsidP="0097391B">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r w:rsidRPr="0097391B">
        <w:rPr>
          <w:rFonts w:ascii="Times New Roman" w:eastAsia="Times New Roman" w:hAnsi="Times New Roman" w:cs="Times New Roman"/>
          <w:bCs/>
          <w:color w:val="000000" w:themeColor="text1"/>
          <w:sz w:val="28"/>
          <w:szCs w:val="28"/>
        </w:rPr>
        <w:t xml:space="preserve">In regard to service users and caregivers, assurance will also be provided that any information provided by them will not negatively affect the care that service users receive from the providers and that such information will be treated with confidentiality. </w:t>
      </w:r>
    </w:p>
    <w:p w14:paraId="0AE45293" w14:textId="77777777" w:rsidR="0097391B" w:rsidRPr="0097391B" w:rsidRDefault="0097391B" w:rsidP="0097391B">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r w:rsidRPr="0097391B">
        <w:rPr>
          <w:rFonts w:ascii="Times New Roman" w:eastAsia="Times New Roman" w:hAnsi="Times New Roman" w:cs="Times New Roman"/>
          <w:bCs/>
          <w:color w:val="000000" w:themeColor="text1"/>
          <w:sz w:val="28"/>
          <w:szCs w:val="28"/>
        </w:rPr>
        <w:lastRenderedPageBreak/>
        <w:t>Assessors will be trained on how to respond to any participant who may experience distress during the interviews.</w:t>
      </w:r>
    </w:p>
    <w:p w14:paraId="6BEB69C0" w14:textId="77777777" w:rsidR="0097391B" w:rsidRPr="0097391B" w:rsidRDefault="0097391B" w:rsidP="0097391B">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r w:rsidRPr="0097391B">
        <w:rPr>
          <w:rFonts w:ascii="Times New Roman" w:eastAsia="Times New Roman" w:hAnsi="Times New Roman" w:cs="Times New Roman"/>
          <w:bCs/>
          <w:color w:val="000000" w:themeColor="text1"/>
          <w:sz w:val="28"/>
          <w:szCs w:val="28"/>
        </w:rPr>
        <w:t>The involvement of the relevant authorities (i.e., the Mental Health Authority  - Ministry of Health) will allow the assessment teams both to work without interference or fear of negative repercussions for themselves or their informants, and to visit and observe any facility without obstruction.</w:t>
      </w:r>
    </w:p>
    <w:p w14:paraId="4144DE11" w14:textId="77777777" w:rsidR="0097391B" w:rsidRDefault="0097391B" w:rsidP="0097391B">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32"/>
          <w:szCs w:val="32"/>
        </w:rPr>
      </w:pPr>
    </w:p>
    <w:p w14:paraId="647BA3BE" w14:textId="551F6C8D" w:rsidR="0098648E" w:rsidRPr="001F31DA" w:rsidRDefault="0098648E" w:rsidP="0098648E">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8"/>
          <w:szCs w:val="28"/>
          <w:u w:val="single"/>
        </w:rPr>
      </w:pPr>
      <w:r>
        <w:rPr>
          <w:rFonts w:ascii="Times New Roman" w:eastAsia="Times New Roman" w:hAnsi="Times New Roman" w:cs="Times New Roman"/>
          <w:b/>
          <w:bCs/>
          <w:color w:val="000000" w:themeColor="text1"/>
          <w:sz w:val="28"/>
          <w:szCs w:val="28"/>
          <w:u w:val="single"/>
        </w:rPr>
        <w:t>11</w:t>
      </w:r>
      <w:r w:rsidRPr="005734AD">
        <w:rPr>
          <w:rFonts w:ascii="Times New Roman" w:eastAsia="Times New Roman" w:hAnsi="Times New Roman" w:cs="Times New Roman"/>
          <w:b/>
          <w:bCs/>
          <w:color w:val="000000" w:themeColor="text1"/>
          <w:sz w:val="28"/>
          <w:szCs w:val="28"/>
          <w:u w:val="single"/>
        </w:rPr>
        <w:t>.</w:t>
      </w:r>
      <w:r>
        <w:rPr>
          <w:rFonts w:ascii="Times New Roman" w:eastAsia="Times New Roman" w:hAnsi="Times New Roman" w:cs="Times New Roman"/>
          <w:b/>
          <w:bCs/>
          <w:color w:val="000000" w:themeColor="text1"/>
          <w:sz w:val="28"/>
          <w:szCs w:val="28"/>
          <w:u w:val="single"/>
        </w:rPr>
        <w:t>2</w:t>
      </w:r>
      <w:r w:rsidRPr="005734AD">
        <w:rPr>
          <w:rFonts w:ascii="Times New Roman" w:eastAsia="Times New Roman" w:hAnsi="Times New Roman" w:cs="Times New Roman"/>
          <w:b/>
          <w:bCs/>
          <w:color w:val="000000" w:themeColor="text1"/>
          <w:sz w:val="28"/>
          <w:szCs w:val="28"/>
          <w:u w:val="single"/>
        </w:rPr>
        <w:t xml:space="preserve"> </w:t>
      </w:r>
      <w:r w:rsidR="007473CA" w:rsidRPr="005734AD">
        <w:rPr>
          <w:rFonts w:ascii="Times New Roman" w:hAnsi="Times New Roman" w:cs="Times New Roman"/>
          <w:b/>
          <w:sz w:val="24"/>
          <w:szCs w:val="24"/>
          <w:u w:val="single"/>
        </w:rPr>
        <w:t xml:space="preserve">WHO QR </w:t>
      </w:r>
      <w:r w:rsidR="007473CA">
        <w:rPr>
          <w:rFonts w:ascii="Times New Roman" w:hAnsi="Times New Roman" w:cs="Times New Roman"/>
          <w:b/>
          <w:sz w:val="24"/>
          <w:szCs w:val="24"/>
          <w:u w:val="single"/>
        </w:rPr>
        <w:t>TRAINING</w:t>
      </w:r>
    </w:p>
    <w:p w14:paraId="1C939303" w14:textId="255D879B" w:rsidR="0098648E" w:rsidRDefault="00C54A88" w:rsidP="0097391B">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r w:rsidRPr="00C54A88">
        <w:rPr>
          <w:rFonts w:ascii="Times New Roman" w:eastAsia="Times New Roman" w:hAnsi="Times New Roman" w:cs="Times New Roman"/>
          <w:bCs/>
          <w:color w:val="000000" w:themeColor="text1"/>
          <w:sz w:val="28"/>
          <w:szCs w:val="28"/>
        </w:rPr>
        <w:t>The goal of this project is to improve the care provided to service users and to raise awareness in the community about human rights in mental health. The trainings itself poses no risk to participants. However, the trainers will be provided with skills on how to respond to any participant who may experience distress during the training.</w:t>
      </w:r>
    </w:p>
    <w:p w14:paraId="6B31E9A7" w14:textId="77777777" w:rsidR="00C54A88" w:rsidRDefault="00C54A88" w:rsidP="0097391B">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p>
    <w:p w14:paraId="72885043" w14:textId="1CD6E679" w:rsidR="00C54A88" w:rsidRPr="005734AD" w:rsidRDefault="00C54A88" w:rsidP="00C54A88">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8"/>
          <w:szCs w:val="28"/>
          <w:u w:val="single"/>
        </w:rPr>
      </w:pPr>
      <w:r w:rsidRPr="00C54A88">
        <w:rPr>
          <w:rFonts w:ascii="Times New Roman" w:eastAsia="Times New Roman" w:hAnsi="Times New Roman" w:cs="Times New Roman"/>
          <w:b/>
          <w:bCs/>
          <w:color w:val="000000" w:themeColor="text1"/>
          <w:sz w:val="28"/>
          <w:szCs w:val="28"/>
          <w:u w:val="single"/>
        </w:rPr>
        <w:t xml:space="preserve">11.3 </w:t>
      </w:r>
      <w:r w:rsidRPr="00C54A88">
        <w:rPr>
          <w:rFonts w:ascii="Times New Roman" w:hAnsi="Times New Roman" w:cs="Times New Roman"/>
          <w:b/>
          <w:sz w:val="24"/>
          <w:szCs w:val="24"/>
          <w:u w:val="single"/>
        </w:rPr>
        <w:t>VALIDATION OF THE INSTRUMENTS FOR EVALUATING THE QR TRAINING</w:t>
      </w:r>
    </w:p>
    <w:p w14:paraId="6F662BC5" w14:textId="0C036FC8" w:rsidR="00C54A88" w:rsidRDefault="00C54A88" w:rsidP="00C54A88">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r w:rsidRPr="00C54A88">
        <w:rPr>
          <w:rFonts w:ascii="Times New Roman" w:eastAsia="Times New Roman" w:hAnsi="Times New Roman" w:cs="Times New Roman"/>
          <w:bCs/>
          <w:color w:val="000000" w:themeColor="text1"/>
          <w:sz w:val="28"/>
          <w:szCs w:val="28"/>
        </w:rPr>
        <w:t xml:space="preserve">The </w:t>
      </w:r>
      <w:r>
        <w:rPr>
          <w:rFonts w:ascii="Times New Roman" w:eastAsia="Times New Roman" w:hAnsi="Times New Roman" w:cs="Times New Roman"/>
          <w:bCs/>
          <w:color w:val="000000" w:themeColor="text1"/>
          <w:sz w:val="28"/>
          <w:szCs w:val="28"/>
        </w:rPr>
        <w:t>validation of the instruments</w:t>
      </w:r>
      <w:r w:rsidRPr="00C54A88">
        <w:rPr>
          <w:rFonts w:ascii="Times New Roman" w:eastAsia="Times New Roman" w:hAnsi="Times New Roman" w:cs="Times New Roman"/>
          <w:bCs/>
          <w:color w:val="000000" w:themeColor="text1"/>
          <w:sz w:val="28"/>
          <w:szCs w:val="28"/>
        </w:rPr>
        <w:t xml:space="preserve"> itself poses no risk to participants. However, the </w:t>
      </w:r>
      <w:r>
        <w:rPr>
          <w:rFonts w:ascii="Times New Roman" w:eastAsia="Times New Roman" w:hAnsi="Times New Roman" w:cs="Times New Roman"/>
          <w:bCs/>
          <w:color w:val="000000" w:themeColor="text1"/>
          <w:sz w:val="28"/>
          <w:szCs w:val="28"/>
        </w:rPr>
        <w:t>interviewers</w:t>
      </w:r>
      <w:r w:rsidRPr="00C54A88">
        <w:rPr>
          <w:rFonts w:ascii="Times New Roman" w:eastAsia="Times New Roman" w:hAnsi="Times New Roman" w:cs="Times New Roman"/>
          <w:bCs/>
          <w:color w:val="000000" w:themeColor="text1"/>
          <w:sz w:val="28"/>
          <w:szCs w:val="28"/>
        </w:rPr>
        <w:t xml:space="preserve"> will be provided with skills on how to respond to any participant who may experience distress during the </w:t>
      </w:r>
      <w:r>
        <w:rPr>
          <w:rFonts w:ascii="Times New Roman" w:eastAsia="Times New Roman" w:hAnsi="Times New Roman" w:cs="Times New Roman"/>
          <w:bCs/>
          <w:color w:val="000000" w:themeColor="text1"/>
          <w:sz w:val="28"/>
          <w:szCs w:val="28"/>
        </w:rPr>
        <w:t>administration of the instruments</w:t>
      </w:r>
      <w:r w:rsidRPr="00C54A88">
        <w:rPr>
          <w:rFonts w:ascii="Times New Roman" w:eastAsia="Times New Roman" w:hAnsi="Times New Roman" w:cs="Times New Roman"/>
          <w:bCs/>
          <w:color w:val="000000" w:themeColor="text1"/>
          <w:sz w:val="28"/>
          <w:szCs w:val="28"/>
        </w:rPr>
        <w:t>.</w:t>
      </w:r>
    </w:p>
    <w:p w14:paraId="47CA2BF9" w14:textId="77777777" w:rsidR="001D5F68" w:rsidRPr="00682DD2" w:rsidRDefault="001D5F68"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4"/>
          <w:szCs w:val="24"/>
          <w:highlight w:val="yellow"/>
        </w:rPr>
      </w:pPr>
    </w:p>
    <w:p w14:paraId="3233389F" w14:textId="5FC06B9D" w:rsidR="00FF4ACA" w:rsidRPr="00676E1F" w:rsidRDefault="00676E1F"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32"/>
          <w:szCs w:val="32"/>
        </w:rPr>
      </w:pPr>
      <w:r w:rsidRPr="00676E1F">
        <w:rPr>
          <w:rFonts w:ascii="Times New Roman" w:eastAsia="Times New Roman" w:hAnsi="Times New Roman" w:cs="Times New Roman"/>
          <w:b/>
          <w:bCs/>
          <w:color w:val="000000" w:themeColor="text1"/>
          <w:sz w:val="32"/>
          <w:szCs w:val="32"/>
        </w:rPr>
        <w:t xml:space="preserve">12. </w:t>
      </w:r>
      <w:r w:rsidR="00FF4ACA" w:rsidRPr="00676E1F">
        <w:rPr>
          <w:rFonts w:ascii="Times New Roman" w:eastAsia="Times New Roman" w:hAnsi="Times New Roman" w:cs="Times New Roman"/>
          <w:b/>
          <w:bCs/>
          <w:color w:val="000000" w:themeColor="text1"/>
          <w:sz w:val="32"/>
          <w:szCs w:val="32"/>
        </w:rPr>
        <w:t>Project Management</w:t>
      </w:r>
    </w:p>
    <w:p w14:paraId="31FECC0B" w14:textId="4DE4DB18" w:rsidR="008564DB" w:rsidRPr="00676E1F" w:rsidRDefault="008564DB" w:rsidP="008564DB">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p>
    <w:p w14:paraId="16E69252" w14:textId="404482C2" w:rsidR="008564DB" w:rsidRDefault="008564DB" w:rsidP="008564DB">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r w:rsidRPr="00676E1F">
        <w:rPr>
          <w:rFonts w:ascii="Times New Roman" w:eastAsia="Times New Roman" w:hAnsi="Times New Roman" w:cs="Times New Roman"/>
          <w:bCs/>
          <w:color w:val="000000" w:themeColor="text1"/>
          <w:sz w:val="28"/>
          <w:szCs w:val="28"/>
        </w:rPr>
        <w:t xml:space="preserve">A project steering committee will be formulated at the </w:t>
      </w:r>
      <w:r w:rsidR="0040411B">
        <w:rPr>
          <w:rFonts w:ascii="Times New Roman" w:eastAsia="Times New Roman" w:hAnsi="Times New Roman" w:cs="Times New Roman"/>
          <w:bCs/>
          <w:color w:val="000000" w:themeColor="text1"/>
          <w:sz w:val="28"/>
          <w:szCs w:val="28"/>
        </w:rPr>
        <w:t xml:space="preserve">University of </w:t>
      </w:r>
      <w:r w:rsidR="009574EF" w:rsidRPr="00676E1F">
        <w:rPr>
          <w:rFonts w:ascii="Times New Roman" w:eastAsia="Times New Roman" w:hAnsi="Times New Roman" w:cs="Times New Roman"/>
          <w:bCs/>
          <w:color w:val="000000" w:themeColor="text1"/>
          <w:sz w:val="28"/>
          <w:szCs w:val="28"/>
        </w:rPr>
        <w:t>Cagliari</w:t>
      </w:r>
      <w:r w:rsidRPr="00676E1F">
        <w:rPr>
          <w:rFonts w:ascii="Times New Roman" w:eastAsia="Times New Roman" w:hAnsi="Times New Roman" w:cs="Times New Roman"/>
          <w:bCs/>
          <w:color w:val="000000" w:themeColor="text1"/>
          <w:sz w:val="28"/>
          <w:szCs w:val="28"/>
        </w:rPr>
        <w:t xml:space="preserve"> coordinating office. The responsibilities of the committee will include overseeing the project execution in the countries</w:t>
      </w:r>
      <w:r w:rsidR="0040411B">
        <w:rPr>
          <w:rFonts w:ascii="Times New Roman" w:eastAsia="Times New Roman" w:hAnsi="Times New Roman" w:cs="Times New Roman"/>
          <w:bCs/>
          <w:color w:val="000000" w:themeColor="text1"/>
          <w:sz w:val="28"/>
          <w:szCs w:val="28"/>
        </w:rPr>
        <w:t xml:space="preserve"> (Ghana, Lebanon, and Armenia)</w:t>
      </w:r>
      <w:r w:rsidRPr="00676E1F">
        <w:rPr>
          <w:rFonts w:ascii="Times New Roman" w:eastAsia="Times New Roman" w:hAnsi="Times New Roman" w:cs="Times New Roman"/>
          <w:bCs/>
          <w:color w:val="000000" w:themeColor="text1"/>
          <w:sz w:val="28"/>
          <w:szCs w:val="28"/>
        </w:rPr>
        <w:t>, working with the country level project management committees to identify the facilities for assessments, providing coordination during report writing and</w:t>
      </w:r>
      <w:r w:rsidR="00676E1F">
        <w:rPr>
          <w:rFonts w:ascii="Times New Roman" w:eastAsia="Times New Roman" w:hAnsi="Times New Roman" w:cs="Times New Roman"/>
          <w:bCs/>
          <w:color w:val="000000" w:themeColor="text1"/>
          <w:sz w:val="28"/>
          <w:szCs w:val="28"/>
        </w:rPr>
        <w:t xml:space="preserve"> trainings, and</w:t>
      </w:r>
      <w:r w:rsidRPr="00676E1F">
        <w:rPr>
          <w:rFonts w:ascii="Times New Roman" w:eastAsia="Times New Roman" w:hAnsi="Times New Roman" w:cs="Times New Roman"/>
          <w:bCs/>
          <w:color w:val="000000" w:themeColor="text1"/>
          <w:sz w:val="28"/>
          <w:szCs w:val="28"/>
        </w:rPr>
        <w:t xml:space="preserve"> seeing to the implementation of follow-up actions identified during the WHO </w:t>
      </w:r>
      <w:proofErr w:type="spellStart"/>
      <w:r w:rsidR="00676E1F">
        <w:rPr>
          <w:rFonts w:ascii="Times New Roman" w:eastAsia="Times New Roman" w:hAnsi="Times New Roman" w:cs="Times New Roman"/>
          <w:bCs/>
          <w:color w:val="000000" w:themeColor="text1"/>
          <w:sz w:val="28"/>
          <w:szCs w:val="28"/>
        </w:rPr>
        <w:t>QualityR</w:t>
      </w:r>
      <w:r w:rsidRPr="00676E1F">
        <w:rPr>
          <w:rFonts w:ascii="Times New Roman" w:eastAsia="Times New Roman" w:hAnsi="Times New Roman" w:cs="Times New Roman"/>
          <w:bCs/>
          <w:color w:val="000000" w:themeColor="text1"/>
          <w:sz w:val="28"/>
          <w:szCs w:val="28"/>
        </w:rPr>
        <w:t>ight</w:t>
      </w:r>
      <w:r w:rsidR="0040411B">
        <w:rPr>
          <w:rFonts w:ascii="Times New Roman" w:eastAsia="Times New Roman" w:hAnsi="Times New Roman" w:cs="Times New Roman"/>
          <w:bCs/>
          <w:color w:val="000000" w:themeColor="text1"/>
          <w:sz w:val="28"/>
          <w:szCs w:val="28"/>
        </w:rPr>
        <w:t>s</w:t>
      </w:r>
      <w:proofErr w:type="spellEnd"/>
      <w:r w:rsidRPr="00676E1F">
        <w:rPr>
          <w:rFonts w:ascii="Times New Roman" w:eastAsia="Times New Roman" w:hAnsi="Times New Roman" w:cs="Times New Roman"/>
          <w:bCs/>
          <w:color w:val="000000" w:themeColor="text1"/>
          <w:sz w:val="28"/>
          <w:szCs w:val="28"/>
        </w:rPr>
        <w:t xml:space="preserve"> assessments in the countries.</w:t>
      </w:r>
    </w:p>
    <w:p w14:paraId="0B1DC075" w14:textId="77777777" w:rsidR="00676E1F" w:rsidRDefault="00676E1F" w:rsidP="008564DB">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p>
    <w:p w14:paraId="5D1279E6" w14:textId="7488D446" w:rsidR="00676E1F" w:rsidRPr="008564DB" w:rsidRDefault="00676E1F" w:rsidP="008564DB">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The members of the </w:t>
      </w:r>
      <w:r w:rsidR="0040411B">
        <w:rPr>
          <w:rFonts w:ascii="Times New Roman" w:eastAsia="Times New Roman" w:hAnsi="Times New Roman" w:cs="Times New Roman"/>
          <w:bCs/>
          <w:color w:val="000000" w:themeColor="text1"/>
          <w:sz w:val="28"/>
          <w:szCs w:val="28"/>
        </w:rPr>
        <w:t xml:space="preserve">project management </w:t>
      </w:r>
      <w:r>
        <w:rPr>
          <w:rFonts w:ascii="Times New Roman" w:eastAsia="Times New Roman" w:hAnsi="Times New Roman" w:cs="Times New Roman"/>
          <w:bCs/>
          <w:color w:val="000000" w:themeColor="text1"/>
          <w:sz w:val="28"/>
          <w:szCs w:val="28"/>
        </w:rPr>
        <w:t xml:space="preserve">committee </w:t>
      </w:r>
      <w:r w:rsidR="0040411B">
        <w:rPr>
          <w:rFonts w:ascii="Times New Roman" w:eastAsia="Times New Roman" w:hAnsi="Times New Roman" w:cs="Times New Roman"/>
          <w:bCs/>
          <w:color w:val="000000" w:themeColor="text1"/>
          <w:sz w:val="28"/>
          <w:szCs w:val="28"/>
        </w:rPr>
        <w:t xml:space="preserve">in </w:t>
      </w:r>
      <w:r>
        <w:rPr>
          <w:rFonts w:ascii="Times New Roman" w:eastAsia="Times New Roman" w:hAnsi="Times New Roman" w:cs="Times New Roman"/>
          <w:bCs/>
          <w:color w:val="000000" w:themeColor="text1"/>
          <w:sz w:val="28"/>
          <w:szCs w:val="28"/>
        </w:rPr>
        <w:t>Ghana will be:</w:t>
      </w:r>
    </w:p>
    <w:p w14:paraId="55489895" w14:textId="77777777" w:rsidR="00676E1F" w:rsidRDefault="00676E1F"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32"/>
          <w:szCs w:val="32"/>
          <w:highlight w:val="yellow"/>
        </w:rPr>
      </w:pPr>
    </w:p>
    <w:p w14:paraId="356D541C" w14:textId="77777777" w:rsidR="008564DB" w:rsidRPr="00676E1F" w:rsidRDefault="008564DB" w:rsidP="00565404">
      <w:pPr>
        <w:pStyle w:val="Paragrafoelenco"/>
        <w:rPr>
          <w:rFonts w:ascii="Times New Roman" w:hAnsi="Times New Roman" w:cs="Times New Roman"/>
          <w:b/>
          <w:sz w:val="28"/>
          <w:szCs w:val="28"/>
        </w:rPr>
      </w:pPr>
      <w:r w:rsidRPr="00676E1F">
        <w:rPr>
          <w:rFonts w:ascii="Times New Roman" w:hAnsi="Times New Roman" w:cs="Times New Roman"/>
          <w:b/>
          <w:sz w:val="28"/>
          <w:szCs w:val="28"/>
        </w:rPr>
        <w:t xml:space="preserve">Humphrey </w:t>
      </w:r>
      <w:proofErr w:type="spellStart"/>
      <w:r w:rsidRPr="00676E1F">
        <w:rPr>
          <w:rFonts w:ascii="Times New Roman" w:hAnsi="Times New Roman" w:cs="Times New Roman"/>
          <w:b/>
          <w:sz w:val="28"/>
          <w:szCs w:val="28"/>
        </w:rPr>
        <w:t>Matey</w:t>
      </w:r>
      <w:proofErr w:type="spellEnd"/>
      <w:r w:rsidRPr="00676E1F">
        <w:rPr>
          <w:rFonts w:ascii="Times New Roman" w:hAnsi="Times New Roman" w:cs="Times New Roman"/>
          <w:b/>
          <w:sz w:val="28"/>
          <w:szCs w:val="28"/>
        </w:rPr>
        <w:t xml:space="preserve"> </w:t>
      </w:r>
      <w:proofErr w:type="spellStart"/>
      <w:r w:rsidRPr="00676E1F">
        <w:rPr>
          <w:rFonts w:ascii="Times New Roman" w:hAnsi="Times New Roman" w:cs="Times New Roman"/>
          <w:b/>
          <w:sz w:val="28"/>
          <w:szCs w:val="28"/>
        </w:rPr>
        <w:t>Kofie</w:t>
      </w:r>
      <w:proofErr w:type="spellEnd"/>
    </w:p>
    <w:p w14:paraId="3E4079E8" w14:textId="55A69A5A" w:rsidR="008564DB" w:rsidRPr="00676E1F" w:rsidRDefault="008564DB" w:rsidP="008564DB">
      <w:pPr>
        <w:pStyle w:val="Paragrafoelenco"/>
        <w:rPr>
          <w:rFonts w:ascii="Times New Roman" w:hAnsi="Times New Roman" w:cs="Times New Roman"/>
          <w:sz w:val="28"/>
          <w:szCs w:val="28"/>
        </w:rPr>
      </w:pPr>
      <w:r w:rsidRPr="00676E1F">
        <w:rPr>
          <w:rFonts w:ascii="Times New Roman" w:hAnsi="Times New Roman" w:cs="Times New Roman"/>
          <w:sz w:val="28"/>
          <w:szCs w:val="28"/>
        </w:rPr>
        <w:t>MEHSOG</w:t>
      </w:r>
      <w:r w:rsidR="00676E1F" w:rsidRPr="00676E1F">
        <w:rPr>
          <w:rFonts w:ascii="Times New Roman" w:hAnsi="Times New Roman" w:cs="Times New Roman"/>
          <w:sz w:val="28"/>
          <w:szCs w:val="28"/>
        </w:rPr>
        <w:t xml:space="preserve"> </w:t>
      </w:r>
    </w:p>
    <w:p w14:paraId="333E88F8" w14:textId="1CCCCC30" w:rsidR="00676E1F" w:rsidRDefault="00676E1F" w:rsidP="00676E1F">
      <w:pPr>
        <w:pStyle w:val="Paragrafoelenco"/>
        <w:rPr>
          <w:rFonts w:ascii="Times New Roman" w:hAnsi="Times New Roman" w:cs="Times New Roman"/>
          <w:sz w:val="28"/>
          <w:szCs w:val="28"/>
        </w:rPr>
      </w:pPr>
      <w:r w:rsidRPr="00676E1F">
        <w:rPr>
          <w:rFonts w:ascii="Times New Roman" w:hAnsi="Times New Roman" w:cs="Times New Roman"/>
          <w:sz w:val="28"/>
          <w:szCs w:val="28"/>
        </w:rPr>
        <w:t>(Representative of people with psychosocial disabilities organizations)</w:t>
      </w:r>
    </w:p>
    <w:p w14:paraId="77C2112B" w14:textId="6B19A69D" w:rsidR="00676E1F" w:rsidRPr="00676E1F" w:rsidRDefault="00676E1F" w:rsidP="00676E1F">
      <w:pPr>
        <w:pStyle w:val="Paragrafoelenco"/>
        <w:rPr>
          <w:rFonts w:ascii="Times New Roman" w:hAnsi="Times New Roman" w:cs="Times New Roman"/>
          <w:sz w:val="28"/>
          <w:szCs w:val="28"/>
        </w:rPr>
      </w:pPr>
      <w:r>
        <w:rPr>
          <w:rFonts w:ascii="Times New Roman" w:hAnsi="Times New Roman" w:cs="Times New Roman"/>
          <w:sz w:val="28"/>
          <w:szCs w:val="28"/>
        </w:rPr>
        <w:lastRenderedPageBreak/>
        <w:t>He will organize and supervise the activities in Ghana</w:t>
      </w:r>
    </w:p>
    <w:p w14:paraId="20166262" w14:textId="77777777" w:rsidR="008564DB" w:rsidRPr="00676E1F" w:rsidRDefault="008564DB" w:rsidP="008564DB">
      <w:pPr>
        <w:pStyle w:val="Paragrafoelenco"/>
        <w:rPr>
          <w:rFonts w:ascii="Times New Roman" w:hAnsi="Times New Roman" w:cs="Times New Roman"/>
          <w:color w:val="000000" w:themeColor="text1"/>
          <w:sz w:val="28"/>
          <w:szCs w:val="28"/>
        </w:rPr>
      </w:pPr>
    </w:p>
    <w:p w14:paraId="15C91AFA" w14:textId="77777777" w:rsidR="008564DB" w:rsidRPr="00676E1F" w:rsidRDefault="008564DB" w:rsidP="00565404">
      <w:pPr>
        <w:pStyle w:val="Paragrafoelenco"/>
        <w:rPr>
          <w:rFonts w:ascii="Times New Roman" w:hAnsi="Times New Roman" w:cs="Times New Roman"/>
          <w:sz w:val="28"/>
          <w:szCs w:val="28"/>
        </w:rPr>
      </w:pPr>
      <w:r w:rsidRPr="00676E1F">
        <w:rPr>
          <w:rFonts w:ascii="Times New Roman" w:hAnsi="Times New Roman" w:cs="Times New Roman"/>
          <w:sz w:val="28"/>
          <w:szCs w:val="28"/>
        </w:rPr>
        <w:t xml:space="preserve">Mauro Giovanni </w:t>
      </w:r>
      <w:proofErr w:type="spellStart"/>
      <w:r w:rsidRPr="00676E1F">
        <w:rPr>
          <w:rFonts w:ascii="Times New Roman" w:hAnsi="Times New Roman" w:cs="Times New Roman"/>
          <w:sz w:val="28"/>
          <w:szCs w:val="28"/>
        </w:rPr>
        <w:t>Carta</w:t>
      </w:r>
      <w:proofErr w:type="spellEnd"/>
      <w:r w:rsidRPr="00676E1F">
        <w:rPr>
          <w:rFonts w:ascii="Times New Roman" w:hAnsi="Times New Roman" w:cs="Times New Roman"/>
          <w:sz w:val="28"/>
          <w:szCs w:val="28"/>
        </w:rPr>
        <w:t>, MD</w:t>
      </w:r>
    </w:p>
    <w:p w14:paraId="286DA442" w14:textId="6B10DB93" w:rsidR="008564DB" w:rsidRPr="00676E1F" w:rsidRDefault="00676E1F" w:rsidP="008564DB">
      <w:pPr>
        <w:pStyle w:val="Paragrafoelenco"/>
        <w:rPr>
          <w:rFonts w:ascii="Times New Roman" w:hAnsi="Times New Roman" w:cs="Times New Roman"/>
          <w:sz w:val="28"/>
          <w:szCs w:val="28"/>
        </w:rPr>
      </w:pPr>
      <w:r w:rsidRPr="00676E1F">
        <w:rPr>
          <w:rFonts w:ascii="Times New Roman" w:hAnsi="Times New Roman" w:cs="Times New Roman"/>
          <w:sz w:val="28"/>
          <w:szCs w:val="28"/>
        </w:rPr>
        <w:t>University of Cagliari</w:t>
      </w:r>
    </w:p>
    <w:p w14:paraId="13D4F03C" w14:textId="144C5217" w:rsidR="00676E1F" w:rsidRDefault="00676E1F" w:rsidP="008564DB">
      <w:pPr>
        <w:pStyle w:val="Paragrafoelenco"/>
        <w:rPr>
          <w:rFonts w:ascii="Times New Roman" w:hAnsi="Times New Roman" w:cs="Times New Roman"/>
          <w:sz w:val="28"/>
          <w:szCs w:val="28"/>
        </w:rPr>
      </w:pPr>
      <w:r w:rsidRPr="00676E1F">
        <w:rPr>
          <w:rFonts w:ascii="Times New Roman" w:hAnsi="Times New Roman" w:cs="Times New Roman"/>
          <w:sz w:val="28"/>
          <w:szCs w:val="28"/>
        </w:rPr>
        <w:t xml:space="preserve">(Psychiatrist, </w:t>
      </w:r>
      <w:proofErr w:type="gramStart"/>
      <w:r>
        <w:rPr>
          <w:rFonts w:ascii="Times New Roman" w:hAnsi="Times New Roman" w:cs="Times New Roman"/>
          <w:sz w:val="28"/>
          <w:szCs w:val="28"/>
        </w:rPr>
        <w:t>Senior</w:t>
      </w:r>
      <w:proofErr w:type="gramEnd"/>
      <w:r>
        <w:rPr>
          <w:rFonts w:ascii="Times New Roman" w:hAnsi="Times New Roman" w:cs="Times New Roman"/>
          <w:sz w:val="28"/>
          <w:szCs w:val="28"/>
        </w:rPr>
        <w:t xml:space="preserve"> r</w:t>
      </w:r>
      <w:r w:rsidRPr="00676E1F">
        <w:rPr>
          <w:rFonts w:ascii="Times New Roman" w:hAnsi="Times New Roman" w:cs="Times New Roman"/>
          <w:sz w:val="28"/>
          <w:szCs w:val="28"/>
        </w:rPr>
        <w:t>esearcher)</w:t>
      </w:r>
    </w:p>
    <w:p w14:paraId="00C495EF" w14:textId="17CCA30D" w:rsidR="00676E1F" w:rsidRDefault="00676E1F" w:rsidP="00676E1F">
      <w:pPr>
        <w:pStyle w:val="Paragrafoelenco"/>
        <w:rPr>
          <w:rFonts w:ascii="Times New Roman" w:hAnsi="Times New Roman" w:cs="Times New Roman"/>
          <w:sz w:val="28"/>
          <w:szCs w:val="28"/>
        </w:rPr>
      </w:pPr>
      <w:r>
        <w:rPr>
          <w:rFonts w:ascii="Times New Roman" w:hAnsi="Times New Roman" w:cs="Times New Roman"/>
          <w:sz w:val="28"/>
          <w:szCs w:val="28"/>
        </w:rPr>
        <w:t>He will supervise the activities in Ghana and provide training</w:t>
      </w:r>
    </w:p>
    <w:p w14:paraId="2097FA7F" w14:textId="77777777" w:rsidR="00676E1F" w:rsidRPr="00676E1F" w:rsidRDefault="00676E1F" w:rsidP="00676E1F">
      <w:pPr>
        <w:pStyle w:val="Paragrafoelenco"/>
        <w:rPr>
          <w:rFonts w:ascii="Times New Roman" w:hAnsi="Times New Roman" w:cs="Times New Roman"/>
          <w:sz w:val="28"/>
          <w:szCs w:val="28"/>
        </w:rPr>
      </w:pPr>
    </w:p>
    <w:p w14:paraId="11433858" w14:textId="77777777" w:rsidR="008564DB" w:rsidRPr="00676E1F" w:rsidRDefault="008564DB" w:rsidP="00565404">
      <w:pPr>
        <w:pStyle w:val="Paragrafoelenco"/>
        <w:rPr>
          <w:rFonts w:ascii="Times New Roman" w:hAnsi="Times New Roman" w:cs="Times New Roman"/>
          <w:sz w:val="28"/>
          <w:szCs w:val="28"/>
        </w:rPr>
      </w:pPr>
      <w:r w:rsidRPr="00676E1F">
        <w:rPr>
          <w:rFonts w:ascii="Times New Roman" w:hAnsi="Times New Roman" w:cs="Times New Roman"/>
          <w:sz w:val="28"/>
          <w:szCs w:val="28"/>
        </w:rPr>
        <w:t>Maria Francesca Moro, MD</w:t>
      </w:r>
    </w:p>
    <w:p w14:paraId="5AD53C91" w14:textId="77777777" w:rsidR="008564DB" w:rsidRPr="00676E1F" w:rsidRDefault="008564DB" w:rsidP="008564DB">
      <w:pPr>
        <w:pStyle w:val="Paragrafoelenco"/>
        <w:rPr>
          <w:rFonts w:ascii="Times New Roman" w:hAnsi="Times New Roman" w:cs="Times New Roman"/>
          <w:sz w:val="28"/>
          <w:szCs w:val="28"/>
        </w:rPr>
      </w:pPr>
      <w:r w:rsidRPr="00676E1F">
        <w:rPr>
          <w:rFonts w:ascii="Times New Roman" w:hAnsi="Times New Roman" w:cs="Times New Roman"/>
          <w:sz w:val="28"/>
          <w:szCs w:val="28"/>
        </w:rPr>
        <w:t>University of Cagliari</w:t>
      </w:r>
    </w:p>
    <w:p w14:paraId="1E5197BE" w14:textId="4B31094C" w:rsidR="008564DB" w:rsidRDefault="00676E1F" w:rsidP="008564DB">
      <w:pPr>
        <w:pStyle w:val="Paragrafoelenco"/>
        <w:rPr>
          <w:rFonts w:ascii="Times New Roman" w:hAnsi="Times New Roman" w:cs="Times New Roman"/>
          <w:sz w:val="28"/>
          <w:szCs w:val="28"/>
        </w:rPr>
      </w:pPr>
      <w:r w:rsidRPr="00676E1F">
        <w:rPr>
          <w:rFonts w:ascii="Times New Roman" w:hAnsi="Times New Roman" w:cs="Times New Roman"/>
          <w:sz w:val="28"/>
          <w:szCs w:val="28"/>
        </w:rPr>
        <w:t>(Psychiatrist, researcher)</w:t>
      </w:r>
    </w:p>
    <w:p w14:paraId="3B3727DE" w14:textId="6659049F" w:rsidR="008564DB" w:rsidRDefault="00676E1F" w:rsidP="00676E1F">
      <w:pPr>
        <w:pStyle w:val="Paragrafoelenco"/>
        <w:rPr>
          <w:rFonts w:ascii="Times New Roman" w:hAnsi="Times New Roman" w:cs="Times New Roman"/>
          <w:sz w:val="28"/>
          <w:szCs w:val="28"/>
        </w:rPr>
      </w:pPr>
      <w:r>
        <w:rPr>
          <w:rFonts w:ascii="Times New Roman" w:hAnsi="Times New Roman" w:cs="Times New Roman"/>
          <w:sz w:val="28"/>
          <w:szCs w:val="28"/>
        </w:rPr>
        <w:t>She will supervise the activities in Ghana and provide training</w:t>
      </w:r>
    </w:p>
    <w:p w14:paraId="00133BFB" w14:textId="77777777" w:rsidR="00676E1F" w:rsidRPr="00676E1F" w:rsidRDefault="00676E1F" w:rsidP="00676E1F">
      <w:pPr>
        <w:pStyle w:val="Paragrafoelenco"/>
        <w:rPr>
          <w:rFonts w:ascii="Times New Roman" w:hAnsi="Times New Roman" w:cs="Times New Roman"/>
          <w:sz w:val="28"/>
          <w:szCs w:val="28"/>
        </w:rPr>
      </w:pPr>
    </w:p>
    <w:p w14:paraId="4E01534D" w14:textId="77777777" w:rsidR="008564DB" w:rsidRPr="00676E1F" w:rsidRDefault="008564DB" w:rsidP="00565404">
      <w:pPr>
        <w:pStyle w:val="Paragrafoelenco"/>
        <w:rPr>
          <w:rFonts w:ascii="Times New Roman" w:hAnsi="Times New Roman" w:cs="Times New Roman"/>
          <w:sz w:val="28"/>
          <w:szCs w:val="28"/>
        </w:rPr>
      </w:pPr>
      <w:r w:rsidRPr="00676E1F">
        <w:rPr>
          <w:rFonts w:ascii="Times New Roman" w:hAnsi="Times New Roman" w:cs="Times New Roman"/>
          <w:sz w:val="28"/>
          <w:szCs w:val="28"/>
        </w:rPr>
        <w:t>Dan Taylor</w:t>
      </w:r>
    </w:p>
    <w:p w14:paraId="23E5A124" w14:textId="77777777" w:rsidR="008564DB" w:rsidRPr="00676E1F" w:rsidRDefault="008564DB" w:rsidP="008564DB">
      <w:pPr>
        <w:pStyle w:val="Paragrafoelenco"/>
        <w:rPr>
          <w:rFonts w:ascii="Times New Roman" w:hAnsi="Times New Roman" w:cs="Times New Roman"/>
          <w:sz w:val="28"/>
          <w:szCs w:val="28"/>
        </w:rPr>
      </w:pPr>
      <w:proofErr w:type="spellStart"/>
      <w:r w:rsidRPr="00676E1F">
        <w:rPr>
          <w:rFonts w:ascii="Times New Roman" w:hAnsi="Times New Roman" w:cs="Times New Roman"/>
          <w:sz w:val="28"/>
          <w:szCs w:val="28"/>
        </w:rPr>
        <w:t>MindFreedom</w:t>
      </w:r>
      <w:proofErr w:type="spellEnd"/>
      <w:r w:rsidRPr="00676E1F">
        <w:rPr>
          <w:rFonts w:ascii="Times New Roman" w:hAnsi="Times New Roman" w:cs="Times New Roman"/>
          <w:sz w:val="28"/>
          <w:szCs w:val="28"/>
        </w:rPr>
        <w:t xml:space="preserve"> Ghana</w:t>
      </w:r>
    </w:p>
    <w:p w14:paraId="329FBE05" w14:textId="77777777" w:rsidR="00676E1F" w:rsidRPr="00676E1F" w:rsidRDefault="00676E1F" w:rsidP="00676E1F">
      <w:pPr>
        <w:pStyle w:val="Paragrafoelenco"/>
        <w:rPr>
          <w:rFonts w:ascii="Times New Roman" w:hAnsi="Times New Roman" w:cs="Times New Roman"/>
          <w:sz w:val="28"/>
          <w:szCs w:val="28"/>
        </w:rPr>
      </w:pPr>
      <w:r w:rsidRPr="00676E1F">
        <w:rPr>
          <w:rFonts w:ascii="Times New Roman" w:hAnsi="Times New Roman" w:cs="Times New Roman"/>
          <w:sz w:val="28"/>
          <w:szCs w:val="28"/>
        </w:rPr>
        <w:t>(Representative of people with psychosocial disabilities organizations)</w:t>
      </w:r>
    </w:p>
    <w:p w14:paraId="3549A14E" w14:textId="77777777" w:rsidR="00676E1F" w:rsidRPr="00676E1F" w:rsidRDefault="00676E1F" w:rsidP="00676E1F">
      <w:pPr>
        <w:pStyle w:val="Paragrafoelenco"/>
        <w:rPr>
          <w:rFonts w:ascii="Times New Roman" w:hAnsi="Times New Roman" w:cs="Times New Roman"/>
          <w:sz w:val="28"/>
          <w:szCs w:val="28"/>
        </w:rPr>
      </w:pPr>
      <w:r w:rsidRPr="00676E1F">
        <w:rPr>
          <w:rFonts w:ascii="Times New Roman" w:hAnsi="Times New Roman" w:cs="Times New Roman"/>
          <w:sz w:val="28"/>
          <w:szCs w:val="28"/>
        </w:rPr>
        <w:t>He will organize and supervise the activities in Ghana</w:t>
      </w:r>
    </w:p>
    <w:p w14:paraId="5E60CE16" w14:textId="77777777" w:rsidR="008564DB" w:rsidRPr="000335D8" w:rsidRDefault="008564DB" w:rsidP="008564DB">
      <w:pPr>
        <w:pStyle w:val="Paragrafoelenco"/>
        <w:rPr>
          <w:rFonts w:ascii="Times New Roman" w:hAnsi="Times New Roman" w:cs="Times New Roman"/>
          <w:sz w:val="28"/>
          <w:szCs w:val="28"/>
          <w:highlight w:val="cyan"/>
        </w:rPr>
      </w:pPr>
    </w:p>
    <w:p w14:paraId="42CF069F" w14:textId="77777777" w:rsidR="008564DB" w:rsidRPr="00676E1F" w:rsidRDefault="008564DB" w:rsidP="00565404">
      <w:pPr>
        <w:pStyle w:val="Paragrafoelenco"/>
        <w:rPr>
          <w:rFonts w:ascii="Times New Roman" w:hAnsi="Times New Roman" w:cs="Times New Roman"/>
          <w:color w:val="000000" w:themeColor="text1"/>
          <w:sz w:val="28"/>
          <w:szCs w:val="28"/>
        </w:rPr>
      </w:pPr>
      <w:proofErr w:type="spellStart"/>
      <w:r w:rsidRPr="00676E1F">
        <w:rPr>
          <w:rFonts w:ascii="Times New Roman" w:hAnsi="Times New Roman" w:cs="Times New Roman"/>
          <w:color w:val="000000" w:themeColor="text1"/>
          <w:sz w:val="28"/>
          <w:szCs w:val="28"/>
        </w:rPr>
        <w:t>Akwasi</w:t>
      </w:r>
      <w:proofErr w:type="spellEnd"/>
      <w:r w:rsidRPr="00676E1F">
        <w:rPr>
          <w:rFonts w:ascii="Times New Roman" w:hAnsi="Times New Roman" w:cs="Times New Roman"/>
          <w:color w:val="000000" w:themeColor="text1"/>
          <w:sz w:val="28"/>
          <w:szCs w:val="28"/>
        </w:rPr>
        <w:t xml:space="preserve"> </w:t>
      </w:r>
      <w:proofErr w:type="spellStart"/>
      <w:r w:rsidRPr="00676E1F">
        <w:rPr>
          <w:rFonts w:ascii="Times New Roman" w:hAnsi="Times New Roman" w:cs="Times New Roman"/>
          <w:color w:val="000000" w:themeColor="text1"/>
          <w:sz w:val="28"/>
          <w:szCs w:val="28"/>
        </w:rPr>
        <w:t>Osei</w:t>
      </w:r>
      <w:proofErr w:type="spellEnd"/>
      <w:r w:rsidRPr="00676E1F">
        <w:rPr>
          <w:rFonts w:ascii="Times New Roman" w:hAnsi="Times New Roman" w:cs="Times New Roman"/>
          <w:color w:val="000000" w:themeColor="text1"/>
          <w:sz w:val="28"/>
          <w:szCs w:val="28"/>
        </w:rPr>
        <w:t>, MD</w:t>
      </w:r>
    </w:p>
    <w:p w14:paraId="1B3DD96E" w14:textId="77777777" w:rsidR="008564DB" w:rsidRPr="00676E1F" w:rsidRDefault="008564DB" w:rsidP="008564DB">
      <w:pPr>
        <w:pStyle w:val="Paragrafoelenco"/>
        <w:rPr>
          <w:rFonts w:ascii="Times New Roman" w:hAnsi="Times New Roman" w:cs="Times New Roman"/>
          <w:color w:val="000000" w:themeColor="text1"/>
          <w:sz w:val="28"/>
          <w:szCs w:val="28"/>
        </w:rPr>
      </w:pPr>
      <w:r w:rsidRPr="00676E1F">
        <w:rPr>
          <w:rFonts w:ascii="Times New Roman" w:hAnsi="Times New Roman" w:cs="Times New Roman"/>
          <w:color w:val="000000" w:themeColor="text1"/>
          <w:sz w:val="28"/>
          <w:szCs w:val="28"/>
        </w:rPr>
        <w:t>Mental health Authority of Ghana</w:t>
      </w:r>
    </w:p>
    <w:p w14:paraId="313727BA" w14:textId="3BA988B2" w:rsidR="008564DB" w:rsidRPr="00676E1F" w:rsidRDefault="00676E1F" w:rsidP="008564DB">
      <w:pPr>
        <w:pStyle w:val="Paragrafoelenco"/>
        <w:rPr>
          <w:rFonts w:ascii="Times New Roman" w:hAnsi="Times New Roman" w:cs="Times New Roman"/>
          <w:color w:val="000000" w:themeColor="text1"/>
          <w:sz w:val="28"/>
          <w:szCs w:val="28"/>
        </w:rPr>
      </w:pPr>
      <w:r w:rsidRPr="00676E1F">
        <w:rPr>
          <w:rFonts w:ascii="Times New Roman" w:hAnsi="Times New Roman" w:cs="Times New Roman"/>
          <w:color w:val="000000" w:themeColor="text1"/>
          <w:sz w:val="28"/>
          <w:szCs w:val="28"/>
        </w:rPr>
        <w:t>(Psychiatrist, representative of the Government)</w:t>
      </w:r>
    </w:p>
    <w:p w14:paraId="4D5CD9A2" w14:textId="7E15FBD5" w:rsidR="00676E1F" w:rsidRPr="00676E1F" w:rsidRDefault="00676E1F" w:rsidP="00676E1F">
      <w:pPr>
        <w:pStyle w:val="Paragrafoelenco"/>
        <w:rPr>
          <w:rFonts w:ascii="Times New Roman" w:hAnsi="Times New Roman" w:cs="Times New Roman"/>
          <w:sz w:val="28"/>
          <w:szCs w:val="28"/>
        </w:rPr>
      </w:pPr>
      <w:r w:rsidRPr="00676E1F">
        <w:rPr>
          <w:rFonts w:ascii="Times New Roman" w:hAnsi="Times New Roman" w:cs="Times New Roman"/>
          <w:sz w:val="28"/>
          <w:szCs w:val="28"/>
        </w:rPr>
        <w:t>He will supervise the activities in Ghana</w:t>
      </w:r>
    </w:p>
    <w:p w14:paraId="39603A4E" w14:textId="77777777" w:rsidR="00676E1F" w:rsidRPr="00676E1F" w:rsidRDefault="00676E1F" w:rsidP="008564DB">
      <w:pPr>
        <w:pStyle w:val="Paragrafoelenco"/>
        <w:rPr>
          <w:rFonts w:ascii="Times New Roman" w:hAnsi="Times New Roman" w:cs="Times New Roman"/>
          <w:sz w:val="28"/>
          <w:szCs w:val="28"/>
        </w:rPr>
      </w:pPr>
    </w:p>
    <w:p w14:paraId="2BFBC64A" w14:textId="77777777" w:rsidR="008564DB" w:rsidRPr="00676E1F" w:rsidRDefault="008564DB" w:rsidP="00565404">
      <w:pPr>
        <w:pStyle w:val="Paragrafoelenco"/>
        <w:rPr>
          <w:rFonts w:ascii="Times New Roman" w:hAnsi="Times New Roman" w:cs="Times New Roman"/>
          <w:sz w:val="28"/>
          <w:szCs w:val="28"/>
        </w:rPr>
      </w:pPr>
      <w:r w:rsidRPr="00676E1F">
        <w:rPr>
          <w:rFonts w:ascii="Times New Roman" w:hAnsi="Times New Roman" w:cs="Times New Roman"/>
          <w:sz w:val="28"/>
          <w:szCs w:val="28"/>
        </w:rPr>
        <w:t>Michelle Funk, PhD</w:t>
      </w:r>
    </w:p>
    <w:p w14:paraId="74F2D5CD" w14:textId="77777777" w:rsidR="008564DB" w:rsidRPr="00676E1F" w:rsidRDefault="008564DB" w:rsidP="008564DB">
      <w:pPr>
        <w:pStyle w:val="Paragrafoelenco"/>
        <w:rPr>
          <w:rFonts w:ascii="Times New Roman" w:hAnsi="Times New Roman" w:cs="Times New Roman"/>
          <w:sz w:val="28"/>
          <w:szCs w:val="28"/>
        </w:rPr>
      </w:pPr>
      <w:r w:rsidRPr="00676E1F">
        <w:rPr>
          <w:rFonts w:ascii="Times New Roman" w:hAnsi="Times New Roman" w:cs="Times New Roman"/>
          <w:sz w:val="28"/>
          <w:szCs w:val="28"/>
        </w:rPr>
        <w:t>World Health Organization</w:t>
      </w:r>
    </w:p>
    <w:p w14:paraId="7D3FC836" w14:textId="3514579F" w:rsidR="008564DB" w:rsidRPr="000335D8" w:rsidRDefault="00676E1F" w:rsidP="008564DB">
      <w:pPr>
        <w:pStyle w:val="Paragrafoelenco"/>
        <w:rPr>
          <w:rFonts w:ascii="Times New Roman" w:hAnsi="Times New Roman" w:cs="Times New Roman"/>
          <w:sz w:val="28"/>
          <w:szCs w:val="28"/>
          <w:highlight w:val="cyan"/>
        </w:rPr>
      </w:pPr>
      <w:r w:rsidRPr="00676E1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R</w:t>
      </w:r>
      <w:r w:rsidRPr="00676E1F">
        <w:rPr>
          <w:rFonts w:ascii="Times New Roman" w:hAnsi="Times New Roman" w:cs="Times New Roman"/>
          <w:color w:val="000000" w:themeColor="text1"/>
          <w:sz w:val="28"/>
          <w:szCs w:val="28"/>
        </w:rPr>
        <w:t xml:space="preserve">epresentative of the </w:t>
      </w:r>
      <w:r>
        <w:rPr>
          <w:rFonts w:ascii="Times New Roman" w:hAnsi="Times New Roman" w:cs="Times New Roman"/>
          <w:color w:val="000000" w:themeColor="text1"/>
          <w:sz w:val="28"/>
          <w:szCs w:val="28"/>
        </w:rPr>
        <w:t>WHO</w:t>
      </w:r>
      <w:r w:rsidRPr="00676E1F">
        <w:rPr>
          <w:rFonts w:ascii="Times New Roman" w:hAnsi="Times New Roman" w:cs="Times New Roman"/>
          <w:color w:val="000000" w:themeColor="text1"/>
          <w:sz w:val="28"/>
          <w:szCs w:val="28"/>
        </w:rPr>
        <w:t>)</w:t>
      </w:r>
    </w:p>
    <w:p w14:paraId="3EF369B8" w14:textId="38C56F4D" w:rsidR="00676E1F" w:rsidRPr="00676E1F" w:rsidRDefault="00676E1F" w:rsidP="00676E1F">
      <w:pPr>
        <w:pStyle w:val="Paragrafoelenco"/>
        <w:rPr>
          <w:rFonts w:ascii="Times New Roman" w:hAnsi="Times New Roman" w:cs="Times New Roman"/>
          <w:sz w:val="28"/>
          <w:szCs w:val="28"/>
        </w:rPr>
      </w:pPr>
      <w:r>
        <w:rPr>
          <w:rFonts w:ascii="Times New Roman" w:hAnsi="Times New Roman" w:cs="Times New Roman"/>
          <w:sz w:val="28"/>
          <w:szCs w:val="28"/>
        </w:rPr>
        <w:t>Sh</w:t>
      </w:r>
      <w:r w:rsidRPr="00676E1F">
        <w:rPr>
          <w:rFonts w:ascii="Times New Roman" w:hAnsi="Times New Roman" w:cs="Times New Roman"/>
          <w:sz w:val="28"/>
          <w:szCs w:val="28"/>
        </w:rPr>
        <w:t xml:space="preserve">e will supervise the </w:t>
      </w:r>
      <w:r>
        <w:rPr>
          <w:rFonts w:ascii="Times New Roman" w:hAnsi="Times New Roman" w:cs="Times New Roman"/>
          <w:sz w:val="28"/>
          <w:szCs w:val="28"/>
        </w:rPr>
        <w:t xml:space="preserve">application of the </w:t>
      </w:r>
      <w:proofErr w:type="spellStart"/>
      <w:r>
        <w:rPr>
          <w:rFonts w:ascii="Times New Roman" w:hAnsi="Times New Roman" w:cs="Times New Roman"/>
          <w:sz w:val="28"/>
          <w:szCs w:val="28"/>
        </w:rPr>
        <w:t>QualityRights</w:t>
      </w:r>
      <w:proofErr w:type="spellEnd"/>
      <w:r>
        <w:rPr>
          <w:rFonts w:ascii="Times New Roman" w:hAnsi="Times New Roman" w:cs="Times New Roman"/>
          <w:sz w:val="28"/>
          <w:szCs w:val="28"/>
        </w:rPr>
        <w:t xml:space="preserve"> principles </w:t>
      </w:r>
    </w:p>
    <w:p w14:paraId="12F0B4F5" w14:textId="77777777" w:rsidR="008564DB" w:rsidRPr="000335D8" w:rsidRDefault="008564DB" w:rsidP="008564DB">
      <w:pPr>
        <w:pStyle w:val="Paragrafoelenco"/>
        <w:rPr>
          <w:rFonts w:ascii="Times New Roman" w:hAnsi="Times New Roman" w:cs="Times New Roman"/>
          <w:sz w:val="28"/>
          <w:szCs w:val="28"/>
          <w:highlight w:val="cyan"/>
        </w:rPr>
      </w:pPr>
    </w:p>
    <w:p w14:paraId="375ADFDD" w14:textId="77777777" w:rsidR="008564DB" w:rsidRPr="00716FF6" w:rsidRDefault="008564DB" w:rsidP="00565404">
      <w:pPr>
        <w:pStyle w:val="Paragrafoelenco"/>
        <w:rPr>
          <w:rFonts w:ascii="Times New Roman" w:hAnsi="Times New Roman" w:cs="Times New Roman"/>
          <w:sz w:val="28"/>
          <w:szCs w:val="28"/>
        </w:rPr>
      </w:pPr>
      <w:r w:rsidRPr="00716FF6">
        <w:rPr>
          <w:rFonts w:ascii="Times New Roman" w:hAnsi="Times New Roman" w:cs="Times New Roman"/>
          <w:sz w:val="28"/>
          <w:szCs w:val="28"/>
        </w:rPr>
        <w:t>Lucia De La Sierra</w:t>
      </w:r>
    </w:p>
    <w:p w14:paraId="344AF85A" w14:textId="77777777" w:rsidR="008564DB" w:rsidRPr="00716FF6" w:rsidRDefault="008564DB" w:rsidP="008564DB">
      <w:pPr>
        <w:pStyle w:val="Paragrafoelenco"/>
        <w:rPr>
          <w:rFonts w:ascii="Times New Roman" w:hAnsi="Times New Roman" w:cs="Times New Roman"/>
          <w:sz w:val="28"/>
          <w:szCs w:val="28"/>
        </w:rPr>
      </w:pPr>
      <w:r w:rsidRPr="00716FF6">
        <w:rPr>
          <w:rFonts w:ascii="Times New Roman" w:hAnsi="Times New Roman" w:cs="Times New Roman"/>
          <w:sz w:val="28"/>
          <w:szCs w:val="28"/>
        </w:rPr>
        <w:t>United Nations Office of the High Commission for Human Rights</w:t>
      </w:r>
    </w:p>
    <w:p w14:paraId="355599A5" w14:textId="28340738" w:rsidR="00676E1F" w:rsidRPr="00716FF6" w:rsidRDefault="00676E1F" w:rsidP="00676E1F">
      <w:pPr>
        <w:pStyle w:val="Paragrafoelenco"/>
        <w:rPr>
          <w:rFonts w:ascii="Times New Roman" w:hAnsi="Times New Roman" w:cs="Times New Roman"/>
          <w:sz w:val="28"/>
          <w:szCs w:val="28"/>
        </w:rPr>
      </w:pPr>
      <w:r w:rsidRPr="00716FF6">
        <w:rPr>
          <w:rFonts w:ascii="Times New Roman" w:hAnsi="Times New Roman" w:cs="Times New Roman"/>
          <w:color w:val="000000" w:themeColor="text1"/>
          <w:sz w:val="28"/>
          <w:szCs w:val="28"/>
        </w:rPr>
        <w:t>(Representative of the OHCHR)</w:t>
      </w:r>
    </w:p>
    <w:p w14:paraId="68977A70" w14:textId="6CADC111" w:rsidR="00FF4ACA" w:rsidRDefault="00676E1F" w:rsidP="0040411B">
      <w:pPr>
        <w:pStyle w:val="Paragrafoelenco"/>
        <w:rPr>
          <w:rFonts w:ascii="Times New Roman" w:hAnsi="Times New Roman" w:cs="Times New Roman"/>
          <w:sz w:val="28"/>
          <w:szCs w:val="28"/>
        </w:rPr>
      </w:pPr>
      <w:r w:rsidRPr="00716FF6">
        <w:rPr>
          <w:rFonts w:ascii="Times New Roman" w:hAnsi="Times New Roman" w:cs="Times New Roman"/>
          <w:sz w:val="28"/>
          <w:szCs w:val="28"/>
        </w:rPr>
        <w:t>She will supervise the application of the CRPD principles</w:t>
      </w:r>
      <w:r>
        <w:rPr>
          <w:rFonts w:ascii="Times New Roman" w:hAnsi="Times New Roman" w:cs="Times New Roman"/>
          <w:sz w:val="28"/>
          <w:szCs w:val="28"/>
        </w:rPr>
        <w:t xml:space="preserve"> </w:t>
      </w:r>
    </w:p>
    <w:p w14:paraId="60D49140" w14:textId="77777777" w:rsidR="0040411B" w:rsidRDefault="0040411B" w:rsidP="0040411B">
      <w:pPr>
        <w:pStyle w:val="Paragrafoelenco"/>
        <w:rPr>
          <w:rFonts w:ascii="Times New Roman" w:hAnsi="Times New Roman" w:cs="Times New Roman"/>
          <w:sz w:val="28"/>
          <w:szCs w:val="28"/>
        </w:rPr>
      </w:pPr>
    </w:p>
    <w:p w14:paraId="55D529A1" w14:textId="77777777" w:rsidR="0040411B" w:rsidRPr="0040411B" w:rsidRDefault="0040411B" w:rsidP="0040411B">
      <w:pPr>
        <w:pStyle w:val="Paragrafoelenco"/>
        <w:rPr>
          <w:rFonts w:ascii="Times New Roman" w:hAnsi="Times New Roman" w:cs="Times New Roman"/>
          <w:sz w:val="28"/>
          <w:szCs w:val="28"/>
        </w:rPr>
      </w:pPr>
    </w:p>
    <w:p w14:paraId="12563395" w14:textId="3FC338C8" w:rsidR="00565404" w:rsidRDefault="00565404" w:rsidP="00565404">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32"/>
          <w:szCs w:val="32"/>
        </w:rPr>
      </w:pPr>
      <w:r>
        <w:rPr>
          <w:rFonts w:ascii="Times New Roman" w:eastAsia="Times New Roman" w:hAnsi="Times New Roman" w:cs="Times New Roman"/>
          <w:b/>
          <w:bCs/>
          <w:color w:val="000000" w:themeColor="text1"/>
          <w:sz w:val="32"/>
          <w:szCs w:val="32"/>
        </w:rPr>
        <w:t xml:space="preserve">13. </w:t>
      </w:r>
      <w:r w:rsidR="00FF4ACA" w:rsidRPr="0040411B">
        <w:rPr>
          <w:rFonts w:ascii="Times New Roman" w:eastAsia="Times New Roman" w:hAnsi="Times New Roman" w:cs="Times New Roman"/>
          <w:b/>
          <w:bCs/>
          <w:color w:val="000000" w:themeColor="text1"/>
          <w:sz w:val="32"/>
          <w:szCs w:val="32"/>
        </w:rPr>
        <w:t>Ethics</w:t>
      </w:r>
    </w:p>
    <w:p w14:paraId="61CCC8B7" w14:textId="24C62F01" w:rsidR="001D0AB7" w:rsidRPr="001F31DA" w:rsidRDefault="001D0AB7" w:rsidP="001D0AB7">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8"/>
          <w:szCs w:val="28"/>
          <w:u w:val="single"/>
        </w:rPr>
      </w:pPr>
      <w:r>
        <w:rPr>
          <w:rFonts w:ascii="Times New Roman" w:eastAsia="Times New Roman" w:hAnsi="Times New Roman" w:cs="Times New Roman"/>
          <w:b/>
          <w:bCs/>
          <w:color w:val="000000" w:themeColor="text1"/>
          <w:sz w:val="28"/>
          <w:szCs w:val="28"/>
          <w:u w:val="single"/>
        </w:rPr>
        <w:lastRenderedPageBreak/>
        <w:t>13</w:t>
      </w:r>
      <w:r w:rsidRPr="005734AD">
        <w:rPr>
          <w:rFonts w:ascii="Times New Roman" w:eastAsia="Times New Roman" w:hAnsi="Times New Roman" w:cs="Times New Roman"/>
          <w:b/>
          <w:bCs/>
          <w:color w:val="000000" w:themeColor="text1"/>
          <w:sz w:val="28"/>
          <w:szCs w:val="28"/>
          <w:u w:val="single"/>
        </w:rPr>
        <w:t xml:space="preserve">.1 </w:t>
      </w:r>
      <w:r w:rsidRPr="005734AD">
        <w:rPr>
          <w:rFonts w:ascii="Times New Roman" w:hAnsi="Times New Roman" w:cs="Times New Roman"/>
          <w:b/>
          <w:sz w:val="24"/>
          <w:szCs w:val="24"/>
          <w:u w:val="single"/>
        </w:rPr>
        <w:t>WHO QR COLLECTION OF DATA IN MH FACILITIES</w:t>
      </w:r>
      <w:r w:rsidRPr="005734AD">
        <w:rPr>
          <w:rFonts w:ascii="Times New Roman" w:eastAsia="Times New Roman" w:hAnsi="Times New Roman" w:cs="Times New Roman"/>
          <w:b/>
          <w:bCs/>
          <w:color w:val="000000" w:themeColor="text1"/>
          <w:sz w:val="28"/>
          <w:szCs w:val="28"/>
          <w:u w:val="single"/>
        </w:rPr>
        <w:t xml:space="preserve"> </w:t>
      </w:r>
    </w:p>
    <w:p w14:paraId="0EBF73DE" w14:textId="77777777" w:rsidR="001D0AB7" w:rsidRDefault="001D0AB7" w:rsidP="00565404">
      <w:pPr>
        <w:shd w:val="clear" w:color="auto" w:fill="FFFFFF"/>
        <w:spacing w:after="90" w:line="270" w:lineRule="atLeast"/>
        <w:jc w:val="both"/>
        <w:textAlignment w:val="baseline"/>
        <w:outlineLvl w:val="3"/>
        <w:rPr>
          <w:rFonts w:ascii="Times New Roman" w:eastAsia="Times New Roman" w:hAnsi="Times New Roman" w:cs="Times New Roman"/>
          <w:color w:val="000000" w:themeColor="text1"/>
          <w:sz w:val="28"/>
          <w:szCs w:val="28"/>
          <w:bdr w:val="none" w:sz="0" w:space="0" w:color="auto" w:frame="1"/>
        </w:rPr>
      </w:pPr>
    </w:p>
    <w:p w14:paraId="1372062A" w14:textId="6498A74C" w:rsidR="00565404" w:rsidRPr="00565404" w:rsidRDefault="00565404" w:rsidP="00565404">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32"/>
          <w:szCs w:val="32"/>
        </w:rPr>
      </w:pPr>
      <w:r w:rsidRPr="00565404">
        <w:rPr>
          <w:rFonts w:ascii="Times New Roman" w:eastAsia="Times New Roman" w:hAnsi="Times New Roman" w:cs="Times New Roman"/>
          <w:color w:val="000000" w:themeColor="text1"/>
          <w:sz w:val="28"/>
          <w:szCs w:val="28"/>
          <w:bdr w:val="none" w:sz="0" w:space="0" w:color="auto" w:frame="1"/>
        </w:rPr>
        <w:t>We will ensure the maximum respect of personal confidentiality. The identity of par</w:t>
      </w:r>
      <w:r>
        <w:rPr>
          <w:rFonts w:ascii="Times New Roman" w:eastAsia="Times New Roman" w:hAnsi="Times New Roman" w:cs="Times New Roman"/>
          <w:color w:val="000000" w:themeColor="text1"/>
          <w:sz w:val="28"/>
          <w:szCs w:val="28"/>
          <w:bdr w:val="none" w:sz="0" w:space="0" w:color="auto" w:frame="1"/>
        </w:rPr>
        <w:t>ticipants will not be divulged</w:t>
      </w:r>
      <w:r w:rsidRPr="00565404">
        <w:rPr>
          <w:rFonts w:ascii="Times New Roman" w:eastAsia="Times New Roman" w:hAnsi="Times New Roman" w:cs="Times New Roman"/>
          <w:color w:val="000000" w:themeColor="text1"/>
          <w:sz w:val="28"/>
          <w:szCs w:val="28"/>
          <w:bdr w:val="none" w:sz="0" w:space="0" w:color="auto" w:frame="1"/>
        </w:rPr>
        <w:t xml:space="preserve">. </w:t>
      </w:r>
      <w:r w:rsidR="001D0AB7" w:rsidRPr="001D0AB7">
        <w:rPr>
          <w:rFonts w:ascii="Times New Roman" w:eastAsia="Times New Roman" w:hAnsi="Times New Roman" w:cs="Times New Roman"/>
          <w:color w:val="000000" w:themeColor="text1"/>
          <w:sz w:val="28"/>
          <w:szCs w:val="28"/>
          <w:bdr w:val="none" w:sz="0" w:space="0" w:color="auto" w:frame="1"/>
        </w:rPr>
        <w:t>The names of participants will not be written on the interview tool and will not appear in the final report.</w:t>
      </w:r>
    </w:p>
    <w:p w14:paraId="18633308" w14:textId="5D7F5B63" w:rsidR="00565404" w:rsidRPr="00565404" w:rsidRDefault="00565404" w:rsidP="00565404">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r w:rsidRPr="00565404">
        <w:rPr>
          <w:rFonts w:ascii="Times New Roman" w:eastAsia="Times New Roman" w:hAnsi="Times New Roman" w:cs="Times New Roman"/>
          <w:color w:val="000000" w:themeColor="text1"/>
          <w:sz w:val="28"/>
          <w:szCs w:val="28"/>
          <w:bdr w:val="none" w:sz="0" w:space="0" w:color="auto" w:frame="1"/>
        </w:rPr>
        <w:t xml:space="preserve">All the data will be made anonymous according to the provisions that protect privacy in Europe (Articles 6 and 9 of EU Regulation No. 679).  </w:t>
      </w:r>
      <w:r w:rsidR="00D37481" w:rsidRPr="00D37481">
        <w:rPr>
          <w:rFonts w:ascii="Times New Roman" w:eastAsia="Times New Roman" w:hAnsi="Times New Roman" w:cs="Times New Roman"/>
          <w:color w:val="000000" w:themeColor="text1"/>
          <w:sz w:val="28"/>
          <w:szCs w:val="28"/>
          <w:bdr w:val="none" w:sz="0" w:space="0" w:color="auto" w:frame="1"/>
        </w:rPr>
        <w:t>All completed questi</w:t>
      </w:r>
      <w:r w:rsidR="007B12FC">
        <w:rPr>
          <w:rFonts w:ascii="Times New Roman" w:eastAsia="Times New Roman" w:hAnsi="Times New Roman" w:cs="Times New Roman"/>
          <w:color w:val="000000" w:themeColor="text1"/>
          <w:sz w:val="28"/>
          <w:szCs w:val="28"/>
          <w:bdr w:val="none" w:sz="0" w:space="0" w:color="auto" w:frame="1"/>
        </w:rPr>
        <w:t>onnaires will be securely kept at</w:t>
      </w:r>
      <w:r w:rsidR="00D37481" w:rsidRPr="00D37481">
        <w:rPr>
          <w:rFonts w:ascii="Times New Roman" w:eastAsia="Times New Roman" w:hAnsi="Times New Roman" w:cs="Times New Roman"/>
          <w:color w:val="000000" w:themeColor="text1"/>
          <w:sz w:val="28"/>
          <w:szCs w:val="28"/>
          <w:bdr w:val="none" w:sz="0" w:space="0" w:color="auto" w:frame="1"/>
        </w:rPr>
        <w:t xml:space="preserve"> the </w:t>
      </w:r>
      <w:r w:rsidR="00D37481">
        <w:rPr>
          <w:rFonts w:ascii="Times New Roman" w:eastAsia="Times New Roman" w:hAnsi="Times New Roman" w:cs="Times New Roman"/>
          <w:color w:val="000000" w:themeColor="text1"/>
          <w:sz w:val="28"/>
          <w:szCs w:val="28"/>
          <w:bdr w:val="none" w:sz="0" w:space="0" w:color="auto" w:frame="1"/>
        </w:rPr>
        <w:t>MEHSOG</w:t>
      </w:r>
      <w:r w:rsidR="00E27009">
        <w:rPr>
          <w:rFonts w:ascii="Times New Roman" w:eastAsia="Times New Roman" w:hAnsi="Times New Roman" w:cs="Times New Roman"/>
          <w:color w:val="000000" w:themeColor="text1"/>
          <w:sz w:val="28"/>
          <w:szCs w:val="28"/>
          <w:bdr w:val="none" w:sz="0" w:space="0" w:color="auto" w:frame="1"/>
        </w:rPr>
        <w:t xml:space="preserve"> </w:t>
      </w:r>
      <w:r w:rsidR="007B12FC">
        <w:rPr>
          <w:rFonts w:ascii="Times New Roman" w:eastAsia="Times New Roman" w:hAnsi="Times New Roman" w:cs="Times New Roman"/>
          <w:color w:val="000000" w:themeColor="text1"/>
          <w:sz w:val="28"/>
          <w:szCs w:val="28"/>
          <w:bdr w:val="none" w:sz="0" w:space="0" w:color="auto" w:frame="1"/>
        </w:rPr>
        <w:t>office</w:t>
      </w:r>
      <w:r w:rsidR="00D37481">
        <w:rPr>
          <w:rFonts w:ascii="Times New Roman" w:eastAsia="Times New Roman" w:hAnsi="Times New Roman" w:cs="Times New Roman"/>
          <w:color w:val="000000" w:themeColor="text1"/>
          <w:sz w:val="28"/>
          <w:szCs w:val="28"/>
          <w:bdr w:val="none" w:sz="0" w:space="0" w:color="auto" w:frame="1"/>
        </w:rPr>
        <w:t xml:space="preserve"> </w:t>
      </w:r>
      <w:r w:rsidR="00D37481" w:rsidRPr="00D37481">
        <w:rPr>
          <w:rFonts w:ascii="Times New Roman" w:eastAsia="Times New Roman" w:hAnsi="Times New Roman" w:cs="Times New Roman"/>
          <w:color w:val="000000" w:themeColor="text1"/>
          <w:sz w:val="28"/>
          <w:szCs w:val="28"/>
          <w:bdr w:val="none" w:sz="0" w:space="0" w:color="auto" w:frame="1"/>
        </w:rPr>
        <w:t xml:space="preserve">for a period of </w:t>
      </w:r>
      <w:r w:rsidR="007B12FC">
        <w:rPr>
          <w:rFonts w:ascii="Times New Roman" w:eastAsia="Times New Roman" w:hAnsi="Times New Roman" w:cs="Times New Roman"/>
          <w:color w:val="000000" w:themeColor="text1"/>
          <w:sz w:val="28"/>
          <w:szCs w:val="28"/>
          <w:bdr w:val="none" w:sz="0" w:space="0" w:color="auto" w:frame="1"/>
        </w:rPr>
        <w:t>5</w:t>
      </w:r>
      <w:r w:rsidR="00D37481" w:rsidRPr="00D37481">
        <w:rPr>
          <w:rFonts w:ascii="Times New Roman" w:eastAsia="Times New Roman" w:hAnsi="Times New Roman" w:cs="Times New Roman"/>
          <w:color w:val="000000" w:themeColor="text1"/>
          <w:sz w:val="28"/>
          <w:szCs w:val="28"/>
          <w:bdr w:val="none" w:sz="0" w:space="0" w:color="auto" w:frame="1"/>
        </w:rPr>
        <w:t xml:space="preserve"> </w:t>
      </w:r>
      <w:r w:rsidR="00D37481">
        <w:rPr>
          <w:rFonts w:ascii="Times New Roman" w:eastAsia="Times New Roman" w:hAnsi="Times New Roman" w:cs="Times New Roman"/>
          <w:color w:val="000000" w:themeColor="text1"/>
          <w:sz w:val="28"/>
          <w:szCs w:val="28"/>
          <w:bdr w:val="none" w:sz="0" w:space="0" w:color="auto" w:frame="1"/>
        </w:rPr>
        <w:t>years</w:t>
      </w:r>
      <w:r w:rsidR="00D37481" w:rsidRPr="00D37481">
        <w:rPr>
          <w:rFonts w:ascii="Times New Roman" w:eastAsia="Times New Roman" w:hAnsi="Times New Roman" w:cs="Times New Roman"/>
          <w:color w:val="000000" w:themeColor="text1"/>
          <w:sz w:val="28"/>
          <w:szCs w:val="28"/>
          <w:bdr w:val="none" w:sz="0" w:space="0" w:color="auto" w:frame="1"/>
        </w:rPr>
        <w:t xml:space="preserve"> after which it will be discarded. The reason for keeping the questionnaires is to allow for analysis and follow-ups to be completed.</w:t>
      </w:r>
    </w:p>
    <w:p w14:paraId="30A96F1B" w14:textId="77777777" w:rsidR="00565404" w:rsidRPr="00565404" w:rsidRDefault="00565404" w:rsidP="00565404">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p>
    <w:p w14:paraId="6F18374C" w14:textId="7BBDE9E7" w:rsidR="00565404" w:rsidRPr="00565404" w:rsidRDefault="00565404" w:rsidP="00565404">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u w:val="single"/>
          <w:bdr w:val="none" w:sz="0" w:space="0" w:color="auto" w:frame="1"/>
        </w:rPr>
      </w:pPr>
      <w:r w:rsidRPr="00565404">
        <w:rPr>
          <w:rFonts w:ascii="Times New Roman" w:eastAsia="Times New Roman" w:hAnsi="Times New Roman" w:cs="Times New Roman"/>
          <w:color w:val="000000" w:themeColor="text1"/>
          <w:sz w:val="28"/>
          <w:szCs w:val="28"/>
          <w:u w:val="single"/>
          <w:bdr w:val="none" w:sz="0" w:space="0" w:color="auto" w:frame="1"/>
        </w:rPr>
        <w:t xml:space="preserve">Voluntary participation/withdrawal </w:t>
      </w:r>
    </w:p>
    <w:p w14:paraId="0F0E4C4F" w14:textId="77777777" w:rsidR="00565404" w:rsidRPr="00565404" w:rsidRDefault="00565404" w:rsidP="00565404">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p>
    <w:p w14:paraId="3292232E" w14:textId="33D921BD" w:rsidR="00565404" w:rsidRDefault="007B12FC" w:rsidP="00565404">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r>
        <w:rPr>
          <w:rFonts w:ascii="Times New Roman" w:eastAsia="Times New Roman" w:hAnsi="Times New Roman" w:cs="Times New Roman"/>
          <w:color w:val="000000" w:themeColor="text1"/>
          <w:sz w:val="28"/>
          <w:szCs w:val="28"/>
          <w:bdr w:val="none" w:sz="0" w:space="0" w:color="auto" w:frame="1"/>
        </w:rPr>
        <w:t>B</w:t>
      </w:r>
      <w:r w:rsidRPr="007B12FC">
        <w:rPr>
          <w:rFonts w:ascii="Times New Roman" w:eastAsia="Times New Roman" w:hAnsi="Times New Roman" w:cs="Times New Roman"/>
          <w:color w:val="000000" w:themeColor="text1"/>
          <w:sz w:val="28"/>
          <w:szCs w:val="28"/>
          <w:bdr w:val="none" w:sz="0" w:space="0" w:color="auto" w:frame="1"/>
        </w:rPr>
        <w:t xml:space="preserve">efore the final sample selection, the initial sample will be engaged to determine if they will be interested in participating. </w:t>
      </w:r>
      <w:r w:rsidR="00565404" w:rsidRPr="00565404">
        <w:rPr>
          <w:rFonts w:ascii="Times New Roman" w:eastAsia="Times New Roman" w:hAnsi="Times New Roman" w:cs="Times New Roman"/>
          <w:color w:val="000000" w:themeColor="text1"/>
          <w:sz w:val="28"/>
          <w:szCs w:val="28"/>
          <w:bdr w:val="none" w:sz="0" w:space="0" w:color="auto" w:frame="1"/>
        </w:rPr>
        <w:t xml:space="preserve">Participants </w:t>
      </w:r>
      <w:r w:rsidR="00565404">
        <w:rPr>
          <w:rFonts w:ascii="Times New Roman" w:eastAsia="Times New Roman" w:hAnsi="Times New Roman" w:cs="Times New Roman"/>
          <w:color w:val="000000" w:themeColor="text1"/>
          <w:sz w:val="28"/>
          <w:szCs w:val="28"/>
          <w:bdr w:val="none" w:sz="0" w:space="0" w:color="auto" w:frame="1"/>
        </w:rPr>
        <w:t xml:space="preserve">will be </w:t>
      </w:r>
      <w:r w:rsidR="00565404" w:rsidRPr="00565404">
        <w:rPr>
          <w:rFonts w:ascii="Times New Roman" w:eastAsia="Times New Roman" w:hAnsi="Times New Roman" w:cs="Times New Roman"/>
          <w:color w:val="000000" w:themeColor="text1"/>
          <w:sz w:val="28"/>
          <w:szCs w:val="28"/>
          <w:bdr w:val="none" w:sz="0" w:space="0" w:color="auto" w:frame="1"/>
        </w:rPr>
        <w:t>informed that: 1) the participation to the study is voluntary, 2) they may refuse to participate if they wish, 3) they may stop the interview at any time, 4) there will be no penalty, sanction or other negative repercussions should they refuse to participate in this interview.</w:t>
      </w:r>
    </w:p>
    <w:p w14:paraId="0EE1473B" w14:textId="77777777" w:rsidR="00F17D5E" w:rsidRDefault="00F17D5E" w:rsidP="00565404">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p>
    <w:p w14:paraId="73765635" w14:textId="3A1BAD87" w:rsidR="00F17D5E" w:rsidRPr="00F17D5E" w:rsidRDefault="00F17D5E" w:rsidP="00F17D5E">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r w:rsidRPr="0097391B">
        <w:rPr>
          <w:rFonts w:ascii="Times New Roman" w:eastAsia="Times New Roman" w:hAnsi="Times New Roman" w:cs="Times New Roman"/>
          <w:bCs/>
          <w:color w:val="000000" w:themeColor="text1"/>
          <w:sz w:val="28"/>
          <w:szCs w:val="28"/>
        </w:rPr>
        <w:t>The involvement of the relevant authorities (i.e., the Mental Health Authority  - Ministry of Health) will allow the assessment teams both to work without interference or fear of negative repercussions for themselves or their informants, and to visit and observe any facility without obstruction.</w:t>
      </w:r>
    </w:p>
    <w:p w14:paraId="4028A969" w14:textId="77777777" w:rsidR="00E27009" w:rsidRDefault="00E27009" w:rsidP="00565404">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p>
    <w:p w14:paraId="2E5BC79C" w14:textId="42BEBBC6" w:rsidR="00E27009" w:rsidRPr="001F31DA" w:rsidRDefault="00E27009" w:rsidP="00E27009">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8"/>
          <w:szCs w:val="28"/>
          <w:u w:val="single"/>
        </w:rPr>
      </w:pPr>
      <w:r>
        <w:rPr>
          <w:rFonts w:ascii="Times New Roman" w:eastAsia="Times New Roman" w:hAnsi="Times New Roman" w:cs="Times New Roman"/>
          <w:b/>
          <w:bCs/>
          <w:color w:val="000000" w:themeColor="text1"/>
          <w:sz w:val="28"/>
          <w:szCs w:val="28"/>
          <w:u w:val="single"/>
        </w:rPr>
        <w:t>13</w:t>
      </w:r>
      <w:r w:rsidRPr="005734AD">
        <w:rPr>
          <w:rFonts w:ascii="Times New Roman" w:eastAsia="Times New Roman" w:hAnsi="Times New Roman" w:cs="Times New Roman"/>
          <w:b/>
          <w:bCs/>
          <w:color w:val="000000" w:themeColor="text1"/>
          <w:sz w:val="28"/>
          <w:szCs w:val="28"/>
          <w:u w:val="single"/>
        </w:rPr>
        <w:t>.</w:t>
      </w:r>
      <w:r>
        <w:rPr>
          <w:rFonts w:ascii="Times New Roman" w:eastAsia="Times New Roman" w:hAnsi="Times New Roman" w:cs="Times New Roman"/>
          <w:b/>
          <w:bCs/>
          <w:color w:val="000000" w:themeColor="text1"/>
          <w:sz w:val="28"/>
          <w:szCs w:val="28"/>
          <w:u w:val="single"/>
        </w:rPr>
        <w:t>2</w:t>
      </w:r>
      <w:r w:rsidRPr="005734AD">
        <w:rPr>
          <w:rFonts w:ascii="Times New Roman" w:eastAsia="Times New Roman" w:hAnsi="Times New Roman" w:cs="Times New Roman"/>
          <w:b/>
          <w:bCs/>
          <w:color w:val="000000" w:themeColor="text1"/>
          <w:sz w:val="28"/>
          <w:szCs w:val="28"/>
          <w:u w:val="single"/>
        </w:rPr>
        <w:t xml:space="preserve"> </w:t>
      </w:r>
      <w:r w:rsidRPr="005734AD">
        <w:rPr>
          <w:rFonts w:ascii="Times New Roman" w:hAnsi="Times New Roman" w:cs="Times New Roman"/>
          <w:b/>
          <w:sz w:val="24"/>
          <w:szCs w:val="24"/>
          <w:u w:val="single"/>
        </w:rPr>
        <w:t xml:space="preserve">WHO QR </w:t>
      </w:r>
      <w:r>
        <w:rPr>
          <w:rFonts w:ascii="Times New Roman" w:hAnsi="Times New Roman" w:cs="Times New Roman"/>
          <w:b/>
          <w:sz w:val="24"/>
          <w:szCs w:val="24"/>
          <w:u w:val="single"/>
        </w:rPr>
        <w:t>TRAINING</w:t>
      </w:r>
      <w:r w:rsidRPr="005734AD">
        <w:rPr>
          <w:rFonts w:ascii="Times New Roman" w:eastAsia="Times New Roman" w:hAnsi="Times New Roman" w:cs="Times New Roman"/>
          <w:b/>
          <w:bCs/>
          <w:color w:val="000000" w:themeColor="text1"/>
          <w:sz w:val="28"/>
          <w:szCs w:val="28"/>
          <w:u w:val="single"/>
        </w:rPr>
        <w:t xml:space="preserve"> </w:t>
      </w:r>
    </w:p>
    <w:p w14:paraId="12056B24" w14:textId="77777777" w:rsidR="00E27009" w:rsidRDefault="00E27009" w:rsidP="00E27009">
      <w:pPr>
        <w:shd w:val="clear" w:color="auto" w:fill="FFFFFF"/>
        <w:spacing w:after="90" w:line="270" w:lineRule="atLeast"/>
        <w:jc w:val="both"/>
        <w:textAlignment w:val="baseline"/>
        <w:outlineLvl w:val="3"/>
        <w:rPr>
          <w:rFonts w:ascii="Times New Roman" w:eastAsia="Times New Roman" w:hAnsi="Times New Roman" w:cs="Times New Roman"/>
          <w:color w:val="000000" w:themeColor="text1"/>
          <w:sz w:val="28"/>
          <w:szCs w:val="28"/>
          <w:bdr w:val="none" w:sz="0" w:space="0" w:color="auto" w:frame="1"/>
        </w:rPr>
      </w:pPr>
    </w:p>
    <w:p w14:paraId="74EBF1C8" w14:textId="5B3F7041" w:rsidR="00E27009" w:rsidRPr="00565404" w:rsidRDefault="00E27009" w:rsidP="00E27009">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32"/>
          <w:szCs w:val="32"/>
        </w:rPr>
      </w:pPr>
      <w:r w:rsidRPr="00565404">
        <w:rPr>
          <w:rFonts w:ascii="Times New Roman" w:eastAsia="Times New Roman" w:hAnsi="Times New Roman" w:cs="Times New Roman"/>
          <w:color w:val="000000" w:themeColor="text1"/>
          <w:sz w:val="28"/>
          <w:szCs w:val="28"/>
          <w:bdr w:val="none" w:sz="0" w:space="0" w:color="auto" w:frame="1"/>
        </w:rPr>
        <w:t>We will ensure the maximum respect of personal confidentiality. The identity of par</w:t>
      </w:r>
      <w:r>
        <w:rPr>
          <w:rFonts w:ascii="Times New Roman" w:eastAsia="Times New Roman" w:hAnsi="Times New Roman" w:cs="Times New Roman"/>
          <w:color w:val="000000" w:themeColor="text1"/>
          <w:sz w:val="28"/>
          <w:szCs w:val="28"/>
          <w:bdr w:val="none" w:sz="0" w:space="0" w:color="auto" w:frame="1"/>
        </w:rPr>
        <w:t>ticipants will not be divulged</w:t>
      </w:r>
      <w:r w:rsidRPr="00565404">
        <w:rPr>
          <w:rFonts w:ascii="Times New Roman" w:eastAsia="Times New Roman" w:hAnsi="Times New Roman" w:cs="Times New Roman"/>
          <w:color w:val="000000" w:themeColor="text1"/>
          <w:sz w:val="28"/>
          <w:szCs w:val="28"/>
          <w:bdr w:val="none" w:sz="0" w:space="0" w:color="auto" w:frame="1"/>
        </w:rPr>
        <w:t xml:space="preserve">. </w:t>
      </w:r>
    </w:p>
    <w:p w14:paraId="1AA77E38" w14:textId="5AF37401" w:rsidR="00E27009" w:rsidRPr="00565404" w:rsidRDefault="00E27009" w:rsidP="00E27009">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r w:rsidRPr="00565404">
        <w:rPr>
          <w:rFonts w:ascii="Times New Roman" w:eastAsia="Times New Roman" w:hAnsi="Times New Roman" w:cs="Times New Roman"/>
          <w:color w:val="000000" w:themeColor="text1"/>
          <w:sz w:val="28"/>
          <w:szCs w:val="28"/>
          <w:bdr w:val="none" w:sz="0" w:space="0" w:color="auto" w:frame="1"/>
        </w:rPr>
        <w:t xml:space="preserve">All the data will be made anonymous according to the provisions that protect privacy in Europe (Articles 6 and 9 of EU Regulation No. 679).  </w:t>
      </w:r>
      <w:r w:rsidRPr="00D37481">
        <w:rPr>
          <w:rFonts w:ascii="Times New Roman" w:eastAsia="Times New Roman" w:hAnsi="Times New Roman" w:cs="Times New Roman"/>
          <w:color w:val="000000" w:themeColor="text1"/>
          <w:sz w:val="28"/>
          <w:szCs w:val="28"/>
          <w:bdr w:val="none" w:sz="0" w:space="0" w:color="auto" w:frame="1"/>
        </w:rPr>
        <w:t>All completed questi</w:t>
      </w:r>
      <w:r>
        <w:rPr>
          <w:rFonts w:ascii="Times New Roman" w:eastAsia="Times New Roman" w:hAnsi="Times New Roman" w:cs="Times New Roman"/>
          <w:color w:val="000000" w:themeColor="text1"/>
          <w:sz w:val="28"/>
          <w:szCs w:val="28"/>
          <w:bdr w:val="none" w:sz="0" w:space="0" w:color="auto" w:frame="1"/>
        </w:rPr>
        <w:t>onnaires will be securely kept at</w:t>
      </w:r>
      <w:r w:rsidRPr="00D37481">
        <w:rPr>
          <w:rFonts w:ascii="Times New Roman" w:eastAsia="Times New Roman" w:hAnsi="Times New Roman" w:cs="Times New Roman"/>
          <w:color w:val="000000" w:themeColor="text1"/>
          <w:sz w:val="28"/>
          <w:szCs w:val="28"/>
          <w:bdr w:val="none" w:sz="0" w:space="0" w:color="auto" w:frame="1"/>
        </w:rPr>
        <w:t xml:space="preserve"> the </w:t>
      </w:r>
      <w:r w:rsidR="00A21D08">
        <w:rPr>
          <w:rFonts w:ascii="Times New Roman" w:eastAsia="Times New Roman" w:hAnsi="Times New Roman" w:cs="Times New Roman"/>
          <w:color w:val="000000" w:themeColor="text1"/>
          <w:sz w:val="28"/>
          <w:szCs w:val="28"/>
          <w:bdr w:val="none" w:sz="0" w:space="0" w:color="auto" w:frame="1"/>
        </w:rPr>
        <w:t>MHA</w:t>
      </w:r>
      <w:r>
        <w:rPr>
          <w:rFonts w:ascii="Times New Roman" w:eastAsia="Times New Roman" w:hAnsi="Times New Roman" w:cs="Times New Roman"/>
          <w:color w:val="000000" w:themeColor="text1"/>
          <w:sz w:val="28"/>
          <w:szCs w:val="28"/>
          <w:bdr w:val="none" w:sz="0" w:space="0" w:color="auto" w:frame="1"/>
        </w:rPr>
        <w:t xml:space="preserve"> office </w:t>
      </w:r>
      <w:r w:rsidRPr="00D37481">
        <w:rPr>
          <w:rFonts w:ascii="Times New Roman" w:eastAsia="Times New Roman" w:hAnsi="Times New Roman" w:cs="Times New Roman"/>
          <w:color w:val="000000" w:themeColor="text1"/>
          <w:sz w:val="28"/>
          <w:szCs w:val="28"/>
          <w:bdr w:val="none" w:sz="0" w:space="0" w:color="auto" w:frame="1"/>
        </w:rPr>
        <w:t xml:space="preserve">for a period of </w:t>
      </w:r>
      <w:r>
        <w:rPr>
          <w:rFonts w:ascii="Times New Roman" w:eastAsia="Times New Roman" w:hAnsi="Times New Roman" w:cs="Times New Roman"/>
          <w:color w:val="000000" w:themeColor="text1"/>
          <w:sz w:val="28"/>
          <w:szCs w:val="28"/>
          <w:bdr w:val="none" w:sz="0" w:space="0" w:color="auto" w:frame="1"/>
        </w:rPr>
        <w:t>5</w:t>
      </w:r>
      <w:r w:rsidRPr="00D37481">
        <w:rPr>
          <w:rFonts w:ascii="Times New Roman" w:eastAsia="Times New Roman" w:hAnsi="Times New Roman" w:cs="Times New Roman"/>
          <w:color w:val="000000" w:themeColor="text1"/>
          <w:sz w:val="28"/>
          <w:szCs w:val="28"/>
          <w:bdr w:val="none" w:sz="0" w:space="0" w:color="auto" w:frame="1"/>
        </w:rPr>
        <w:t xml:space="preserve"> </w:t>
      </w:r>
      <w:r>
        <w:rPr>
          <w:rFonts w:ascii="Times New Roman" w:eastAsia="Times New Roman" w:hAnsi="Times New Roman" w:cs="Times New Roman"/>
          <w:color w:val="000000" w:themeColor="text1"/>
          <w:sz w:val="28"/>
          <w:szCs w:val="28"/>
          <w:bdr w:val="none" w:sz="0" w:space="0" w:color="auto" w:frame="1"/>
        </w:rPr>
        <w:t>years</w:t>
      </w:r>
      <w:r w:rsidRPr="00D37481">
        <w:rPr>
          <w:rFonts w:ascii="Times New Roman" w:eastAsia="Times New Roman" w:hAnsi="Times New Roman" w:cs="Times New Roman"/>
          <w:color w:val="000000" w:themeColor="text1"/>
          <w:sz w:val="28"/>
          <w:szCs w:val="28"/>
          <w:bdr w:val="none" w:sz="0" w:space="0" w:color="auto" w:frame="1"/>
        </w:rPr>
        <w:t xml:space="preserve"> after which it will be discarded. The reason for keeping the questionnaires is to allow for analysis and follow-ups to be completed.</w:t>
      </w:r>
    </w:p>
    <w:p w14:paraId="26A1E7DD" w14:textId="77777777" w:rsidR="00E27009" w:rsidRPr="00565404" w:rsidRDefault="00E27009" w:rsidP="00E27009">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p>
    <w:p w14:paraId="2C48C1A2" w14:textId="77777777" w:rsidR="00E27009" w:rsidRPr="00565404" w:rsidRDefault="00E27009" w:rsidP="00E27009">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u w:val="single"/>
          <w:bdr w:val="none" w:sz="0" w:space="0" w:color="auto" w:frame="1"/>
        </w:rPr>
      </w:pPr>
      <w:r w:rsidRPr="00565404">
        <w:rPr>
          <w:rFonts w:ascii="Times New Roman" w:eastAsia="Times New Roman" w:hAnsi="Times New Roman" w:cs="Times New Roman"/>
          <w:color w:val="000000" w:themeColor="text1"/>
          <w:sz w:val="28"/>
          <w:szCs w:val="28"/>
          <w:u w:val="single"/>
          <w:bdr w:val="none" w:sz="0" w:space="0" w:color="auto" w:frame="1"/>
        </w:rPr>
        <w:t xml:space="preserve">Voluntary participation/withdrawal </w:t>
      </w:r>
    </w:p>
    <w:p w14:paraId="7E392E1A" w14:textId="77777777" w:rsidR="00E27009" w:rsidRPr="00565404" w:rsidRDefault="00E27009" w:rsidP="00E27009">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p>
    <w:p w14:paraId="27FE94BB" w14:textId="3BC7E8FA" w:rsidR="00F17D5E" w:rsidRDefault="00E27009" w:rsidP="00565404">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r>
        <w:rPr>
          <w:rFonts w:ascii="Times New Roman" w:eastAsia="Times New Roman" w:hAnsi="Times New Roman" w:cs="Times New Roman"/>
          <w:color w:val="000000" w:themeColor="text1"/>
          <w:sz w:val="28"/>
          <w:szCs w:val="28"/>
          <w:bdr w:val="none" w:sz="0" w:space="0" w:color="auto" w:frame="1"/>
        </w:rPr>
        <w:lastRenderedPageBreak/>
        <w:t>B</w:t>
      </w:r>
      <w:r w:rsidRPr="007B12FC">
        <w:rPr>
          <w:rFonts w:ascii="Times New Roman" w:eastAsia="Times New Roman" w:hAnsi="Times New Roman" w:cs="Times New Roman"/>
          <w:color w:val="000000" w:themeColor="text1"/>
          <w:sz w:val="28"/>
          <w:szCs w:val="28"/>
          <w:bdr w:val="none" w:sz="0" w:space="0" w:color="auto" w:frame="1"/>
        </w:rPr>
        <w:t xml:space="preserve">efore the final sample selection, the initial sample will be engaged to determine if they will be interested in participating. </w:t>
      </w:r>
      <w:r w:rsidR="00262DC1" w:rsidRPr="00262DC1">
        <w:rPr>
          <w:rFonts w:ascii="Times New Roman" w:eastAsia="Times New Roman" w:hAnsi="Times New Roman" w:cs="Times New Roman"/>
          <w:color w:val="000000" w:themeColor="text1"/>
          <w:sz w:val="28"/>
          <w:szCs w:val="28"/>
          <w:bdr w:val="none" w:sz="0" w:space="0" w:color="auto" w:frame="1"/>
        </w:rPr>
        <w:t>Participants are informed that: 1) the participation to the study is voluntary, 2) they may refuse to participate if they wish, 3) they may withdraw their participation at any time, 4) there will be no penalty, sanction or other negative repercussions should they refuse to participate in this study.</w:t>
      </w:r>
    </w:p>
    <w:p w14:paraId="7F41803B" w14:textId="77777777" w:rsidR="00F17D5E" w:rsidRPr="00565404" w:rsidRDefault="00F17D5E" w:rsidP="00565404">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p>
    <w:p w14:paraId="7FEE13F2" w14:textId="4B034DCD" w:rsidR="00262DC1" w:rsidRPr="001F31DA" w:rsidRDefault="00262DC1" w:rsidP="00262DC1">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8"/>
          <w:szCs w:val="28"/>
          <w:u w:val="single"/>
        </w:rPr>
      </w:pPr>
      <w:r>
        <w:rPr>
          <w:rFonts w:ascii="Times New Roman" w:eastAsia="Times New Roman" w:hAnsi="Times New Roman" w:cs="Times New Roman"/>
          <w:b/>
          <w:bCs/>
          <w:color w:val="000000" w:themeColor="text1"/>
          <w:sz w:val="28"/>
          <w:szCs w:val="28"/>
          <w:u w:val="single"/>
        </w:rPr>
        <w:t>13</w:t>
      </w:r>
      <w:r w:rsidRPr="005734AD">
        <w:rPr>
          <w:rFonts w:ascii="Times New Roman" w:eastAsia="Times New Roman" w:hAnsi="Times New Roman" w:cs="Times New Roman"/>
          <w:b/>
          <w:bCs/>
          <w:color w:val="000000" w:themeColor="text1"/>
          <w:sz w:val="28"/>
          <w:szCs w:val="28"/>
          <w:u w:val="single"/>
        </w:rPr>
        <w:t>.</w:t>
      </w:r>
      <w:r w:rsidR="007473CA">
        <w:rPr>
          <w:rFonts w:ascii="Times New Roman" w:eastAsia="Times New Roman" w:hAnsi="Times New Roman" w:cs="Times New Roman"/>
          <w:b/>
          <w:bCs/>
          <w:color w:val="000000" w:themeColor="text1"/>
          <w:sz w:val="28"/>
          <w:szCs w:val="28"/>
          <w:u w:val="single"/>
        </w:rPr>
        <w:t>3</w:t>
      </w:r>
      <w:r w:rsidRPr="005734AD">
        <w:rPr>
          <w:rFonts w:ascii="Times New Roman" w:eastAsia="Times New Roman" w:hAnsi="Times New Roman" w:cs="Times New Roman"/>
          <w:b/>
          <w:bCs/>
          <w:color w:val="000000" w:themeColor="text1"/>
          <w:sz w:val="28"/>
          <w:szCs w:val="28"/>
          <w:u w:val="single"/>
        </w:rPr>
        <w:t xml:space="preserve"> </w:t>
      </w:r>
      <w:r w:rsidR="007473CA" w:rsidRPr="00C54A88">
        <w:rPr>
          <w:rFonts w:ascii="Times New Roman" w:hAnsi="Times New Roman" w:cs="Times New Roman"/>
          <w:b/>
          <w:sz w:val="24"/>
          <w:szCs w:val="24"/>
          <w:u w:val="single"/>
        </w:rPr>
        <w:t>VALIDATION OF THE INSTRUMENTS FOR EVALUATING THE QR TRAINING</w:t>
      </w:r>
    </w:p>
    <w:p w14:paraId="6B803A1A" w14:textId="77777777" w:rsidR="00262DC1" w:rsidRDefault="00262DC1" w:rsidP="00262DC1">
      <w:pPr>
        <w:shd w:val="clear" w:color="auto" w:fill="FFFFFF"/>
        <w:spacing w:after="90" w:line="270" w:lineRule="atLeast"/>
        <w:jc w:val="both"/>
        <w:textAlignment w:val="baseline"/>
        <w:outlineLvl w:val="3"/>
        <w:rPr>
          <w:rFonts w:ascii="Times New Roman" w:eastAsia="Times New Roman" w:hAnsi="Times New Roman" w:cs="Times New Roman"/>
          <w:color w:val="000000" w:themeColor="text1"/>
          <w:sz w:val="28"/>
          <w:szCs w:val="28"/>
          <w:bdr w:val="none" w:sz="0" w:space="0" w:color="auto" w:frame="1"/>
        </w:rPr>
      </w:pPr>
    </w:p>
    <w:p w14:paraId="3141D5C8" w14:textId="77777777" w:rsidR="00262DC1" w:rsidRPr="00565404" w:rsidRDefault="00262DC1" w:rsidP="00262DC1">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32"/>
          <w:szCs w:val="32"/>
        </w:rPr>
      </w:pPr>
      <w:r w:rsidRPr="00565404">
        <w:rPr>
          <w:rFonts w:ascii="Times New Roman" w:eastAsia="Times New Roman" w:hAnsi="Times New Roman" w:cs="Times New Roman"/>
          <w:color w:val="000000" w:themeColor="text1"/>
          <w:sz w:val="28"/>
          <w:szCs w:val="28"/>
          <w:bdr w:val="none" w:sz="0" w:space="0" w:color="auto" w:frame="1"/>
        </w:rPr>
        <w:t>We will ensure the maximum respect of personal confidentiality. The identity of par</w:t>
      </w:r>
      <w:r>
        <w:rPr>
          <w:rFonts w:ascii="Times New Roman" w:eastAsia="Times New Roman" w:hAnsi="Times New Roman" w:cs="Times New Roman"/>
          <w:color w:val="000000" w:themeColor="text1"/>
          <w:sz w:val="28"/>
          <w:szCs w:val="28"/>
          <w:bdr w:val="none" w:sz="0" w:space="0" w:color="auto" w:frame="1"/>
        </w:rPr>
        <w:t>ticipants will not be divulged</w:t>
      </w:r>
      <w:r w:rsidRPr="00565404">
        <w:rPr>
          <w:rFonts w:ascii="Times New Roman" w:eastAsia="Times New Roman" w:hAnsi="Times New Roman" w:cs="Times New Roman"/>
          <w:color w:val="000000" w:themeColor="text1"/>
          <w:sz w:val="28"/>
          <w:szCs w:val="28"/>
          <w:bdr w:val="none" w:sz="0" w:space="0" w:color="auto" w:frame="1"/>
        </w:rPr>
        <w:t xml:space="preserve">. </w:t>
      </w:r>
    </w:p>
    <w:p w14:paraId="45B32782" w14:textId="497C6881" w:rsidR="00262DC1" w:rsidRPr="00565404" w:rsidRDefault="00262DC1" w:rsidP="00262DC1">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r w:rsidRPr="00565404">
        <w:rPr>
          <w:rFonts w:ascii="Times New Roman" w:eastAsia="Times New Roman" w:hAnsi="Times New Roman" w:cs="Times New Roman"/>
          <w:color w:val="000000" w:themeColor="text1"/>
          <w:sz w:val="28"/>
          <w:szCs w:val="28"/>
          <w:bdr w:val="none" w:sz="0" w:space="0" w:color="auto" w:frame="1"/>
        </w:rPr>
        <w:t xml:space="preserve">All the data will be made anonymous according to the provisions that protect privacy in Europe (Articles 6 and 9 of EU Regulation No. 679).  </w:t>
      </w:r>
      <w:r w:rsidRPr="00D37481">
        <w:rPr>
          <w:rFonts w:ascii="Times New Roman" w:eastAsia="Times New Roman" w:hAnsi="Times New Roman" w:cs="Times New Roman"/>
          <w:color w:val="000000" w:themeColor="text1"/>
          <w:sz w:val="28"/>
          <w:szCs w:val="28"/>
          <w:bdr w:val="none" w:sz="0" w:space="0" w:color="auto" w:frame="1"/>
        </w:rPr>
        <w:t>All completed questi</w:t>
      </w:r>
      <w:r>
        <w:rPr>
          <w:rFonts w:ascii="Times New Roman" w:eastAsia="Times New Roman" w:hAnsi="Times New Roman" w:cs="Times New Roman"/>
          <w:color w:val="000000" w:themeColor="text1"/>
          <w:sz w:val="28"/>
          <w:szCs w:val="28"/>
          <w:bdr w:val="none" w:sz="0" w:space="0" w:color="auto" w:frame="1"/>
        </w:rPr>
        <w:t>onnaires will be securely kept at</w:t>
      </w:r>
      <w:r w:rsidRPr="00D37481">
        <w:rPr>
          <w:rFonts w:ascii="Times New Roman" w:eastAsia="Times New Roman" w:hAnsi="Times New Roman" w:cs="Times New Roman"/>
          <w:color w:val="000000" w:themeColor="text1"/>
          <w:sz w:val="28"/>
          <w:szCs w:val="28"/>
          <w:bdr w:val="none" w:sz="0" w:space="0" w:color="auto" w:frame="1"/>
        </w:rPr>
        <w:t xml:space="preserve"> the </w:t>
      </w:r>
      <w:proofErr w:type="spellStart"/>
      <w:r>
        <w:rPr>
          <w:rFonts w:ascii="Times New Roman" w:eastAsia="Times New Roman" w:hAnsi="Times New Roman" w:cs="Times New Roman"/>
          <w:color w:val="000000" w:themeColor="text1"/>
          <w:sz w:val="28"/>
          <w:szCs w:val="28"/>
          <w:bdr w:val="none" w:sz="0" w:space="0" w:color="auto" w:frame="1"/>
        </w:rPr>
        <w:t>MindFreedom</w:t>
      </w:r>
      <w:proofErr w:type="spellEnd"/>
      <w:r>
        <w:rPr>
          <w:rFonts w:ascii="Times New Roman" w:eastAsia="Times New Roman" w:hAnsi="Times New Roman" w:cs="Times New Roman"/>
          <w:color w:val="000000" w:themeColor="text1"/>
          <w:sz w:val="28"/>
          <w:szCs w:val="28"/>
          <w:bdr w:val="none" w:sz="0" w:space="0" w:color="auto" w:frame="1"/>
        </w:rPr>
        <w:t xml:space="preserve"> office </w:t>
      </w:r>
      <w:r w:rsidRPr="00D37481">
        <w:rPr>
          <w:rFonts w:ascii="Times New Roman" w:eastAsia="Times New Roman" w:hAnsi="Times New Roman" w:cs="Times New Roman"/>
          <w:color w:val="000000" w:themeColor="text1"/>
          <w:sz w:val="28"/>
          <w:szCs w:val="28"/>
          <w:bdr w:val="none" w:sz="0" w:space="0" w:color="auto" w:frame="1"/>
        </w:rPr>
        <w:t xml:space="preserve">for a period of </w:t>
      </w:r>
      <w:r>
        <w:rPr>
          <w:rFonts w:ascii="Times New Roman" w:eastAsia="Times New Roman" w:hAnsi="Times New Roman" w:cs="Times New Roman"/>
          <w:color w:val="000000" w:themeColor="text1"/>
          <w:sz w:val="28"/>
          <w:szCs w:val="28"/>
          <w:bdr w:val="none" w:sz="0" w:space="0" w:color="auto" w:frame="1"/>
        </w:rPr>
        <w:t>2 years</w:t>
      </w:r>
      <w:r w:rsidRPr="00D37481">
        <w:rPr>
          <w:rFonts w:ascii="Times New Roman" w:eastAsia="Times New Roman" w:hAnsi="Times New Roman" w:cs="Times New Roman"/>
          <w:color w:val="000000" w:themeColor="text1"/>
          <w:sz w:val="28"/>
          <w:szCs w:val="28"/>
          <w:bdr w:val="none" w:sz="0" w:space="0" w:color="auto" w:frame="1"/>
        </w:rPr>
        <w:t xml:space="preserve"> after which it will be discarded. The reason for keeping the questionnaires is to allow for analysis to be completed.</w:t>
      </w:r>
    </w:p>
    <w:p w14:paraId="04FF7581" w14:textId="77777777" w:rsidR="00262DC1" w:rsidRPr="00565404" w:rsidRDefault="00262DC1" w:rsidP="00262DC1">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p>
    <w:p w14:paraId="574B9015" w14:textId="77777777" w:rsidR="00262DC1" w:rsidRPr="00565404" w:rsidRDefault="00262DC1" w:rsidP="00262DC1">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u w:val="single"/>
          <w:bdr w:val="none" w:sz="0" w:space="0" w:color="auto" w:frame="1"/>
        </w:rPr>
      </w:pPr>
      <w:r w:rsidRPr="00565404">
        <w:rPr>
          <w:rFonts w:ascii="Times New Roman" w:eastAsia="Times New Roman" w:hAnsi="Times New Roman" w:cs="Times New Roman"/>
          <w:color w:val="000000" w:themeColor="text1"/>
          <w:sz w:val="28"/>
          <w:szCs w:val="28"/>
          <w:u w:val="single"/>
          <w:bdr w:val="none" w:sz="0" w:space="0" w:color="auto" w:frame="1"/>
        </w:rPr>
        <w:t xml:space="preserve">Voluntary participation/withdrawal </w:t>
      </w:r>
    </w:p>
    <w:p w14:paraId="08E354A4" w14:textId="77777777" w:rsidR="00262DC1" w:rsidRPr="00565404" w:rsidRDefault="00262DC1" w:rsidP="00262DC1">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p>
    <w:p w14:paraId="1432D758" w14:textId="77777777" w:rsidR="00262DC1" w:rsidRPr="00565404" w:rsidRDefault="00262DC1" w:rsidP="00262DC1">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bdr w:val="none" w:sz="0" w:space="0" w:color="auto" w:frame="1"/>
        </w:rPr>
      </w:pPr>
      <w:r>
        <w:rPr>
          <w:rFonts w:ascii="Times New Roman" w:eastAsia="Times New Roman" w:hAnsi="Times New Roman" w:cs="Times New Roman"/>
          <w:color w:val="000000" w:themeColor="text1"/>
          <w:sz w:val="28"/>
          <w:szCs w:val="28"/>
          <w:bdr w:val="none" w:sz="0" w:space="0" w:color="auto" w:frame="1"/>
        </w:rPr>
        <w:t>B</w:t>
      </w:r>
      <w:r w:rsidRPr="007B12FC">
        <w:rPr>
          <w:rFonts w:ascii="Times New Roman" w:eastAsia="Times New Roman" w:hAnsi="Times New Roman" w:cs="Times New Roman"/>
          <w:color w:val="000000" w:themeColor="text1"/>
          <w:sz w:val="28"/>
          <w:szCs w:val="28"/>
          <w:bdr w:val="none" w:sz="0" w:space="0" w:color="auto" w:frame="1"/>
        </w:rPr>
        <w:t xml:space="preserve">efore the final sample selection, the initial sample will be engaged to determine if they will be interested in participating. </w:t>
      </w:r>
      <w:r w:rsidRPr="00262DC1">
        <w:rPr>
          <w:rFonts w:ascii="Times New Roman" w:eastAsia="Times New Roman" w:hAnsi="Times New Roman" w:cs="Times New Roman"/>
          <w:color w:val="000000" w:themeColor="text1"/>
          <w:sz w:val="28"/>
          <w:szCs w:val="28"/>
          <w:bdr w:val="none" w:sz="0" w:space="0" w:color="auto" w:frame="1"/>
        </w:rPr>
        <w:t>Participants are informed that: 1) the participation to the study is voluntary, 2) they may refuse to participate if they wish, 3) they may withdraw their participation at any time, 4) there will be no penalty, sanction or other negative repercussions should they refuse to participate in this study.</w:t>
      </w:r>
    </w:p>
    <w:p w14:paraId="4D9843B8" w14:textId="77777777" w:rsidR="00565404" w:rsidRDefault="00565404" w:rsidP="00FF4ACA">
      <w:pPr>
        <w:shd w:val="clear" w:color="auto" w:fill="FFFFFF"/>
        <w:spacing w:after="0" w:line="270" w:lineRule="atLeast"/>
        <w:jc w:val="both"/>
        <w:textAlignment w:val="baseline"/>
        <w:rPr>
          <w:rFonts w:ascii="Times New Roman" w:eastAsia="Times New Roman" w:hAnsi="Times New Roman" w:cs="Times New Roman"/>
          <w:color w:val="000000" w:themeColor="text1"/>
          <w:sz w:val="24"/>
          <w:szCs w:val="24"/>
          <w:highlight w:val="yellow"/>
          <w:bdr w:val="none" w:sz="0" w:space="0" w:color="auto" w:frame="1"/>
        </w:rPr>
      </w:pPr>
    </w:p>
    <w:p w14:paraId="7D7C148B" w14:textId="77777777" w:rsidR="00262DC1" w:rsidRDefault="00262DC1" w:rsidP="00E27009">
      <w:pPr>
        <w:shd w:val="clear" w:color="auto" w:fill="FFFFFF"/>
        <w:spacing w:after="90" w:line="270" w:lineRule="atLeast"/>
        <w:jc w:val="both"/>
        <w:textAlignment w:val="baseline"/>
        <w:outlineLvl w:val="3"/>
        <w:rPr>
          <w:rFonts w:ascii="Times New Roman" w:eastAsia="Times New Roman" w:hAnsi="Times New Roman" w:cs="Times New Roman"/>
          <w:color w:val="000000" w:themeColor="text1"/>
          <w:sz w:val="24"/>
          <w:szCs w:val="24"/>
          <w:bdr w:val="none" w:sz="0" w:space="0" w:color="auto" w:frame="1"/>
        </w:rPr>
      </w:pPr>
    </w:p>
    <w:p w14:paraId="1C2D26F0" w14:textId="77777777" w:rsidR="00262DC1" w:rsidRDefault="00262DC1" w:rsidP="00E27009">
      <w:pPr>
        <w:shd w:val="clear" w:color="auto" w:fill="FFFFFF"/>
        <w:spacing w:after="90" w:line="270" w:lineRule="atLeast"/>
        <w:jc w:val="both"/>
        <w:textAlignment w:val="baseline"/>
        <w:outlineLvl w:val="3"/>
        <w:rPr>
          <w:rFonts w:ascii="Times New Roman" w:eastAsia="Times New Roman" w:hAnsi="Times New Roman" w:cs="Times New Roman"/>
          <w:color w:val="000000" w:themeColor="text1"/>
          <w:sz w:val="24"/>
          <w:szCs w:val="24"/>
          <w:bdr w:val="none" w:sz="0" w:space="0" w:color="auto" w:frame="1"/>
        </w:rPr>
      </w:pPr>
    </w:p>
    <w:p w14:paraId="2CC3E27F" w14:textId="71D4FE5F" w:rsidR="00E27009" w:rsidRPr="00D20D6D" w:rsidRDefault="00E27009" w:rsidP="00E27009">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All t</w:t>
      </w:r>
      <w:r w:rsidRPr="00D20D6D">
        <w:rPr>
          <w:rFonts w:ascii="Times New Roman" w:eastAsia="Times New Roman" w:hAnsi="Times New Roman" w:cs="Times New Roman"/>
          <w:bCs/>
          <w:color w:val="000000" w:themeColor="text1"/>
          <w:sz w:val="28"/>
          <w:szCs w:val="28"/>
        </w:rPr>
        <w:t xml:space="preserve">he data generated from the study, after the complete </w:t>
      </w:r>
      <w:proofErr w:type="spellStart"/>
      <w:r w:rsidRPr="00D20D6D">
        <w:rPr>
          <w:rFonts w:ascii="Times New Roman" w:eastAsia="Times New Roman" w:hAnsi="Times New Roman" w:cs="Times New Roman"/>
          <w:bCs/>
          <w:color w:val="000000" w:themeColor="text1"/>
          <w:sz w:val="28"/>
          <w:szCs w:val="28"/>
        </w:rPr>
        <w:t>anonymization</w:t>
      </w:r>
      <w:proofErr w:type="spellEnd"/>
      <w:r w:rsidRPr="00D20D6D">
        <w:rPr>
          <w:rFonts w:ascii="Times New Roman" w:eastAsia="Times New Roman" w:hAnsi="Times New Roman" w:cs="Times New Roman"/>
          <w:bCs/>
          <w:color w:val="000000" w:themeColor="text1"/>
          <w:sz w:val="28"/>
          <w:szCs w:val="28"/>
        </w:rPr>
        <w:t xml:space="preserve"> of individual data, will be </w:t>
      </w:r>
      <w:r>
        <w:rPr>
          <w:rFonts w:ascii="Times New Roman" w:eastAsia="Times New Roman" w:hAnsi="Times New Roman" w:cs="Times New Roman"/>
          <w:bCs/>
          <w:color w:val="000000" w:themeColor="text1"/>
          <w:sz w:val="28"/>
          <w:szCs w:val="28"/>
        </w:rPr>
        <w:t>propriety of t</w:t>
      </w:r>
      <w:r w:rsidRPr="00D20D6D">
        <w:rPr>
          <w:rFonts w:ascii="Times New Roman" w:eastAsia="Times New Roman" w:hAnsi="Times New Roman" w:cs="Times New Roman"/>
          <w:bCs/>
          <w:color w:val="000000" w:themeColor="text1"/>
          <w:sz w:val="28"/>
          <w:szCs w:val="28"/>
        </w:rPr>
        <w:t>he Principal Investigators of th</w:t>
      </w:r>
      <w:r>
        <w:rPr>
          <w:rFonts w:ascii="Times New Roman" w:eastAsia="Times New Roman" w:hAnsi="Times New Roman" w:cs="Times New Roman"/>
          <w:bCs/>
          <w:color w:val="000000" w:themeColor="text1"/>
          <w:sz w:val="28"/>
          <w:szCs w:val="28"/>
        </w:rPr>
        <w:t>e study and their organizations.</w:t>
      </w:r>
    </w:p>
    <w:p w14:paraId="6427381A" w14:textId="77777777" w:rsidR="00FF4ACA" w:rsidRPr="00682DD2" w:rsidRDefault="00FF4ACA"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4"/>
          <w:szCs w:val="24"/>
          <w:highlight w:val="yellow"/>
        </w:rPr>
      </w:pPr>
    </w:p>
    <w:p w14:paraId="4FA027B1" w14:textId="58CC8B4F" w:rsidR="00FF4ACA" w:rsidRDefault="007473CA"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32"/>
          <w:szCs w:val="32"/>
        </w:rPr>
      </w:pPr>
      <w:r w:rsidRPr="007473CA">
        <w:rPr>
          <w:rFonts w:ascii="Times New Roman" w:eastAsia="Times New Roman" w:hAnsi="Times New Roman" w:cs="Times New Roman"/>
          <w:b/>
          <w:bCs/>
          <w:color w:val="000000" w:themeColor="text1"/>
          <w:sz w:val="32"/>
          <w:szCs w:val="32"/>
        </w:rPr>
        <w:t xml:space="preserve">14. </w:t>
      </w:r>
      <w:r w:rsidR="00FF4ACA" w:rsidRPr="007473CA">
        <w:rPr>
          <w:rFonts w:ascii="Times New Roman" w:eastAsia="Times New Roman" w:hAnsi="Times New Roman" w:cs="Times New Roman"/>
          <w:b/>
          <w:bCs/>
          <w:color w:val="000000" w:themeColor="text1"/>
          <w:sz w:val="32"/>
          <w:szCs w:val="32"/>
        </w:rPr>
        <w:t>Informed Consent Forms</w:t>
      </w:r>
    </w:p>
    <w:p w14:paraId="6333D10B" w14:textId="77777777" w:rsidR="008F5FCF" w:rsidRDefault="008F5FCF"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32"/>
          <w:szCs w:val="32"/>
        </w:rPr>
      </w:pPr>
    </w:p>
    <w:p w14:paraId="3BDA38F7" w14:textId="420CF29F" w:rsidR="007107AE" w:rsidRPr="001F31DA" w:rsidRDefault="007107AE" w:rsidP="007107AE">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8"/>
          <w:szCs w:val="28"/>
          <w:u w:val="single"/>
        </w:rPr>
      </w:pPr>
      <w:r>
        <w:rPr>
          <w:rFonts w:ascii="Times New Roman" w:eastAsia="Times New Roman" w:hAnsi="Times New Roman" w:cs="Times New Roman"/>
          <w:b/>
          <w:bCs/>
          <w:color w:val="000000" w:themeColor="text1"/>
          <w:sz w:val="28"/>
          <w:szCs w:val="28"/>
          <w:u w:val="single"/>
        </w:rPr>
        <w:t>14</w:t>
      </w:r>
      <w:r w:rsidRPr="005734AD">
        <w:rPr>
          <w:rFonts w:ascii="Times New Roman" w:eastAsia="Times New Roman" w:hAnsi="Times New Roman" w:cs="Times New Roman"/>
          <w:b/>
          <w:bCs/>
          <w:color w:val="000000" w:themeColor="text1"/>
          <w:sz w:val="28"/>
          <w:szCs w:val="28"/>
          <w:u w:val="single"/>
        </w:rPr>
        <w:t xml:space="preserve">.1 </w:t>
      </w:r>
      <w:r w:rsidRPr="005734AD">
        <w:rPr>
          <w:rFonts w:ascii="Times New Roman" w:hAnsi="Times New Roman" w:cs="Times New Roman"/>
          <w:b/>
          <w:sz w:val="24"/>
          <w:szCs w:val="24"/>
          <w:u w:val="single"/>
        </w:rPr>
        <w:t>WHO QR COLLECTION OF DATA IN MH FACILITIES</w:t>
      </w:r>
      <w:r w:rsidRPr="005734AD">
        <w:rPr>
          <w:rFonts w:ascii="Times New Roman" w:eastAsia="Times New Roman" w:hAnsi="Times New Roman" w:cs="Times New Roman"/>
          <w:b/>
          <w:bCs/>
          <w:color w:val="000000" w:themeColor="text1"/>
          <w:sz w:val="28"/>
          <w:szCs w:val="28"/>
          <w:u w:val="single"/>
        </w:rPr>
        <w:t xml:space="preserve"> </w:t>
      </w:r>
    </w:p>
    <w:p w14:paraId="4F7E5045" w14:textId="77777777" w:rsidR="007107AE" w:rsidRDefault="007107AE"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32"/>
          <w:szCs w:val="32"/>
        </w:rPr>
      </w:pPr>
    </w:p>
    <w:p w14:paraId="0F9C2430" w14:textId="77777777" w:rsidR="004A5DEE" w:rsidRDefault="008F5FCF" w:rsidP="008F5FCF">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r w:rsidRPr="008F5FCF">
        <w:rPr>
          <w:rFonts w:ascii="Times New Roman" w:eastAsia="Times New Roman" w:hAnsi="Times New Roman" w:cs="Times New Roman"/>
          <w:bCs/>
          <w:color w:val="000000" w:themeColor="text1"/>
          <w:sz w:val="28"/>
          <w:szCs w:val="28"/>
        </w:rPr>
        <w:lastRenderedPageBreak/>
        <w:t>The informed consent forms to be used in the stud</w:t>
      </w:r>
      <w:r w:rsidR="004A5DEE">
        <w:rPr>
          <w:rFonts w:ascii="Times New Roman" w:eastAsia="Times New Roman" w:hAnsi="Times New Roman" w:cs="Times New Roman"/>
          <w:bCs/>
          <w:color w:val="000000" w:themeColor="text1"/>
          <w:sz w:val="28"/>
          <w:szCs w:val="28"/>
        </w:rPr>
        <w:t>y are attached to this protocol.</w:t>
      </w:r>
    </w:p>
    <w:p w14:paraId="4BA72113" w14:textId="51E2F4AD" w:rsidR="004A5DEE" w:rsidRPr="002B0406" w:rsidRDefault="004A5DEE" w:rsidP="002B0406">
      <w:pPr>
        <w:pStyle w:val="Paragrafoelenco"/>
        <w:numPr>
          <w:ilvl w:val="0"/>
          <w:numId w:val="10"/>
        </w:num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r w:rsidRPr="002B0406">
        <w:rPr>
          <w:rFonts w:ascii="Times New Roman" w:eastAsia="Times New Roman" w:hAnsi="Times New Roman" w:cs="Times New Roman"/>
          <w:bCs/>
          <w:color w:val="000000" w:themeColor="text1"/>
          <w:sz w:val="28"/>
          <w:szCs w:val="28"/>
        </w:rPr>
        <w:t>Consent form (WHO QR COLLECTION OF DATA IN MH FACILITIES)</w:t>
      </w:r>
    </w:p>
    <w:p w14:paraId="6A6A7074" w14:textId="43098266" w:rsidR="008F5FCF" w:rsidRPr="008F5FCF" w:rsidRDefault="008F5FCF" w:rsidP="008F5FCF">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highlight w:val="cyan"/>
        </w:rPr>
      </w:pPr>
      <w:r w:rsidRPr="008F5FCF">
        <w:rPr>
          <w:rFonts w:ascii="Times New Roman" w:eastAsia="Times New Roman" w:hAnsi="Times New Roman" w:cs="Times New Roman"/>
          <w:bCs/>
          <w:color w:val="000000" w:themeColor="text1"/>
          <w:sz w:val="28"/>
          <w:szCs w:val="28"/>
        </w:rPr>
        <w:t>The informed consent forms</w:t>
      </w:r>
      <w:r w:rsidR="004A5DEE">
        <w:rPr>
          <w:rFonts w:ascii="Times New Roman" w:eastAsia="Times New Roman" w:hAnsi="Times New Roman" w:cs="Times New Roman"/>
          <w:bCs/>
          <w:color w:val="000000" w:themeColor="text1"/>
          <w:sz w:val="28"/>
          <w:szCs w:val="28"/>
        </w:rPr>
        <w:t xml:space="preserve"> for the collection of the data in mental health facilities</w:t>
      </w:r>
      <w:r w:rsidRPr="008F5FCF">
        <w:rPr>
          <w:rFonts w:ascii="Times New Roman" w:eastAsia="Times New Roman" w:hAnsi="Times New Roman" w:cs="Times New Roman"/>
          <w:bCs/>
          <w:color w:val="000000" w:themeColor="text1"/>
          <w:sz w:val="28"/>
          <w:szCs w:val="28"/>
        </w:rPr>
        <w:t xml:space="preserve"> are also categorized for </w:t>
      </w:r>
      <w:r>
        <w:rPr>
          <w:rFonts w:ascii="Times New Roman" w:eastAsia="Times New Roman" w:hAnsi="Times New Roman" w:cs="Times New Roman"/>
          <w:bCs/>
          <w:color w:val="000000" w:themeColor="text1"/>
          <w:sz w:val="28"/>
          <w:szCs w:val="28"/>
        </w:rPr>
        <w:t xml:space="preserve">service </w:t>
      </w:r>
      <w:r w:rsidRPr="008F5FCF">
        <w:rPr>
          <w:rFonts w:ascii="Times New Roman" w:eastAsia="Times New Roman" w:hAnsi="Times New Roman" w:cs="Times New Roman"/>
          <w:bCs/>
          <w:color w:val="000000" w:themeColor="text1"/>
          <w:sz w:val="28"/>
          <w:szCs w:val="28"/>
        </w:rPr>
        <w:t>users</w:t>
      </w:r>
      <w:r>
        <w:rPr>
          <w:rFonts w:ascii="Times New Roman" w:eastAsia="Times New Roman" w:hAnsi="Times New Roman" w:cs="Times New Roman"/>
          <w:bCs/>
          <w:color w:val="000000" w:themeColor="text1"/>
          <w:sz w:val="28"/>
          <w:szCs w:val="28"/>
        </w:rPr>
        <w:t>,</w:t>
      </w:r>
      <w:r w:rsidRPr="008F5FCF">
        <w:rPr>
          <w:rFonts w:ascii="Times New Roman" w:eastAsia="Times New Roman" w:hAnsi="Times New Roman" w:cs="Times New Roman"/>
          <w:bCs/>
          <w:color w:val="000000" w:themeColor="text1"/>
          <w:sz w:val="28"/>
          <w:szCs w:val="28"/>
        </w:rPr>
        <w:t xml:space="preserve"> </w:t>
      </w:r>
      <w:r>
        <w:rPr>
          <w:rFonts w:ascii="Times New Roman" w:eastAsia="Times New Roman" w:hAnsi="Times New Roman" w:cs="Times New Roman"/>
          <w:bCs/>
          <w:color w:val="000000" w:themeColor="text1"/>
          <w:sz w:val="28"/>
          <w:szCs w:val="28"/>
        </w:rPr>
        <w:t xml:space="preserve">caregivers, and </w:t>
      </w:r>
      <w:r w:rsidRPr="007107AE">
        <w:rPr>
          <w:rFonts w:ascii="Times New Roman" w:eastAsia="Times New Roman" w:hAnsi="Times New Roman" w:cs="Times New Roman"/>
          <w:bCs/>
          <w:color w:val="000000" w:themeColor="text1"/>
          <w:sz w:val="28"/>
          <w:szCs w:val="28"/>
        </w:rPr>
        <w:t xml:space="preserve">hospital staff separately. These are standard informed consent forms adopted from the WHO </w:t>
      </w:r>
      <w:proofErr w:type="spellStart"/>
      <w:r w:rsidRPr="007107AE">
        <w:rPr>
          <w:rFonts w:ascii="Times New Roman" w:eastAsia="Times New Roman" w:hAnsi="Times New Roman" w:cs="Times New Roman"/>
          <w:bCs/>
          <w:color w:val="000000" w:themeColor="text1"/>
          <w:sz w:val="28"/>
          <w:szCs w:val="28"/>
        </w:rPr>
        <w:t>QualityRights</w:t>
      </w:r>
      <w:proofErr w:type="spellEnd"/>
      <w:r w:rsidRPr="007107AE">
        <w:rPr>
          <w:rFonts w:ascii="Times New Roman" w:eastAsia="Times New Roman" w:hAnsi="Times New Roman" w:cs="Times New Roman"/>
          <w:bCs/>
          <w:color w:val="000000" w:themeColor="text1"/>
          <w:sz w:val="28"/>
          <w:szCs w:val="28"/>
        </w:rPr>
        <w:t xml:space="preserve"> toolkit and therefore are in line with best practice. </w:t>
      </w:r>
    </w:p>
    <w:p w14:paraId="4534DB4E" w14:textId="77777777" w:rsidR="007107AE" w:rsidRDefault="007107AE" w:rsidP="007107AE">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8"/>
          <w:szCs w:val="28"/>
          <w:u w:val="single"/>
        </w:rPr>
      </w:pPr>
    </w:p>
    <w:p w14:paraId="7AD04E87" w14:textId="40AE3D19" w:rsidR="007107AE" w:rsidRPr="001F31DA" w:rsidRDefault="007107AE" w:rsidP="007107AE">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8"/>
          <w:szCs w:val="28"/>
          <w:u w:val="single"/>
        </w:rPr>
      </w:pPr>
      <w:r>
        <w:rPr>
          <w:rFonts w:ascii="Times New Roman" w:eastAsia="Times New Roman" w:hAnsi="Times New Roman" w:cs="Times New Roman"/>
          <w:b/>
          <w:bCs/>
          <w:color w:val="000000" w:themeColor="text1"/>
          <w:sz w:val="28"/>
          <w:szCs w:val="28"/>
          <w:u w:val="single"/>
        </w:rPr>
        <w:t>14</w:t>
      </w:r>
      <w:r w:rsidRPr="005734AD">
        <w:rPr>
          <w:rFonts w:ascii="Times New Roman" w:eastAsia="Times New Roman" w:hAnsi="Times New Roman" w:cs="Times New Roman"/>
          <w:b/>
          <w:bCs/>
          <w:color w:val="000000" w:themeColor="text1"/>
          <w:sz w:val="28"/>
          <w:szCs w:val="28"/>
          <w:u w:val="single"/>
        </w:rPr>
        <w:t>.</w:t>
      </w:r>
      <w:r>
        <w:rPr>
          <w:rFonts w:ascii="Times New Roman" w:eastAsia="Times New Roman" w:hAnsi="Times New Roman" w:cs="Times New Roman"/>
          <w:b/>
          <w:bCs/>
          <w:color w:val="000000" w:themeColor="text1"/>
          <w:sz w:val="28"/>
          <w:szCs w:val="28"/>
          <w:u w:val="single"/>
        </w:rPr>
        <w:t>2</w:t>
      </w:r>
      <w:r w:rsidRPr="005734AD">
        <w:rPr>
          <w:rFonts w:ascii="Times New Roman" w:eastAsia="Times New Roman" w:hAnsi="Times New Roman" w:cs="Times New Roman"/>
          <w:b/>
          <w:bCs/>
          <w:color w:val="000000" w:themeColor="text1"/>
          <w:sz w:val="28"/>
          <w:szCs w:val="28"/>
          <w:u w:val="single"/>
        </w:rPr>
        <w:t xml:space="preserve"> </w:t>
      </w:r>
      <w:r w:rsidRPr="005734AD">
        <w:rPr>
          <w:rFonts w:ascii="Times New Roman" w:hAnsi="Times New Roman" w:cs="Times New Roman"/>
          <w:b/>
          <w:sz w:val="24"/>
          <w:szCs w:val="24"/>
          <w:u w:val="single"/>
        </w:rPr>
        <w:t xml:space="preserve">WHO QR </w:t>
      </w:r>
      <w:r>
        <w:rPr>
          <w:rFonts w:ascii="Times New Roman" w:hAnsi="Times New Roman" w:cs="Times New Roman"/>
          <w:b/>
          <w:sz w:val="24"/>
          <w:szCs w:val="24"/>
          <w:u w:val="single"/>
        </w:rPr>
        <w:t>TRAINING</w:t>
      </w:r>
      <w:r w:rsidR="0001137D">
        <w:rPr>
          <w:rFonts w:ascii="Times New Roman" w:hAnsi="Times New Roman" w:cs="Times New Roman"/>
          <w:b/>
          <w:sz w:val="24"/>
          <w:szCs w:val="24"/>
          <w:u w:val="single"/>
        </w:rPr>
        <w:t xml:space="preserve"> AND E-TRAINING</w:t>
      </w:r>
    </w:p>
    <w:p w14:paraId="24617E97" w14:textId="77777777" w:rsidR="007107AE" w:rsidRDefault="007107AE" w:rsidP="007107AE">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32"/>
          <w:szCs w:val="32"/>
        </w:rPr>
      </w:pPr>
    </w:p>
    <w:p w14:paraId="4CF8594C" w14:textId="77777777" w:rsidR="002B0406" w:rsidRDefault="007107AE" w:rsidP="007107AE">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r w:rsidRPr="008F5FCF">
        <w:rPr>
          <w:rFonts w:ascii="Times New Roman" w:eastAsia="Times New Roman" w:hAnsi="Times New Roman" w:cs="Times New Roman"/>
          <w:bCs/>
          <w:color w:val="000000" w:themeColor="text1"/>
          <w:sz w:val="28"/>
          <w:szCs w:val="28"/>
        </w:rPr>
        <w:t>The informed consent forms to be used in the study are attached to this protocol.</w:t>
      </w:r>
    </w:p>
    <w:p w14:paraId="3C708EA8" w14:textId="41071582" w:rsidR="002B0406" w:rsidRPr="002B0406" w:rsidRDefault="002B0406" w:rsidP="002B0406">
      <w:pPr>
        <w:pStyle w:val="Paragrafoelenco"/>
        <w:numPr>
          <w:ilvl w:val="0"/>
          <w:numId w:val="10"/>
        </w:num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r w:rsidRPr="002B0406">
        <w:rPr>
          <w:rFonts w:ascii="Times New Roman" w:eastAsia="Times New Roman" w:hAnsi="Times New Roman" w:cs="Times New Roman"/>
          <w:bCs/>
          <w:color w:val="000000" w:themeColor="text1"/>
          <w:sz w:val="28"/>
          <w:szCs w:val="28"/>
        </w:rPr>
        <w:t>Consent form (WHO QR TRAINING)</w:t>
      </w:r>
    </w:p>
    <w:p w14:paraId="451D90E2" w14:textId="541595A4" w:rsidR="002B0406" w:rsidRPr="002B0406" w:rsidRDefault="002B0406" w:rsidP="002B0406">
      <w:pPr>
        <w:pStyle w:val="Paragrafoelenco"/>
        <w:numPr>
          <w:ilvl w:val="0"/>
          <w:numId w:val="10"/>
        </w:num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r w:rsidRPr="002B0406">
        <w:rPr>
          <w:rFonts w:ascii="Times New Roman" w:eastAsia="Times New Roman" w:hAnsi="Times New Roman" w:cs="Times New Roman"/>
          <w:bCs/>
          <w:color w:val="000000" w:themeColor="text1"/>
          <w:sz w:val="28"/>
          <w:szCs w:val="28"/>
        </w:rPr>
        <w:t>Consent form (WHO QR e-TRAINING)</w:t>
      </w:r>
    </w:p>
    <w:p w14:paraId="4B422FE9" w14:textId="17A2226E" w:rsidR="007107AE" w:rsidRPr="008F5FCF" w:rsidRDefault="007107AE" w:rsidP="007107AE">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highlight w:val="cyan"/>
        </w:rPr>
      </w:pPr>
      <w:r w:rsidRPr="008F5FCF">
        <w:rPr>
          <w:rFonts w:ascii="Times New Roman" w:eastAsia="Times New Roman" w:hAnsi="Times New Roman" w:cs="Times New Roman"/>
          <w:bCs/>
          <w:color w:val="000000" w:themeColor="text1"/>
          <w:sz w:val="28"/>
          <w:szCs w:val="28"/>
        </w:rPr>
        <w:t xml:space="preserve">The informed consent forms are </w:t>
      </w:r>
      <w:r w:rsidR="0001137D">
        <w:rPr>
          <w:rFonts w:ascii="Times New Roman" w:eastAsia="Times New Roman" w:hAnsi="Times New Roman" w:cs="Times New Roman"/>
          <w:bCs/>
          <w:color w:val="000000" w:themeColor="text1"/>
          <w:sz w:val="28"/>
          <w:szCs w:val="28"/>
        </w:rPr>
        <w:t>for stakeholders in the community</w:t>
      </w:r>
      <w:r w:rsidRPr="007107AE">
        <w:rPr>
          <w:rFonts w:ascii="Times New Roman" w:eastAsia="Times New Roman" w:hAnsi="Times New Roman" w:cs="Times New Roman"/>
          <w:bCs/>
          <w:color w:val="000000" w:themeColor="text1"/>
          <w:sz w:val="28"/>
          <w:szCs w:val="28"/>
        </w:rPr>
        <w:t xml:space="preserve">. These are standard informed consent forms adopted from the WHO </w:t>
      </w:r>
      <w:proofErr w:type="spellStart"/>
      <w:r w:rsidRPr="007107AE">
        <w:rPr>
          <w:rFonts w:ascii="Times New Roman" w:eastAsia="Times New Roman" w:hAnsi="Times New Roman" w:cs="Times New Roman"/>
          <w:bCs/>
          <w:color w:val="000000" w:themeColor="text1"/>
          <w:sz w:val="28"/>
          <w:szCs w:val="28"/>
        </w:rPr>
        <w:t>QualityRights</w:t>
      </w:r>
      <w:proofErr w:type="spellEnd"/>
      <w:r w:rsidRPr="007107AE">
        <w:rPr>
          <w:rFonts w:ascii="Times New Roman" w:eastAsia="Times New Roman" w:hAnsi="Times New Roman" w:cs="Times New Roman"/>
          <w:bCs/>
          <w:color w:val="000000" w:themeColor="text1"/>
          <w:sz w:val="28"/>
          <w:szCs w:val="28"/>
        </w:rPr>
        <w:t xml:space="preserve"> </w:t>
      </w:r>
      <w:r w:rsidR="0001137D">
        <w:rPr>
          <w:rFonts w:ascii="Times New Roman" w:eastAsia="Times New Roman" w:hAnsi="Times New Roman" w:cs="Times New Roman"/>
          <w:bCs/>
          <w:color w:val="000000" w:themeColor="text1"/>
          <w:sz w:val="28"/>
          <w:szCs w:val="28"/>
        </w:rPr>
        <w:t>initiative</w:t>
      </w:r>
      <w:r w:rsidRPr="007107AE">
        <w:rPr>
          <w:rFonts w:ascii="Times New Roman" w:eastAsia="Times New Roman" w:hAnsi="Times New Roman" w:cs="Times New Roman"/>
          <w:bCs/>
          <w:color w:val="000000" w:themeColor="text1"/>
          <w:sz w:val="28"/>
          <w:szCs w:val="28"/>
        </w:rPr>
        <w:t xml:space="preserve"> and therefore are in line with best practice. </w:t>
      </w:r>
    </w:p>
    <w:p w14:paraId="55E78EB4" w14:textId="77777777" w:rsidR="008F5FCF" w:rsidRDefault="008F5FCF" w:rsidP="00FF4ACA">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32"/>
          <w:szCs w:val="32"/>
        </w:rPr>
      </w:pPr>
    </w:p>
    <w:p w14:paraId="13F7B0E1" w14:textId="5E2D00C3" w:rsidR="0001137D" w:rsidRPr="001F31DA" w:rsidRDefault="0001137D" w:rsidP="0001137D">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28"/>
          <w:szCs w:val="28"/>
          <w:u w:val="single"/>
        </w:rPr>
      </w:pPr>
      <w:r>
        <w:rPr>
          <w:rFonts w:ascii="Times New Roman" w:eastAsia="Times New Roman" w:hAnsi="Times New Roman" w:cs="Times New Roman"/>
          <w:b/>
          <w:bCs/>
          <w:color w:val="000000" w:themeColor="text1"/>
          <w:sz w:val="28"/>
          <w:szCs w:val="28"/>
          <w:u w:val="single"/>
        </w:rPr>
        <w:t>14</w:t>
      </w:r>
      <w:r w:rsidRPr="005734AD">
        <w:rPr>
          <w:rFonts w:ascii="Times New Roman" w:eastAsia="Times New Roman" w:hAnsi="Times New Roman" w:cs="Times New Roman"/>
          <w:b/>
          <w:bCs/>
          <w:color w:val="000000" w:themeColor="text1"/>
          <w:sz w:val="28"/>
          <w:szCs w:val="28"/>
          <w:u w:val="single"/>
        </w:rPr>
        <w:t>.</w:t>
      </w:r>
      <w:r>
        <w:rPr>
          <w:rFonts w:ascii="Times New Roman" w:eastAsia="Times New Roman" w:hAnsi="Times New Roman" w:cs="Times New Roman"/>
          <w:b/>
          <w:bCs/>
          <w:color w:val="000000" w:themeColor="text1"/>
          <w:sz w:val="28"/>
          <w:szCs w:val="28"/>
          <w:u w:val="single"/>
        </w:rPr>
        <w:t>3</w:t>
      </w:r>
      <w:r w:rsidRPr="005734AD">
        <w:rPr>
          <w:rFonts w:ascii="Times New Roman" w:eastAsia="Times New Roman" w:hAnsi="Times New Roman" w:cs="Times New Roman"/>
          <w:b/>
          <w:bCs/>
          <w:color w:val="000000" w:themeColor="text1"/>
          <w:sz w:val="28"/>
          <w:szCs w:val="28"/>
          <w:u w:val="single"/>
        </w:rPr>
        <w:t xml:space="preserve"> </w:t>
      </w:r>
      <w:r w:rsidRPr="00C54A88">
        <w:rPr>
          <w:rFonts w:ascii="Times New Roman" w:hAnsi="Times New Roman" w:cs="Times New Roman"/>
          <w:b/>
          <w:sz w:val="24"/>
          <w:szCs w:val="24"/>
          <w:u w:val="single"/>
        </w:rPr>
        <w:t>VALIDATION OF THE INSTRUMENTS FOR EVALUATING THE QR TRAINING</w:t>
      </w:r>
    </w:p>
    <w:p w14:paraId="20495E5D" w14:textId="77777777" w:rsidR="0001137D" w:rsidRDefault="0001137D" w:rsidP="0001137D">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32"/>
          <w:szCs w:val="32"/>
        </w:rPr>
      </w:pPr>
    </w:p>
    <w:p w14:paraId="278291C4" w14:textId="77777777" w:rsidR="002B0406" w:rsidRDefault="0001137D" w:rsidP="0001137D">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r w:rsidRPr="008F5FCF">
        <w:rPr>
          <w:rFonts w:ascii="Times New Roman" w:eastAsia="Times New Roman" w:hAnsi="Times New Roman" w:cs="Times New Roman"/>
          <w:bCs/>
          <w:color w:val="000000" w:themeColor="text1"/>
          <w:sz w:val="28"/>
          <w:szCs w:val="28"/>
        </w:rPr>
        <w:t>The informed consent forms to be used in the stud</w:t>
      </w:r>
      <w:r w:rsidR="002B0406">
        <w:rPr>
          <w:rFonts w:ascii="Times New Roman" w:eastAsia="Times New Roman" w:hAnsi="Times New Roman" w:cs="Times New Roman"/>
          <w:bCs/>
          <w:color w:val="000000" w:themeColor="text1"/>
          <w:sz w:val="28"/>
          <w:szCs w:val="28"/>
        </w:rPr>
        <w:t>y are attached to this protocol:</w:t>
      </w:r>
    </w:p>
    <w:p w14:paraId="54192BF3" w14:textId="374F2FAE" w:rsidR="002B0406" w:rsidRPr="002B0406" w:rsidRDefault="002B0406" w:rsidP="002B0406">
      <w:pPr>
        <w:pStyle w:val="Paragrafoelenco"/>
        <w:numPr>
          <w:ilvl w:val="0"/>
          <w:numId w:val="12"/>
        </w:num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r w:rsidRPr="002B0406">
        <w:rPr>
          <w:rFonts w:ascii="Times New Roman" w:eastAsia="Times New Roman" w:hAnsi="Times New Roman" w:cs="Times New Roman"/>
          <w:bCs/>
          <w:color w:val="000000" w:themeColor="text1"/>
          <w:sz w:val="28"/>
          <w:szCs w:val="28"/>
        </w:rPr>
        <w:t>Consent form (WHO VALIDATION OF THE INSTRUMENTS FOR EVALUATING THE QR TRAINING – in person)</w:t>
      </w:r>
    </w:p>
    <w:p w14:paraId="64B7DADF" w14:textId="1AEC3ED7" w:rsidR="002B0406" w:rsidRPr="002B0406" w:rsidRDefault="002B0406" w:rsidP="002B0406">
      <w:pPr>
        <w:pStyle w:val="Paragrafoelenco"/>
        <w:numPr>
          <w:ilvl w:val="0"/>
          <w:numId w:val="12"/>
        </w:num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rPr>
      </w:pPr>
      <w:r w:rsidRPr="002B0406">
        <w:rPr>
          <w:rFonts w:ascii="Times New Roman" w:eastAsia="Times New Roman" w:hAnsi="Times New Roman" w:cs="Times New Roman"/>
          <w:bCs/>
          <w:color w:val="000000" w:themeColor="text1"/>
          <w:sz w:val="28"/>
          <w:szCs w:val="28"/>
        </w:rPr>
        <w:t>Consent form (WHO VALIDATION OF THE INSTRUMENTS FOR EVALUATING THE QR TRAINING – online platform)</w:t>
      </w:r>
    </w:p>
    <w:p w14:paraId="39B5D939" w14:textId="7C5495CB" w:rsidR="0001137D" w:rsidRPr="008F5FCF" w:rsidRDefault="0001137D" w:rsidP="0001137D">
      <w:pPr>
        <w:shd w:val="clear" w:color="auto" w:fill="FFFFFF"/>
        <w:spacing w:after="90" w:line="270" w:lineRule="atLeast"/>
        <w:jc w:val="both"/>
        <w:textAlignment w:val="baseline"/>
        <w:outlineLvl w:val="3"/>
        <w:rPr>
          <w:rFonts w:ascii="Times New Roman" w:eastAsia="Times New Roman" w:hAnsi="Times New Roman" w:cs="Times New Roman"/>
          <w:bCs/>
          <w:color w:val="000000" w:themeColor="text1"/>
          <w:sz w:val="28"/>
          <w:szCs w:val="28"/>
          <w:highlight w:val="cyan"/>
        </w:rPr>
      </w:pPr>
      <w:r w:rsidRPr="008F5FCF">
        <w:rPr>
          <w:rFonts w:ascii="Times New Roman" w:eastAsia="Times New Roman" w:hAnsi="Times New Roman" w:cs="Times New Roman"/>
          <w:bCs/>
          <w:color w:val="000000" w:themeColor="text1"/>
          <w:sz w:val="28"/>
          <w:szCs w:val="28"/>
        </w:rPr>
        <w:t xml:space="preserve">The informed consent forms are </w:t>
      </w:r>
      <w:r>
        <w:rPr>
          <w:rFonts w:ascii="Times New Roman" w:eastAsia="Times New Roman" w:hAnsi="Times New Roman" w:cs="Times New Roman"/>
          <w:bCs/>
          <w:color w:val="000000" w:themeColor="text1"/>
          <w:sz w:val="28"/>
          <w:szCs w:val="28"/>
        </w:rPr>
        <w:t>for stakeholders in the community</w:t>
      </w:r>
      <w:r w:rsidRPr="007107AE">
        <w:rPr>
          <w:rFonts w:ascii="Times New Roman" w:eastAsia="Times New Roman" w:hAnsi="Times New Roman" w:cs="Times New Roman"/>
          <w:bCs/>
          <w:color w:val="000000" w:themeColor="text1"/>
          <w:sz w:val="28"/>
          <w:szCs w:val="28"/>
        </w:rPr>
        <w:t xml:space="preserve">. These are standard informed consent forms adopted from the WHO </w:t>
      </w:r>
      <w:proofErr w:type="spellStart"/>
      <w:r w:rsidRPr="007107AE">
        <w:rPr>
          <w:rFonts w:ascii="Times New Roman" w:eastAsia="Times New Roman" w:hAnsi="Times New Roman" w:cs="Times New Roman"/>
          <w:bCs/>
          <w:color w:val="000000" w:themeColor="text1"/>
          <w:sz w:val="28"/>
          <w:szCs w:val="28"/>
        </w:rPr>
        <w:t>QualityRights</w:t>
      </w:r>
      <w:proofErr w:type="spellEnd"/>
      <w:r w:rsidRPr="007107AE">
        <w:rPr>
          <w:rFonts w:ascii="Times New Roman" w:eastAsia="Times New Roman" w:hAnsi="Times New Roman" w:cs="Times New Roman"/>
          <w:bCs/>
          <w:color w:val="000000" w:themeColor="text1"/>
          <w:sz w:val="28"/>
          <w:szCs w:val="28"/>
        </w:rPr>
        <w:t xml:space="preserve"> </w:t>
      </w:r>
      <w:r>
        <w:rPr>
          <w:rFonts w:ascii="Times New Roman" w:eastAsia="Times New Roman" w:hAnsi="Times New Roman" w:cs="Times New Roman"/>
          <w:bCs/>
          <w:color w:val="000000" w:themeColor="text1"/>
          <w:sz w:val="28"/>
          <w:szCs w:val="28"/>
        </w:rPr>
        <w:t>initiative</w:t>
      </w:r>
      <w:r w:rsidRPr="007107AE">
        <w:rPr>
          <w:rFonts w:ascii="Times New Roman" w:eastAsia="Times New Roman" w:hAnsi="Times New Roman" w:cs="Times New Roman"/>
          <w:bCs/>
          <w:color w:val="000000" w:themeColor="text1"/>
          <w:sz w:val="28"/>
          <w:szCs w:val="28"/>
        </w:rPr>
        <w:t xml:space="preserve"> and therefore are in line with best practice. </w:t>
      </w:r>
    </w:p>
    <w:p w14:paraId="2E6B503F" w14:textId="77777777" w:rsidR="0038774E" w:rsidRDefault="0038774E" w:rsidP="00FF4ACA">
      <w:pPr>
        <w:jc w:val="both"/>
        <w:rPr>
          <w:rFonts w:ascii="Times New Roman" w:hAnsi="Times New Roman" w:cs="Times New Roman"/>
          <w:color w:val="000000" w:themeColor="text1"/>
          <w:sz w:val="24"/>
          <w:szCs w:val="24"/>
        </w:rPr>
      </w:pPr>
    </w:p>
    <w:p w14:paraId="640B7C63" w14:textId="77777777" w:rsidR="0001137D" w:rsidRDefault="0001137D" w:rsidP="00E67BC0">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32"/>
          <w:szCs w:val="32"/>
        </w:rPr>
      </w:pPr>
    </w:p>
    <w:p w14:paraId="5527C5C4" w14:textId="7F831D64" w:rsidR="009B09FC" w:rsidRPr="00E67BC0" w:rsidRDefault="0001137D" w:rsidP="00E67BC0">
      <w:pPr>
        <w:shd w:val="clear" w:color="auto" w:fill="FFFFFF"/>
        <w:spacing w:after="90" w:line="270" w:lineRule="atLeast"/>
        <w:jc w:val="both"/>
        <w:textAlignment w:val="baseline"/>
        <w:outlineLvl w:val="3"/>
        <w:rPr>
          <w:rFonts w:ascii="Times New Roman" w:eastAsia="Times New Roman" w:hAnsi="Times New Roman" w:cs="Times New Roman"/>
          <w:b/>
          <w:bCs/>
          <w:color w:val="000000" w:themeColor="text1"/>
          <w:sz w:val="32"/>
          <w:szCs w:val="32"/>
        </w:rPr>
      </w:pPr>
      <w:r>
        <w:rPr>
          <w:rFonts w:ascii="Times New Roman" w:eastAsia="Times New Roman" w:hAnsi="Times New Roman" w:cs="Times New Roman"/>
          <w:b/>
          <w:bCs/>
          <w:color w:val="000000" w:themeColor="text1"/>
          <w:sz w:val="32"/>
          <w:szCs w:val="32"/>
        </w:rPr>
        <w:t xml:space="preserve">15. </w:t>
      </w:r>
      <w:r w:rsidR="009B09FC" w:rsidRPr="00467368">
        <w:rPr>
          <w:rFonts w:ascii="Times New Roman" w:eastAsia="Times New Roman" w:hAnsi="Times New Roman" w:cs="Times New Roman"/>
          <w:b/>
          <w:bCs/>
          <w:color w:val="000000" w:themeColor="text1"/>
          <w:sz w:val="32"/>
          <w:szCs w:val="32"/>
        </w:rPr>
        <w:t>References</w:t>
      </w:r>
      <w:r w:rsidR="009B09FC" w:rsidRPr="00E85E75">
        <w:rPr>
          <w:rFonts w:ascii="Times New Roman" w:eastAsia="Times New Roman" w:hAnsi="Times New Roman" w:cs="Times New Roman"/>
          <w:b/>
          <w:bCs/>
          <w:color w:val="000000" w:themeColor="text1"/>
          <w:sz w:val="32"/>
          <w:szCs w:val="32"/>
        </w:rPr>
        <w:t xml:space="preserve"> (of literature cited in preceding sections)</w:t>
      </w:r>
    </w:p>
    <w:p w14:paraId="60FE3F67" w14:textId="01679B8F" w:rsidR="00D340C1" w:rsidRDefault="00D340C1" w:rsidP="00D340C1">
      <w:pPr>
        <w:pStyle w:val="Paragrafoelenco"/>
        <w:numPr>
          <w:ilvl w:val="0"/>
          <w:numId w:val="6"/>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Drew N,</w:t>
      </w:r>
      <w:r w:rsidR="00E02F4F">
        <w:rPr>
          <w:rFonts w:ascii="Times New Roman" w:hAnsi="Times New Roman" w:cs="Times New Roman"/>
          <w:color w:val="000000" w:themeColor="text1"/>
          <w:sz w:val="28"/>
          <w:szCs w:val="28"/>
        </w:rPr>
        <w:t xml:space="preserve"> Funk M,</w:t>
      </w: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et</w:t>
      </w:r>
      <w:proofErr w:type="gramEnd"/>
      <w:r>
        <w:rPr>
          <w:rFonts w:ascii="Times New Roman" w:hAnsi="Times New Roman" w:cs="Times New Roman"/>
          <w:color w:val="000000" w:themeColor="text1"/>
          <w:sz w:val="28"/>
          <w:szCs w:val="28"/>
        </w:rPr>
        <w:t xml:space="preserve"> al. </w:t>
      </w:r>
      <w:r w:rsidRPr="00D340C1">
        <w:rPr>
          <w:rFonts w:ascii="Times New Roman" w:hAnsi="Times New Roman" w:cs="Times New Roman"/>
          <w:color w:val="000000" w:themeColor="text1"/>
          <w:sz w:val="28"/>
          <w:szCs w:val="28"/>
        </w:rPr>
        <w:t>Human rights violations of people with mental and</w:t>
      </w:r>
      <w:r>
        <w:rPr>
          <w:rFonts w:ascii="Times New Roman" w:hAnsi="Times New Roman" w:cs="Times New Roman"/>
          <w:color w:val="000000" w:themeColor="text1"/>
          <w:sz w:val="28"/>
          <w:szCs w:val="28"/>
        </w:rPr>
        <w:t xml:space="preserve"> </w:t>
      </w:r>
      <w:r w:rsidRPr="00D340C1">
        <w:rPr>
          <w:rFonts w:ascii="Times New Roman" w:hAnsi="Times New Roman" w:cs="Times New Roman"/>
          <w:color w:val="000000" w:themeColor="text1"/>
          <w:sz w:val="28"/>
          <w:szCs w:val="28"/>
        </w:rPr>
        <w:t>psychosocial disabilities: an unresolved global crisis</w:t>
      </w:r>
      <w:r>
        <w:rPr>
          <w:rFonts w:ascii="Times New Roman" w:hAnsi="Times New Roman" w:cs="Times New Roman"/>
          <w:color w:val="000000" w:themeColor="text1"/>
          <w:sz w:val="28"/>
          <w:szCs w:val="28"/>
        </w:rPr>
        <w:t>.</w:t>
      </w:r>
      <w:r w:rsidR="00E02F4F">
        <w:rPr>
          <w:rFonts w:ascii="Times New Roman" w:hAnsi="Times New Roman" w:cs="Times New Roman"/>
          <w:color w:val="000000" w:themeColor="text1"/>
          <w:sz w:val="28"/>
          <w:szCs w:val="28"/>
        </w:rPr>
        <w:t xml:space="preserve"> </w:t>
      </w:r>
      <w:r w:rsidR="00E02F4F" w:rsidRPr="00E02F4F">
        <w:rPr>
          <w:rFonts w:ascii="Times New Roman" w:hAnsi="Times New Roman" w:cs="Times New Roman"/>
          <w:color w:val="000000" w:themeColor="text1"/>
          <w:sz w:val="28"/>
          <w:szCs w:val="28"/>
        </w:rPr>
        <w:t>Lancet. 2011 Nov 5;</w:t>
      </w:r>
      <w:r w:rsidR="00261FD8">
        <w:rPr>
          <w:rFonts w:ascii="Times New Roman" w:hAnsi="Times New Roman" w:cs="Times New Roman"/>
          <w:color w:val="000000" w:themeColor="text1"/>
          <w:sz w:val="28"/>
          <w:szCs w:val="28"/>
        </w:rPr>
        <w:t xml:space="preserve"> </w:t>
      </w:r>
      <w:r w:rsidR="00E02F4F" w:rsidRPr="00E02F4F">
        <w:rPr>
          <w:rFonts w:ascii="Times New Roman" w:hAnsi="Times New Roman" w:cs="Times New Roman"/>
          <w:color w:val="000000" w:themeColor="text1"/>
          <w:sz w:val="28"/>
          <w:szCs w:val="28"/>
        </w:rPr>
        <w:t>378</w:t>
      </w:r>
      <w:r w:rsidR="00261FD8">
        <w:rPr>
          <w:rFonts w:ascii="Times New Roman" w:hAnsi="Times New Roman" w:cs="Times New Roman"/>
          <w:color w:val="000000" w:themeColor="text1"/>
          <w:sz w:val="28"/>
          <w:szCs w:val="28"/>
        </w:rPr>
        <w:t xml:space="preserve"> </w:t>
      </w:r>
      <w:r w:rsidR="00E02F4F" w:rsidRPr="00E02F4F">
        <w:rPr>
          <w:rFonts w:ascii="Times New Roman" w:hAnsi="Times New Roman" w:cs="Times New Roman"/>
          <w:color w:val="000000" w:themeColor="text1"/>
          <w:sz w:val="28"/>
          <w:szCs w:val="28"/>
        </w:rPr>
        <w:t>(9803</w:t>
      </w:r>
      <w:proofErr w:type="gramStart"/>
      <w:r w:rsidR="00E02F4F" w:rsidRPr="00E02F4F">
        <w:rPr>
          <w:rFonts w:ascii="Times New Roman" w:hAnsi="Times New Roman" w:cs="Times New Roman"/>
          <w:color w:val="000000" w:themeColor="text1"/>
          <w:sz w:val="28"/>
          <w:szCs w:val="28"/>
        </w:rPr>
        <w:t>)</w:t>
      </w:r>
      <w:r w:rsidR="00261FD8">
        <w:rPr>
          <w:rFonts w:ascii="Times New Roman" w:hAnsi="Times New Roman" w:cs="Times New Roman"/>
          <w:color w:val="000000" w:themeColor="text1"/>
          <w:sz w:val="28"/>
          <w:szCs w:val="28"/>
        </w:rPr>
        <w:t xml:space="preserve"> </w:t>
      </w:r>
      <w:r w:rsidR="00E02F4F" w:rsidRPr="00E02F4F">
        <w:rPr>
          <w:rFonts w:ascii="Times New Roman" w:hAnsi="Times New Roman" w:cs="Times New Roman"/>
          <w:color w:val="000000" w:themeColor="text1"/>
          <w:sz w:val="28"/>
          <w:szCs w:val="28"/>
        </w:rPr>
        <w:t>:1664</w:t>
      </w:r>
      <w:proofErr w:type="gramEnd"/>
      <w:r w:rsidR="00E02F4F" w:rsidRPr="00E02F4F">
        <w:rPr>
          <w:rFonts w:ascii="Times New Roman" w:hAnsi="Times New Roman" w:cs="Times New Roman"/>
          <w:color w:val="000000" w:themeColor="text1"/>
          <w:sz w:val="28"/>
          <w:szCs w:val="28"/>
        </w:rPr>
        <w:t>-75</w:t>
      </w:r>
      <w:r w:rsidR="00E02F4F">
        <w:rPr>
          <w:rFonts w:ascii="Times New Roman" w:hAnsi="Times New Roman" w:cs="Times New Roman"/>
          <w:color w:val="000000" w:themeColor="text1"/>
          <w:sz w:val="28"/>
          <w:szCs w:val="28"/>
        </w:rPr>
        <w:t>.</w:t>
      </w:r>
    </w:p>
    <w:p w14:paraId="7BD72668" w14:textId="157202DE" w:rsidR="00CB6F42" w:rsidRDefault="00CB6F42" w:rsidP="00D340C1">
      <w:pPr>
        <w:pStyle w:val="Paragrafoelenco"/>
        <w:numPr>
          <w:ilvl w:val="0"/>
          <w:numId w:val="6"/>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Funk M, Drew N. </w:t>
      </w:r>
      <w:r w:rsidRPr="00CB6F42">
        <w:rPr>
          <w:rFonts w:ascii="Times New Roman" w:hAnsi="Times New Roman" w:cs="Times New Roman"/>
          <w:color w:val="000000" w:themeColor="text1"/>
          <w:sz w:val="28"/>
          <w:szCs w:val="28"/>
        </w:rPr>
        <w:t xml:space="preserve">WHO </w:t>
      </w:r>
      <w:proofErr w:type="spellStart"/>
      <w:r w:rsidRPr="00CB6F42">
        <w:rPr>
          <w:rFonts w:ascii="Times New Roman" w:hAnsi="Times New Roman" w:cs="Times New Roman"/>
          <w:color w:val="000000" w:themeColor="text1"/>
          <w:sz w:val="28"/>
          <w:szCs w:val="28"/>
        </w:rPr>
        <w:t>QualityRights</w:t>
      </w:r>
      <w:proofErr w:type="spellEnd"/>
      <w:r w:rsidRPr="00CB6F42">
        <w:rPr>
          <w:rFonts w:ascii="Times New Roman" w:hAnsi="Times New Roman" w:cs="Times New Roman"/>
          <w:color w:val="000000" w:themeColor="text1"/>
          <w:sz w:val="28"/>
          <w:szCs w:val="28"/>
        </w:rPr>
        <w:t>: transforming mental health services.</w:t>
      </w:r>
      <w:r>
        <w:rPr>
          <w:rFonts w:ascii="Times New Roman" w:hAnsi="Times New Roman" w:cs="Times New Roman"/>
          <w:color w:val="000000" w:themeColor="text1"/>
          <w:sz w:val="28"/>
          <w:szCs w:val="28"/>
        </w:rPr>
        <w:t xml:space="preserve"> </w:t>
      </w:r>
      <w:r w:rsidRPr="00CB6F42">
        <w:rPr>
          <w:rFonts w:ascii="Times New Roman" w:hAnsi="Times New Roman" w:cs="Times New Roman"/>
          <w:color w:val="000000" w:themeColor="text1"/>
          <w:sz w:val="28"/>
          <w:szCs w:val="28"/>
        </w:rPr>
        <w:t>Lancet Psychiatry. 2017 Nov;</w:t>
      </w:r>
      <w:r>
        <w:rPr>
          <w:rFonts w:ascii="Times New Roman" w:hAnsi="Times New Roman" w:cs="Times New Roman"/>
          <w:color w:val="000000" w:themeColor="text1"/>
          <w:sz w:val="28"/>
          <w:szCs w:val="28"/>
        </w:rPr>
        <w:t xml:space="preserve"> </w:t>
      </w:r>
      <w:r w:rsidRPr="00CB6F42">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w:t>
      </w:r>
      <w:r w:rsidRPr="00CB6F42">
        <w:rPr>
          <w:rFonts w:ascii="Times New Roman" w:hAnsi="Times New Roman" w:cs="Times New Roman"/>
          <w:color w:val="000000" w:themeColor="text1"/>
          <w:sz w:val="28"/>
          <w:szCs w:val="28"/>
        </w:rPr>
        <w:t>(11</w:t>
      </w:r>
      <w:proofErr w:type="gramStart"/>
      <w:r w:rsidRPr="00CB6F4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CB6F42">
        <w:rPr>
          <w:rFonts w:ascii="Times New Roman" w:hAnsi="Times New Roman" w:cs="Times New Roman"/>
          <w:color w:val="000000" w:themeColor="text1"/>
          <w:sz w:val="28"/>
          <w:szCs w:val="28"/>
        </w:rPr>
        <w:t>:826</w:t>
      </w:r>
      <w:proofErr w:type="gramEnd"/>
      <w:r w:rsidRPr="00CB6F42">
        <w:rPr>
          <w:rFonts w:ascii="Times New Roman" w:hAnsi="Times New Roman" w:cs="Times New Roman"/>
          <w:color w:val="000000" w:themeColor="text1"/>
          <w:sz w:val="28"/>
          <w:szCs w:val="28"/>
        </w:rPr>
        <w:t>-827</w:t>
      </w:r>
    </w:p>
    <w:p w14:paraId="3BEC8CCE" w14:textId="45D9855D" w:rsidR="00311DBA" w:rsidRDefault="005554F1" w:rsidP="0095227E">
      <w:pPr>
        <w:pStyle w:val="Paragrafoelenco"/>
        <w:numPr>
          <w:ilvl w:val="0"/>
          <w:numId w:val="6"/>
        </w:numPr>
        <w:jc w:val="both"/>
        <w:rPr>
          <w:rFonts w:ascii="Times New Roman" w:hAnsi="Times New Roman" w:cs="Times New Roman"/>
          <w:color w:val="000000" w:themeColor="text1"/>
          <w:sz w:val="28"/>
          <w:szCs w:val="28"/>
        </w:rPr>
      </w:pPr>
      <w:r w:rsidRPr="008B5102">
        <w:rPr>
          <w:rFonts w:ascii="Times New Roman" w:hAnsi="Times New Roman" w:cs="Times New Roman"/>
          <w:color w:val="000000" w:themeColor="text1"/>
          <w:sz w:val="28"/>
          <w:szCs w:val="28"/>
        </w:rPr>
        <w:t>Human Rights Watch (HRW). Ghana: Disabili</w:t>
      </w:r>
      <w:r w:rsidR="00121BEB" w:rsidRPr="008B5102">
        <w:rPr>
          <w:rFonts w:ascii="Times New Roman" w:hAnsi="Times New Roman" w:cs="Times New Roman"/>
          <w:color w:val="000000" w:themeColor="text1"/>
          <w:sz w:val="28"/>
          <w:szCs w:val="28"/>
        </w:rPr>
        <w:t>ty Rights Convention Ratified. 2012.</w:t>
      </w:r>
      <w:r w:rsidRPr="008B5102">
        <w:rPr>
          <w:rFonts w:ascii="Times New Roman" w:hAnsi="Times New Roman" w:cs="Times New Roman"/>
          <w:color w:val="000000" w:themeColor="text1"/>
          <w:sz w:val="28"/>
          <w:szCs w:val="28"/>
        </w:rPr>
        <w:t xml:space="preserve"> </w:t>
      </w:r>
      <w:hyperlink r:id="rId9" w:history="1">
        <w:r w:rsidR="0095227E" w:rsidRPr="008B5102">
          <w:rPr>
            <w:rStyle w:val="Collegamentoipertestuale"/>
            <w:rFonts w:ascii="Times New Roman" w:hAnsi="Times New Roman" w:cs="Times New Roman"/>
            <w:sz w:val="28"/>
            <w:szCs w:val="28"/>
          </w:rPr>
          <w:t>https://www.hrw.org/news/2012/08/22/ghana-disability-rights-convention-ratified</w:t>
        </w:r>
      </w:hyperlink>
      <w:r w:rsidR="0095227E" w:rsidRPr="008B5102">
        <w:rPr>
          <w:rFonts w:ascii="Times New Roman" w:hAnsi="Times New Roman" w:cs="Times New Roman"/>
          <w:color w:val="000000" w:themeColor="text1"/>
          <w:sz w:val="28"/>
          <w:szCs w:val="28"/>
        </w:rPr>
        <w:t xml:space="preserve"> (accessed May 9, 2019)</w:t>
      </w:r>
    </w:p>
    <w:p w14:paraId="50E08379" w14:textId="1A85CEB0" w:rsidR="002202FA" w:rsidRPr="00AF313B" w:rsidRDefault="002202FA" w:rsidP="00AF313B">
      <w:pPr>
        <w:pStyle w:val="Paragrafoelenco"/>
        <w:numPr>
          <w:ilvl w:val="0"/>
          <w:numId w:val="6"/>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Human Rights Watch (HRW).</w:t>
      </w:r>
      <w:r w:rsidR="004863B1">
        <w:rPr>
          <w:rFonts w:ascii="Times New Roman" w:hAnsi="Times New Roman" w:cs="Times New Roman"/>
          <w:color w:val="000000" w:themeColor="text1"/>
          <w:sz w:val="28"/>
          <w:szCs w:val="28"/>
        </w:rPr>
        <w:t xml:space="preserve"> </w:t>
      </w:r>
      <w:r w:rsidR="004863B1" w:rsidRPr="004863B1">
        <w:rPr>
          <w:rFonts w:ascii="Times New Roman" w:hAnsi="Times New Roman" w:cs="Times New Roman"/>
          <w:color w:val="000000" w:themeColor="text1"/>
          <w:sz w:val="28"/>
          <w:szCs w:val="28"/>
        </w:rPr>
        <w:t>“Like a Death Sentence”</w:t>
      </w:r>
      <w:r w:rsidR="004863B1">
        <w:rPr>
          <w:rFonts w:ascii="Times New Roman" w:hAnsi="Times New Roman" w:cs="Times New Roman"/>
          <w:color w:val="000000" w:themeColor="text1"/>
          <w:sz w:val="28"/>
          <w:szCs w:val="28"/>
        </w:rPr>
        <w:t xml:space="preserve">. </w:t>
      </w:r>
      <w:r w:rsidR="004863B1" w:rsidRPr="004863B1">
        <w:rPr>
          <w:rFonts w:ascii="Times New Roman" w:hAnsi="Times New Roman" w:cs="Times New Roman"/>
          <w:color w:val="000000" w:themeColor="text1"/>
          <w:sz w:val="28"/>
          <w:szCs w:val="28"/>
        </w:rPr>
        <w:t>Abuses against Persons with Mental Disabilities in Ghana</w:t>
      </w:r>
      <w:r w:rsidR="004863B1">
        <w:rPr>
          <w:rFonts w:ascii="Times New Roman" w:hAnsi="Times New Roman" w:cs="Times New Roman"/>
          <w:color w:val="000000" w:themeColor="text1"/>
          <w:sz w:val="28"/>
          <w:szCs w:val="28"/>
        </w:rPr>
        <w:t>.</w:t>
      </w:r>
      <w:r w:rsidR="00AF313B">
        <w:rPr>
          <w:rFonts w:ascii="Times New Roman" w:hAnsi="Times New Roman" w:cs="Times New Roman"/>
          <w:color w:val="000000" w:themeColor="text1"/>
          <w:sz w:val="28"/>
          <w:szCs w:val="28"/>
        </w:rPr>
        <w:t xml:space="preserve"> </w:t>
      </w:r>
      <w:r w:rsidR="004863B1" w:rsidRPr="00AF313B">
        <w:rPr>
          <w:rFonts w:ascii="Times New Roman" w:hAnsi="Times New Roman" w:cs="Times New Roman"/>
          <w:color w:val="000000" w:themeColor="text1"/>
          <w:sz w:val="28"/>
          <w:szCs w:val="28"/>
        </w:rPr>
        <w:t xml:space="preserve">2012 </w:t>
      </w:r>
      <w:hyperlink r:id="rId10" w:history="1">
        <w:r w:rsidR="004863B1" w:rsidRPr="00AF313B">
          <w:rPr>
            <w:rStyle w:val="Collegamentoipertestuale"/>
            <w:rFonts w:ascii="Times New Roman" w:hAnsi="Times New Roman" w:cs="Times New Roman"/>
            <w:sz w:val="28"/>
            <w:szCs w:val="28"/>
          </w:rPr>
          <w:t>https://www.hrw.org/report/2012/10/02/death-sentence/abuses-against-persons-mental-disabilities-ghana</w:t>
        </w:r>
      </w:hyperlink>
      <w:r w:rsidR="004863B1" w:rsidRPr="00AF313B">
        <w:rPr>
          <w:rFonts w:ascii="Times New Roman" w:hAnsi="Times New Roman" w:cs="Times New Roman"/>
          <w:color w:val="000000" w:themeColor="text1"/>
          <w:sz w:val="28"/>
          <w:szCs w:val="28"/>
        </w:rPr>
        <w:t xml:space="preserve"> (accessed May 9, 2019)</w:t>
      </w:r>
    </w:p>
    <w:p w14:paraId="4CAA36E6" w14:textId="5638AC6A" w:rsidR="00AF313B" w:rsidRPr="00AF313B" w:rsidRDefault="00AF313B" w:rsidP="00AF313B">
      <w:pPr>
        <w:pStyle w:val="Paragrafoelenco"/>
        <w:numPr>
          <w:ilvl w:val="0"/>
          <w:numId w:val="6"/>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Human Rights Watch (HRW). </w:t>
      </w:r>
      <w:r w:rsidRPr="00AF313B">
        <w:rPr>
          <w:rFonts w:ascii="Times New Roman" w:hAnsi="Times New Roman" w:cs="Times New Roman"/>
          <w:color w:val="000000" w:themeColor="text1"/>
          <w:sz w:val="28"/>
          <w:szCs w:val="28"/>
        </w:rPr>
        <w:t>Ghana: People With Mental Disabilities Face Serious Abuse</w:t>
      </w:r>
      <w:r>
        <w:rPr>
          <w:rFonts w:ascii="Times New Roman" w:hAnsi="Times New Roman" w:cs="Times New Roman"/>
          <w:color w:val="000000" w:themeColor="text1"/>
          <w:sz w:val="28"/>
          <w:szCs w:val="28"/>
        </w:rPr>
        <w:t xml:space="preserve">. </w:t>
      </w:r>
      <w:r w:rsidRPr="00AF313B">
        <w:rPr>
          <w:rFonts w:ascii="Times New Roman" w:hAnsi="Times New Roman" w:cs="Times New Roman"/>
          <w:color w:val="000000" w:themeColor="text1"/>
          <w:sz w:val="28"/>
          <w:szCs w:val="28"/>
        </w:rPr>
        <w:t>Take Steps to Improve Plight of Mentally Disabled</w:t>
      </w:r>
      <w:r>
        <w:rPr>
          <w:rFonts w:ascii="Times New Roman" w:hAnsi="Times New Roman" w:cs="Times New Roman"/>
          <w:color w:val="000000" w:themeColor="text1"/>
          <w:sz w:val="28"/>
          <w:szCs w:val="28"/>
        </w:rPr>
        <w:t>. 2012.</w:t>
      </w:r>
    </w:p>
    <w:p w14:paraId="3CB788E8" w14:textId="1F228B0D" w:rsidR="007E781D" w:rsidRPr="007E781D" w:rsidRDefault="003B5A61" w:rsidP="007E781D">
      <w:pPr>
        <w:pStyle w:val="Paragrafoelenco"/>
        <w:jc w:val="both"/>
        <w:rPr>
          <w:rFonts w:ascii="Times New Roman" w:hAnsi="Times New Roman" w:cs="Times New Roman"/>
          <w:color w:val="000000" w:themeColor="text1"/>
          <w:sz w:val="28"/>
          <w:szCs w:val="28"/>
        </w:rPr>
      </w:pPr>
      <w:hyperlink r:id="rId11" w:history="1">
        <w:r w:rsidR="00AF313B" w:rsidRPr="006077A5">
          <w:rPr>
            <w:rStyle w:val="Collegamentoipertestuale"/>
            <w:rFonts w:ascii="Times New Roman" w:hAnsi="Times New Roman" w:cs="Times New Roman"/>
            <w:sz w:val="28"/>
            <w:szCs w:val="28"/>
          </w:rPr>
          <w:t>https://www.hrw.org/news/2012/10/02/ghana-people-mental-disabilities-face-serious-abuse</w:t>
        </w:r>
      </w:hyperlink>
      <w:r w:rsidR="00AF313B">
        <w:rPr>
          <w:rFonts w:ascii="Times New Roman" w:hAnsi="Times New Roman" w:cs="Times New Roman"/>
          <w:color w:val="000000" w:themeColor="text1"/>
          <w:sz w:val="28"/>
          <w:szCs w:val="28"/>
        </w:rPr>
        <w:t xml:space="preserve"> </w:t>
      </w:r>
      <w:r w:rsidR="00AF313B" w:rsidRPr="00AF313B">
        <w:rPr>
          <w:rFonts w:ascii="Times New Roman" w:hAnsi="Times New Roman" w:cs="Times New Roman"/>
          <w:color w:val="000000" w:themeColor="text1"/>
          <w:sz w:val="28"/>
          <w:szCs w:val="28"/>
        </w:rPr>
        <w:t>(accessed May 9, 2019)</w:t>
      </w:r>
    </w:p>
    <w:p w14:paraId="66D5C106" w14:textId="25DE25F9" w:rsidR="007E781D" w:rsidRPr="009369CC" w:rsidRDefault="007E781D" w:rsidP="009369CC">
      <w:pPr>
        <w:pStyle w:val="Paragrafoelenco"/>
        <w:numPr>
          <w:ilvl w:val="0"/>
          <w:numId w:val="6"/>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Human Rights Watch (HRW). </w:t>
      </w:r>
      <w:r w:rsidR="009369CC" w:rsidRPr="009369CC">
        <w:rPr>
          <w:rFonts w:ascii="Times New Roman" w:hAnsi="Times New Roman" w:cs="Times New Roman"/>
          <w:color w:val="000000" w:themeColor="text1"/>
          <w:sz w:val="28"/>
          <w:szCs w:val="28"/>
        </w:rPr>
        <w:t>Ghana: Oversight Needed to Enforce Shackling Ban</w:t>
      </w:r>
      <w:r w:rsidR="009369CC">
        <w:rPr>
          <w:rFonts w:ascii="Times New Roman" w:hAnsi="Times New Roman" w:cs="Times New Roman"/>
          <w:color w:val="000000" w:themeColor="text1"/>
          <w:sz w:val="28"/>
          <w:szCs w:val="28"/>
        </w:rPr>
        <w:t xml:space="preserve">. </w:t>
      </w:r>
      <w:r w:rsidR="009369CC" w:rsidRPr="009369CC">
        <w:rPr>
          <w:rFonts w:ascii="Times New Roman" w:hAnsi="Times New Roman" w:cs="Times New Roman"/>
          <w:color w:val="000000" w:themeColor="text1"/>
          <w:sz w:val="28"/>
          <w:szCs w:val="28"/>
        </w:rPr>
        <w:t>Monitoring, Community Mental Health Services Needed to End Abuse</w:t>
      </w:r>
      <w:r w:rsidR="009369CC">
        <w:rPr>
          <w:rFonts w:ascii="Times New Roman" w:hAnsi="Times New Roman" w:cs="Times New Roman"/>
          <w:color w:val="000000" w:themeColor="text1"/>
          <w:sz w:val="28"/>
          <w:szCs w:val="28"/>
        </w:rPr>
        <w:t xml:space="preserve">. </w:t>
      </w:r>
      <w:r w:rsidR="002558B1">
        <w:rPr>
          <w:rFonts w:ascii="Times New Roman" w:hAnsi="Times New Roman" w:cs="Times New Roman"/>
          <w:color w:val="000000" w:themeColor="text1"/>
          <w:sz w:val="28"/>
          <w:szCs w:val="28"/>
        </w:rPr>
        <w:t xml:space="preserve">2018. </w:t>
      </w:r>
      <w:hyperlink r:id="rId12" w:history="1">
        <w:r w:rsidR="002558B1" w:rsidRPr="006077A5">
          <w:rPr>
            <w:rStyle w:val="Collegamentoipertestuale"/>
            <w:rFonts w:ascii="Times New Roman" w:hAnsi="Times New Roman" w:cs="Times New Roman"/>
            <w:sz w:val="28"/>
            <w:szCs w:val="28"/>
          </w:rPr>
          <w:t>https://www.hrw.org/news/2018/10/09/ghana-oversight-needed-enforce-shackling-ban</w:t>
        </w:r>
      </w:hyperlink>
      <w:r w:rsidR="002558B1">
        <w:rPr>
          <w:rFonts w:ascii="Times New Roman" w:hAnsi="Times New Roman" w:cs="Times New Roman"/>
          <w:color w:val="000000" w:themeColor="text1"/>
          <w:sz w:val="28"/>
          <w:szCs w:val="28"/>
        </w:rPr>
        <w:t xml:space="preserve"> </w:t>
      </w:r>
      <w:r w:rsidR="002558B1" w:rsidRPr="00AF313B">
        <w:rPr>
          <w:rFonts w:ascii="Times New Roman" w:hAnsi="Times New Roman" w:cs="Times New Roman"/>
          <w:color w:val="000000" w:themeColor="text1"/>
          <w:sz w:val="28"/>
          <w:szCs w:val="28"/>
        </w:rPr>
        <w:t>(accessed May 9, 2019)</w:t>
      </w:r>
    </w:p>
    <w:p w14:paraId="3D5150D7" w14:textId="26B52AB4" w:rsidR="007E781D" w:rsidRPr="002558B1" w:rsidRDefault="007E781D" w:rsidP="002558B1">
      <w:pPr>
        <w:pStyle w:val="Paragrafoelenco"/>
        <w:numPr>
          <w:ilvl w:val="0"/>
          <w:numId w:val="6"/>
        </w:numPr>
        <w:jc w:val="both"/>
        <w:rPr>
          <w:rFonts w:ascii="Times New Roman" w:hAnsi="Times New Roman" w:cs="Times New Roman"/>
          <w:color w:val="000000" w:themeColor="text1"/>
          <w:sz w:val="28"/>
          <w:szCs w:val="28"/>
        </w:rPr>
      </w:pPr>
      <w:r w:rsidRPr="00311DBA">
        <w:rPr>
          <w:rFonts w:ascii="Times New Roman" w:hAnsi="Times New Roman" w:cs="Times New Roman"/>
          <w:color w:val="000000" w:themeColor="text1"/>
          <w:sz w:val="28"/>
          <w:szCs w:val="28"/>
        </w:rPr>
        <w:t>Meyers</w:t>
      </w:r>
      <w:r>
        <w:rPr>
          <w:rFonts w:ascii="Times New Roman" w:hAnsi="Times New Roman" w:cs="Times New Roman"/>
          <w:color w:val="000000" w:themeColor="text1"/>
          <w:sz w:val="28"/>
          <w:szCs w:val="28"/>
        </w:rPr>
        <w:t xml:space="preserve"> S. </w:t>
      </w:r>
      <w:r w:rsidRPr="009F4E35">
        <w:rPr>
          <w:rFonts w:ascii="Times New Roman" w:hAnsi="Times New Roman" w:cs="Times New Roman"/>
          <w:color w:val="000000" w:themeColor="text1"/>
          <w:sz w:val="28"/>
          <w:szCs w:val="28"/>
        </w:rPr>
        <w:t>NGO-</w:t>
      </w:r>
      <w:proofErr w:type="spellStart"/>
      <w:r w:rsidRPr="009F4E35">
        <w:rPr>
          <w:rFonts w:ascii="Times New Roman" w:hAnsi="Times New Roman" w:cs="Times New Roman"/>
          <w:color w:val="000000" w:themeColor="text1"/>
          <w:sz w:val="28"/>
          <w:szCs w:val="28"/>
        </w:rPr>
        <w:t>Ization</w:t>
      </w:r>
      <w:proofErr w:type="spellEnd"/>
      <w:r w:rsidRPr="009F4E35">
        <w:rPr>
          <w:rFonts w:ascii="Times New Roman" w:hAnsi="Times New Roman" w:cs="Times New Roman"/>
          <w:color w:val="000000" w:themeColor="text1"/>
          <w:sz w:val="28"/>
          <w:szCs w:val="28"/>
        </w:rPr>
        <w:t xml:space="preserve"> and Human Rights Law: The CRPD’s Civil Society Mandate</w:t>
      </w:r>
      <w:r>
        <w:rPr>
          <w:rFonts w:ascii="Times New Roman" w:hAnsi="Times New Roman" w:cs="Times New Roman"/>
          <w:color w:val="000000" w:themeColor="text1"/>
          <w:sz w:val="28"/>
          <w:szCs w:val="28"/>
        </w:rPr>
        <w:t>. Laws 2016, 5(2), 21.</w:t>
      </w:r>
    </w:p>
    <w:p w14:paraId="0085087D" w14:textId="4B7F76D0" w:rsidR="003D2CD1" w:rsidRDefault="003D2CD1" w:rsidP="00FF4ACA">
      <w:pPr>
        <w:pStyle w:val="Paragrafoelenco"/>
        <w:numPr>
          <w:ilvl w:val="0"/>
          <w:numId w:val="6"/>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Roberts M, et al. </w:t>
      </w:r>
      <w:r w:rsidRPr="003D2CD1">
        <w:rPr>
          <w:rFonts w:ascii="Times New Roman" w:hAnsi="Times New Roman" w:cs="Times New Roman"/>
          <w:color w:val="000000" w:themeColor="text1"/>
          <w:sz w:val="28"/>
          <w:szCs w:val="28"/>
        </w:rPr>
        <w:t>An overview of Ghana’s mental health system: results from an assessment using the World Health Organization’s Assessment Instrument for Mental Health Systems (WHO-AIMS)</w:t>
      </w:r>
      <w:r>
        <w:rPr>
          <w:rFonts w:ascii="Times New Roman" w:hAnsi="Times New Roman" w:cs="Times New Roman"/>
          <w:color w:val="000000" w:themeColor="text1"/>
          <w:sz w:val="28"/>
          <w:szCs w:val="28"/>
        </w:rPr>
        <w:t>.</w:t>
      </w:r>
      <w:r w:rsidR="008F0C63">
        <w:rPr>
          <w:rFonts w:ascii="Times New Roman" w:hAnsi="Times New Roman" w:cs="Times New Roman"/>
          <w:color w:val="000000" w:themeColor="text1"/>
          <w:sz w:val="28"/>
          <w:szCs w:val="28"/>
        </w:rPr>
        <w:t xml:space="preserve"> </w:t>
      </w:r>
      <w:proofErr w:type="spellStart"/>
      <w:r w:rsidR="008F0C63" w:rsidRPr="008F0C63">
        <w:rPr>
          <w:rFonts w:ascii="Times New Roman" w:hAnsi="Times New Roman" w:cs="Times New Roman"/>
          <w:color w:val="000000" w:themeColor="text1"/>
          <w:sz w:val="28"/>
          <w:szCs w:val="28"/>
        </w:rPr>
        <w:t>Int</w:t>
      </w:r>
      <w:proofErr w:type="spellEnd"/>
      <w:r w:rsidR="008F0C63" w:rsidRPr="008F0C63">
        <w:rPr>
          <w:rFonts w:ascii="Times New Roman" w:hAnsi="Times New Roman" w:cs="Times New Roman"/>
          <w:color w:val="000000" w:themeColor="text1"/>
          <w:sz w:val="28"/>
          <w:szCs w:val="28"/>
        </w:rPr>
        <w:t xml:space="preserve"> J </w:t>
      </w:r>
      <w:proofErr w:type="spellStart"/>
      <w:r w:rsidR="008F0C63" w:rsidRPr="008F0C63">
        <w:rPr>
          <w:rFonts w:ascii="Times New Roman" w:hAnsi="Times New Roman" w:cs="Times New Roman"/>
          <w:color w:val="000000" w:themeColor="text1"/>
          <w:sz w:val="28"/>
          <w:szCs w:val="28"/>
        </w:rPr>
        <w:t>Ment</w:t>
      </w:r>
      <w:proofErr w:type="spellEnd"/>
      <w:r w:rsidR="008F0C63" w:rsidRPr="008F0C63">
        <w:rPr>
          <w:rFonts w:ascii="Times New Roman" w:hAnsi="Times New Roman" w:cs="Times New Roman"/>
          <w:color w:val="000000" w:themeColor="text1"/>
          <w:sz w:val="28"/>
          <w:szCs w:val="28"/>
        </w:rPr>
        <w:t xml:space="preserve"> Health Syst. 2014; 8: 16.</w:t>
      </w:r>
    </w:p>
    <w:p w14:paraId="1DFEF478" w14:textId="03DD93A9" w:rsidR="00C13EBA" w:rsidRDefault="00C13EBA" w:rsidP="008B5102">
      <w:pPr>
        <w:pStyle w:val="Paragrafoelenco"/>
        <w:numPr>
          <w:ilvl w:val="0"/>
          <w:numId w:val="6"/>
        </w:numPr>
        <w:jc w:val="both"/>
        <w:rPr>
          <w:rFonts w:ascii="Times New Roman" w:hAnsi="Times New Roman" w:cs="Times New Roman"/>
          <w:color w:val="000000" w:themeColor="text1"/>
          <w:sz w:val="28"/>
          <w:szCs w:val="28"/>
        </w:rPr>
      </w:pPr>
      <w:r w:rsidRPr="008B5102">
        <w:rPr>
          <w:rFonts w:ascii="Times New Roman" w:hAnsi="Times New Roman" w:cs="Times New Roman"/>
          <w:color w:val="000000" w:themeColor="text1"/>
          <w:sz w:val="28"/>
          <w:szCs w:val="28"/>
        </w:rPr>
        <w:t>United Nations. Convention on the Right</w:t>
      </w:r>
      <w:r w:rsidR="00121BEB" w:rsidRPr="008B5102">
        <w:rPr>
          <w:rFonts w:ascii="Times New Roman" w:hAnsi="Times New Roman" w:cs="Times New Roman"/>
          <w:color w:val="000000" w:themeColor="text1"/>
          <w:sz w:val="28"/>
          <w:szCs w:val="28"/>
        </w:rPr>
        <w:t xml:space="preserve">s of People with Disabilities. 2006.  </w:t>
      </w:r>
      <w:hyperlink r:id="rId13" w:history="1">
        <w:r w:rsidR="0095227E" w:rsidRPr="008B5102">
          <w:rPr>
            <w:rStyle w:val="Collegamentoipertestuale"/>
            <w:rFonts w:ascii="Times New Roman" w:hAnsi="Times New Roman" w:cs="Times New Roman"/>
            <w:sz w:val="28"/>
            <w:szCs w:val="28"/>
          </w:rPr>
          <w:t>https://www.un.org/development/desa/disabilities/convention-on-the-rights-of-persons-with-disabilities.html</w:t>
        </w:r>
      </w:hyperlink>
      <w:r w:rsidR="0095227E" w:rsidRPr="008B5102">
        <w:rPr>
          <w:rFonts w:ascii="Times New Roman" w:hAnsi="Times New Roman" w:cs="Times New Roman"/>
          <w:color w:val="000000" w:themeColor="text1"/>
          <w:sz w:val="28"/>
          <w:szCs w:val="28"/>
        </w:rPr>
        <w:t xml:space="preserve"> (accessed May 9, 2019)</w:t>
      </w:r>
    </w:p>
    <w:p w14:paraId="064EB090" w14:textId="7AA39D84" w:rsidR="00E67BC0" w:rsidRDefault="00E67BC0" w:rsidP="008B5102">
      <w:pPr>
        <w:pStyle w:val="Paragrafoelenco"/>
        <w:numPr>
          <w:ilvl w:val="0"/>
          <w:numId w:val="6"/>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Walker GH, </w:t>
      </w:r>
      <w:proofErr w:type="spellStart"/>
      <w:r>
        <w:rPr>
          <w:rFonts w:ascii="Times New Roman" w:hAnsi="Times New Roman" w:cs="Times New Roman"/>
          <w:color w:val="000000" w:themeColor="text1"/>
          <w:sz w:val="28"/>
          <w:szCs w:val="28"/>
        </w:rPr>
        <w:t>Osei</w:t>
      </w:r>
      <w:proofErr w:type="spellEnd"/>
      <w:r>
        <w:rPr>
          <w:rFonts w:ascii="Times New Roman" w:hAnsi="Times New Roman" w:cs="Times New Roman"/>
          <w:color w:val="000000" w:themeColor="text1"/>
          <w:sz w:val="28"/>
          <w:szCs w:val="28"/>
        </w:rPr>
        <w:t xml:space="preserve"> A. </w:t>
      </w:r>
      <w:r w:rsidRPr="00E67BC0">
        <w:rPr>
          <w:rFonts w:ascii="Times New Roman" w:hAnsi="Times New Roman" w:cs="Times New Roman"/>
          <w:color w:val="000000" w:themeColor="text1"/>
          <w:sz w:val="28"/>
          <w:szCs w:val="28"/>
        </w:rPr>
        <w:t>Mental health law in Ghana</w:t>
      </w:r>
      <w:r>
        <w:rPr>
          <w:rFonts w:ascii="Times New Roman" w:hAnsi="Times New Roman" w:cs="Times New Roman"/>
          <w:color w:val="000000" w:themeColor="text1"/>
          <w:sz w:val="28"/>
          <w:szCs w:val="28"/>
        </w:rPr>
        <w:t xml:space="preserve">. </w:t>
      </w:r>
      <w:proofErr w:type="spellStart"/>
      <w:r w:rsidRPr="00E67BC0">
        <w:rPr>
          <w:rFonts w:ascii="Times New Roman" w:hAnsi="Times New Roman" w:cs="Times New Roman"/>
          <w:color w:val="000000" w:themeColor="text1"/>
          <w:sz w:val="28"/>
          <w:szCs w:val="28"/>
        </w:rPr>
        <w:t>BJPsych</w:t>
      </w:r>
      <w:proofErr w:type="spellEnd"/>
      <w:r w:rsidRPr="00E67BC0">
        <w:rPr>
          <w:rFonts w:ascii="Times New Roman" w:hAnsi="Times New Roman" w:cs="Times New Roman"/>
          <w:color w:val="000000" w:themeColor="text1"/>
          <w:sz w:val="28"/>
          <w:szCs w:val="28"/>
        </w:rPr>
        <w:t xml:space="preserve"> Int. 2017 May; 14(2): 38–39.</w:t>
      </w:r>
    </w:p>
    <w:p w14:paraId="10097035" w14:textId="77777777" w:rsidR="00AD5630" w:rsidRDefault="00AD5630" w:rsidP="00AD5630">
      <w:pPr>
        <w:pStyle w:val="Paragrafoelenco"/>
        <w:numPr>
          <w:ilvl w:val="0"/>
          <w:numId w:val="6"/>
        </w:numPr>
        <w:jc w:val="both"/>
        <w:rPr>
          <w:rFonts w:ascii="Times New Roman" w:hAnsi="Times New Roman" w:cs="Times New Roman"/>
          <w:color w:val="000000" w:themeColor="text1"/>
          <w:sz w:val="28"/>
          <w:szCs w:val="28"/>
        </w:rPr>
      </w:pPr>
      <w:r w:rsidRPr="00121BEB">
        <w:rPr>
          <w:rFonts w:ascii="Times New Roman" w:hAnsi="Times New Roman" w:cs="Times New Roman"/>
          <w:color w:val="000000" w:themeColor="text1"/>
          <w:sz w:val="28"/>
          <w:szCs w:val="28"/>
        </w:rPr>
        <w:t xml:space="preserve">WHO. WHO </w:t>
      </w:r>
      <w:proofErr w:type="spellStart"/>
      <w:r w:rsidRPr="00121BEB">
        <w:rPr>
          <w:rFonts w:ascii="Times New Roman" w:hAnsi="Times New Roman" w:cs="Times New Roman"/>
          <w:color w:val="000000" w:themeColor="text1"/>
          <w:sz w:val="28"/>
          <w:szCs w:val="28"/>
        </w:rPr>
        <w:t>QualityRights</w:t>
      </w:r>
      <w:proofErr w:type="spellEnd"/>
      <w:r w:rsidRPr="00121BE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Guidance and Training modules</w:t>
      </w:r>
      <w:r w:rsidRPr="00121BEB">
        <w:rPr>
          <w:rFonts w:ascii="Times New Roman" w:hAnsi="Times New Roman" w:cs="Times New Roman"/>
          <w:color w:val="000000" w:themeColor="text1"/>
          <w:sz w:val="28"/>
          <w:szCs w:val="28"/>
        </w:rPr>
        <w:t>. World Health Organization, 201</w:t>
      </w:r>
      <w:r>
        <w:rPr>
          <w:rFonts w:ascii="Times New Roman" w:hAnsi="Times New Roman" w:cs="Times New Roman"/>
          <w:color w:val="000000" w:themeColor="text1"/>
          <w:sz w:val="28"/>
          <w:szCs w:val="28"/>
        </w:rPr>
        <w:t>7</w:t>
      </w:r>
      <w:r w:rsidRPr="00121BE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14:paraId="3A5F46C8" w14:textId="28AD7DF3" w:rsidR="00AD5630" w:rsidRPr="00AD5630" w:rsidRDefault="003B5A61" w:rsidP="00AD5630">
      <w:pPr>
        <w:pStyle w:val="Paragrafoelenco"/>
        <w:numPr>
          <w:ilvl w:val="0"/>
          <w:numId w:val="6"/>
        </w:numPr>
        <w:jc w:val="both"/>
        <w:rPr>
          <w:rFonts w:ascii="Times New Roman" w:hAnsi="Times New Roman" w:cs="Times New Roman"/>
          <w:color w:val="000000" w:themeColor="text1"/>
          <w:sz w:val="28"/>
          <w:szCs w:val="28"/>
        </w:rPr>
      </w:pPr>
      <w:hyperlink r:id="rId14" w:history="1">
        <w:r w:rsidR="00AD5630" w:rsidRPr="006077A5">
          <w:rPr>
            <w:rStyle w:val="Collegamentoipertestuale"/>
            <w:rFonts w:ascii="Times New Roman" w:hAnsi="Times New Roman" w:cs="Times New Roman"/>
            <w:sz w:val="28"/>
            <w:szCs w:val="28"/>
          </w:rPr>
          <w:t>https://www.who.int/mental_health/policy/quality_rights/guidance_training_tools/en/</w:t>
        </w:r>
      </w:hyperlink>
      <w:r w:rsidR="00AD5630">
        <w:rPr>
          <w:rFonts w:ascii="Times New Roman" w:hAnsi="Times New Roman" w:cs="Times New Roman"/>
          <w:color w:val="000000" w:themeColor="text1"/>
          <w:sz w:val="28"/>
          <w:szCs w:val="28"/>
        </w:rPr>
        <w:t xml:space="preserve"> </w:t>
      </w:r>
      <w:r w:rsidR="00AD5630" w:rsidRPr="008B5102">
        <w:rPr>
          <w:rFonts w:ascii="Times New Roman" w:hAnsi="Times New Roman" w:cs="Times New Roman"/>
          <w:color w:val="000000" w:themeColor="text1"/>
          <w:sz w:val="28"/>
          <w:szCs w:val="28"/>
        </w:rPr>
        <w:t>(accessed May 9, 2019)</w:t>
      </w:r>
    </w:p>
    <w:p w14:paraId="66722956" w14:textId="77777777" w:rsidR="00BA796F" w:rsidRDefault="00BA796F" w:rsidP="00BA796F">
      <w:pPr>
        <w:pStyle w:val="Paragrafoelenco"/>
        <w:numPr>
          <w:ilvl w:val="0"/>
          <w:numId w:val="6"/>
        </w:numPr>
        <w:jc w:val="both"/>
        <w:rPr>
          <w:rFonts w:ascii="Times New Roman" w:hAnsi="Times New Roman" w:cs="Times New Roman"/>
          <w:color w:val="000000" w:themeColor="text1"/>
          <w:sz w:val="28"/>
          <w:szCs w:val="28"/>
        </w:rPr>
      </w:pPr>
      <w:r w:rsidRPr="00121BEB">
        <w:rPr>
          <w:rFonts w:ascii="Times New Roman" w:hAnsi="Times New Roman" w:cs="Times New Roman"/>
          <w:color w:val="000000" w:themeColor="text1"/>
          <w:sz w:val="28"/>
          <w:szCs w:val="28"/>
        </w:rPr>
        <w:t xml:space="preserve">WHO. WHO </w:t>
      </w:r>
      <w:proofErr w:type="spellStart"/>
      <w:r w:rsidRPr="00121BEB">
        <w:rPr>
          <w:rFonts w:ascii="Times New Roman" w:hAnsi="Times New Roman" w:cs="Times New Roman"/>
          <w:color w:val="000000" w:themeColor="text1"/>
          <w:sz w:val="28"/>
          <w:szCs w:val="28"/>
        </w:rPr>
        <w:t>QualityRights</w:t>
      </w:r>
      <w:proofErr w:type="spellEnd"/>
      <w:r w:rsidRPr="00121BEB">
        <w:rPr>
          <w:rFonts w:ascii="Times New Roman" w:hAnsi="Times New Roman" w:cs="Times New Roman"/>
          <w:color w:val="000000" w:themeColor="text1"/>
          <w:sz w:val="28"/>
          <w:szCs w:val="28"/>
        </w:rPr>
        <w:t xml:space="preserve"> initiative</w:t>
      </w:r>
      <w:r>
        <w:rPr>
          <w:rFonts w:ascii="Times New Roman" w:hAnsi="Times New Roman" w:cs="Times New Roman"/>
          <w:color w:val="000000" w:themeColor="text1"/>
          <w:sz w:val="28"/>
          <w:szCs w:val="28"/>
        </w:rPr>
        <w:t xml:space="preserve"> - </w:t>
      </w:r>
      <w:r w:rsidRPr="00121BEB">
        <w:rPr>
          <w:rFonts w:ascii="Times New Roman" w:hAnsi="Times New Roman" w:cs="Times New Roman"/>
          <w:color w:val="000000" w:themeColor="text1"/>
          <w:sz w:val="28"/>
          <w:szCs w:val="28"/>
        </w:rPr>
        <w:t>improving quality, promoting human</w:t>
      </w:r>
      <w:r>
        <w:rPr>
          <w:rFonts w:ascii="Times New Roman" w:hAnsi="Times New Roman" w:cs="Times New Roman"/>
          <w:color w:val="000000" w:themeColor="text1"/>
          <w:sz w:val="28"/>
          <w:szCs w:val="28"/>
        </w:rPr>
        <w:t xml:space="preserve"> </w:t>
      </w:r>
      <w:r w:rsidRPr="00121BEB">
        <w:rPr>
          <w:rFonts w:ascii="Times New Roman" w:hAnsi="Times New Roman" w:cs="Times New Roman"/>
          <w:color w:val="000000" w:themeColor="text1"/>
          <w:sz w:val="28"/>
          <w:szCs w:val="28"/>
        </w:rPr>
        <w:t xml:space="preserve">rights. World Health Organization, 2017. </w:t>
      </w:r>
    </w:p>
    <w:p w14:paraId="46C064B2" w14:textId="36A0E422" w:rsidR="00BA796F" w:rsidRPr="00BA796F" w:rsidRDefault="00BA796F" w:rsidP="00BA796F">
      <w:pPr>
        <w:pStyle w:val="Paragrafoelenco"/>
        <w:jc w:val="both"/>
        <w:rPr>
          <w:rFonts w:ascii="Times New Roman" w:hAnsi="Times New Roman" w:cs="Times New Roman"/>
          <w:color w:val="000000" w:themeColor="text1"/>
          <w:sz w:val="28"/>
          <w:szCs w:val="28"/>
        </w:rPr>
      </w:pPr>
      <w:r w:rsidRPr="00121BEB">
        <w:rPr>
          <w:rFonts w:ascii="Times New Roman" w:hAnsi="Times New Roman" w:cs="Times New Roman"/>
          <w:color w:val="000000" w:themeColor="text1"/>
          <w:sz w:val="28"/>
          <w:szCs w:val="28"/>
        </w:rPr>
        <w:lastRenderedPageBreak/>
        <w:t xml:space="preserve">http://www.who.int/mental_health/policy/quality_rights/en/ (accessed </w:t>
      </w:r>
      <w:r>
        <w:rPr>
          <w:rFonts w:ascii="Times New Roman" w:hAnsi="Times New Roman" w:cs="Times New Roman"/>
          <w:color w:val="000000" w:themeColor="text1"/>
          <w:sz w:val="28"/>
          <w:szCs w:val="28"/>
        </w:rPr>
        <w:t>May 9</w:t>
      </w:r>
      <w:r w:rsidRPr="00121BEB">
        <w:rPr>
          <w:rFonts w:ascii="Times New Roman" w:hAnsi="Times New Roman" w:cs="Times New Roman"/>
          <w:color w:val="000000" w:themeColor="text1"/>
          <w:sz w:val="28"/>
          <w:szCs w:val="28"/>
        </w:rPr>
        <w:t>, 201</w:t>
      </w:r>
      <w:r>
        <w:rPr>
          <w:rFonts w:ascii="Times New Roman" w:hAnsi="Times New Roman" w:cs="Times New Roman"/>
          <w:color w:val="000000" w:themeColor="text1"/>
          <w:sz w:val="28"/>
          <w:szCs w:val="28"/>
        </w:rPr>
        <w:t>9)</w:t>
      </w:r>
    </w:p>
    <w:p w14:paraId="6CC7E181" w14:textId="064C72CA" w:rsidR="00121BEB" w:rsidRDefault="00121BEB" w:rsidP="00121BEB">
      <w:pPr>
        <w:pStyle w:val="Paragrafoelenco"/>
        <w:numPr>
          <w:ilvl w:val="0"/>
          <w:numId w:val="6"/>
        </w:numPr>
        <w:jc w:val="both"/>
        <w:rPr>
          <w:rFonts w:ascii="Times New Roman" w:hAnsi="Times New Roman" w:cs="Times New Roman"/>
          <w:color w:val="000000" w:themeColor="text1"/>
          <w:sz w:val="28"/>
          <w:szCs w:val="28"/>
        </w:rPr>
      </w:pPr>
      <w:r w:rsidRPr="00121BEB">
        <w:rPr>
          <w:rFonts w:ascii="Times New Roman" w:hAnsi="Times New Roman" w:cs="Times New Roman"/>
          <w:color w:val="000000" w:themeColor="text1"/>
          <w:sz w:val="28"/>
          <w:szCs w:val="28"/>
        </w:rPr>
        <w:t xml:space="preserve">WHO. WHO </w:t>
      </w:r>
      <w:proofErr w:type="spellStart"/>
      <w:r w:rsidRPr="00121BEB">
        <w:rPr>
          <w:rFonts w:ascii="Times New Roman" w:hAnsi="Times New Roman" w:cs="Times New Roman"/>
          <w:color w:val="000000" w:themeColor="text1"/>
          <w:sz w:val="28"/>
          <w:szCs w:val="28"/>
        </w:rPr>
        <w:t>QualityRights</w:t>
      </w:r>
      <w:proofErr w:type="spellEnd"/>
      <w:r w:rsidRPr="00121BEB">
        <w:rPr>
          <w:rFonts w:ascii="Times New Roman" w:hAnsi="Times New Roman" w:cs="Times New Roman"/>
          <w:color w:val="000000" w:themeColor="text1"/>
          <w:sz w:val="28"/>
          <w:szCs w:val="28"/>
        </w:rPr>
        <w:t xml:space="preserve"> </w:t>
      </w:r>
      <w:r w:rsidR="00BA796F">
        <w:rPr>
          <w:rFonts w:ascii="Times New Roman" w:hAnsi="Times New Roman" w:cs="Times New Roman"/>
          <w:color w:val="000000" w:themeColor="text1"/>
          <w:sz w:val="28"/>
          <w:szCs w:val="28"/>
        </w:rPr>
        <w:t>Toolkit</w:t>
      </w:r>
      <w:r w:rsidRPr="00121BEB">
        <w:rPr>
          <w:rFonts w:ascii="Times New Roman" w:hAnsi="Times New Roman" w:cs="Times New Roman"/>
          <w:color w:val="000000" w:themeColor="text1"/>
          <w:sz w:val="28"/>
          <w:szCs w:val="28"/>
        </w:rPr>
        <w:t>. World Health Organization, 201</w:t>
      </w:r>
      <w:r w:rsidR="00BA796F">
        <w:rPr>
          <w:rFonts w:ascii="Times New Roman" w:hAnsi="Times New Roman" w:cs="Times New Roman"/>
          <w:color w:val="000000" w:themeColor="text1"/>
          <w:sz w:val="28"/>
          <w:szCs w:val="28"/>
        </w:rPr>
        <w:t>2</w:t>
      </w:r>
      <w:r w:rsidRPr="00121BEB">
        <w:rPr>
          <w:rFonts w:ascii="Times New Roman" w:hAnsi="Times New Roman" w:cs="Times New Roman"/>
          <w:color w:val="000000" w:themeColor="text1"/>
          <w:sz w:val="28"/>
          <w:szCs w:val="28"/>
        </w:rPr>
        <w:t xml:space="preserve">. </w:t>
      </w:r>
    </w:p>
    <w:p w14:paraId="2A284EC1" w14:textId="7F8861AE" w:rsidR="00C13EBA" w:rsidRPr="00BA796F" w:rsidRDefault="003B5A61" w:rsidP="00BA796F">
      <w:pPr>
        <w:pStyle w:val="Paragrafoelenco"/>
        <w:jc w:val="both"/>
        <w:rPr>
          <w:rFonts w:ascii="Times New Roman" w:hAnsi="Times New Roman" w:cs="Times New Roman"/>
          <w:color w:val="000000" w:themeColor="text1"/>
          <w:sz w:val="28"/>
          <w:szCs w:val="28"/>
        </w:rPr>
      </w:pPr>
      <w:hyperlink r:id="rId15" w:history="1">
        <w:r w:rsidR="00BA796F" w:rsidRPr="006077A5">
          <w:rPr>
            <w:rStyle w:val="Collegamentoipertestuale"/>
            <w:rFonts w:ascii="Times New Roman" w:hAnsi="Times New Roman" w:cs="Times New Roman"/>
            <w:sz w:val="28"/>
            <w:szCs w:val="28"/>
          </w:rPr>
          <w:t>https://www.who.int/mental_health/publications/QualityRights_toolkit/en/</w:t>
        </w:r>
      </w:hyperlink>
      <w:r w:rsidR="00BA796F">
        <w:rPr>
          <w:rFonts w:ascii="Times New Roman" w:hAnsi="Times New Roman" w:cs="Times New Roman"/>
          <w:color w:val="000000" w:themeColor="text1"/>
          <w:sz w:val="28"/>
          <w:szCs w:val="28"/>
        </w:rPr>
        <w:t xml:space="preserve"> </w:t>
      </w:r>
      <w:r w:rsidR="00121BEB" w:rsidRPr="00BA796F">
        <w:rPr>
          <w:rFonts w:ascii="Times New Roman" w:hAnsi="Times New Roman" w:cs="Times New Roman"/>
          <w:color w:val="000000" w:themeColor="text1"/>
          <w:sz w:val="28"/>
          <w:szCs w:val="28"/>
        </w:rPr>
        <w:t xml:space="preserve">(accessed </w:t>
      </w:r>
      <w:r w:rsidR="0095227E" w:rsidRPr="00BA796F">
        <w:rPr>
          <w:rFonts w:ascii="Times New Roman" w:hAnsi="Times New Roman" w:cs="Times New Roman"/>
          <w:color w:val="000000" w:themeColor="text1"/>
          <w:sz w:val="28"/>
          <w:szCs w:val="28"/>
        </w:rPr>
        <w:t>May 9</w:t>
      </w:r>
      <w:r w:rsidR="00121BEB" w:rsidRPr="00BA796F">
        <w:rPr>
          <w:rFonts w:ascii="Times New Roman" w:hAnsi="Times New Roman" w:cs="Times New Roman"/>
          <w:color w:val="000000" w:themeColor="text1"/>
          <w:sz w:val="28"/>
          <w:szCs w:val="28"/>
        </w:rPr>
        <w:t>, 201</w:t>
      </w:r>
      <w:r w:rsidR="0095227E" w:rsidRPr="00BA796F">
        <w:rPr>
          <w:rFonts w:ascii="Times New Roman" w:hAnsi="Times New Roman" w:cs="Times New Roman"/>
          <w:color w:val="000000" w:themeColor="text1"/>
          <w:sz w:val="28"/>
          <w:szCs w:val="28"/>
        </w:rPr>
        <w:t>9)</w:t>
      </w:r>
    </w:p>
    <w:p w14:paraId="7455A420" w14:textId="77777777" w:rsidR="009B09FC" w:rsidRDefault="009B09FC" w:rsidP="00FF4ACA">
      <w:pPr>
        <w:jc w:val="both"/>
        <w:rPr>
          <w:rFonts w:ascii="Times New Roman" w:hAnsi="Times New Roman" w:cs="Times New Roman"/>
          <w:color w:val="000000" w:themeColor="text1"/>
          <w:sz w:val="28"/>
          <w:szCs w:val="28"/>
        </w:rPr>
      </w:pPr>
    </w:p>
    <w:p w14:paraId="426B68B2" w14:textId="77777777" w:rsidR="00B9001B" w:rsidRDefault="00B9001B" w:rsidP="00FF4ACA">
      <w:pPr>
        <w:jc w:val="both"/>
        <w:rPr>
          <w:rFonts w:ascii="Times New Roman" w:hAnsi="Times New Roman" w:cs="Times New Roman"/>
          <w:color w:val="000000" w:themeColor="text1"/>
          <w:sz w:val="28"/>
          <w:szCs w:val="28"/>
        </w:rPr>
      </w:pPr>
    </w:p>
    <w:p w14:paraId="2D9C4298" w14:textId="77777777" w:rsidR="00B9001B" w:rsidRPr="009B09FC" w:rsidRDefault="00B9001B" w:rsidP="00FF4ACA">
      <w:pPr>
        <w:jc w:val="both"/>
        <w:rPr>
          <w:rFonts w:ascii="Times New Roman" w:hAnsi="Times New Roman" w:cs="Times New Roman"/>
          <w:color w:val="000000" w:themeColor="text1"/>
          <w:sz w:val="28"/>
          <w:szCs w:val="28"/>
        </w:rPr>
      </w:pPr>
    </w:p>
    <w:p w14:paraId="4D326C8C" w14:textId="35DD279A" w:rsidR="005019BE" w:rsidRPr="0038774E" w:rsidRDefault="005019BE" w:rsidP="0038774E">
      <w:pPr>
        <w:tabs>
          <w:tab w:val="left" w:pos="2355"/>
        </w:tabs>
        <w:rPr>
          <w:rFonts w:ascii="Times New Roman" w:hAnsi="Times New Roman" w:cs="Times New Roman"/>
          <w:sz w:val="24"/>
          <w:szCs w:val="24"/>
        </w:rPr>
      </w:pPr>
    </w:p>
    <w:sectPr w:rsidR="005019BE" w:rsidRPr="0038774E" w:rsidSect="005019B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B98DB" w14:textId="77777777" w:rsidR="00837316" w:rsidRDefault="00837316" w:rsidP="009B7D95">
      <w:pPr>
        <w:spacing w:after="0" w:line="240" w:lineRule="auto"/>
      </w:pPr>
      <w:r>
        <w:separator/>
      </w:r>
    </w:p>
  </w:endnote>
  <w:endnote w:type="continuationSeparator" w:id="0">
    <w:p w14:paraId="004BAC93" w14:textId="77777777" w:rsidR="00837316" w:rsidRDefault="00837316" w:rsidP="009B7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Rockwell">
    <w:panose1 w:val="020606030202050204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574195"/>
      <w:docPartObj>
        <w:docPartGallery w:val="Page Numbers (Bottom of Page)"/>
        <w:docPartUnique/>
      </w:docPartObj>
    </w:sdtPr>
    <w:sdtEndPr>
      <w:rPr>
        <w:noProof/>
      </w:rPr>
    </w:sdtEndPr>
    <w:sdtContent>
      <w:p w14:paraId="0B0AB036" w14:textId="77777777" w:rsidR="00837316" w:rsidRDefault="00837316">
        <w:pPr>
          <w:pStyle w:val="Pidipagina"/>
          <w:jc w:val="right"/>
        </w:pPr>
        <w:r>
          <w:fldChar w:fldCharType="begin"/>
        </w:r>
        <w:r>
          <w:instrText xml:space="preserve"> PAGE   \* MERGEFORMAT </w:instrText>
        </w:r>
        <w:r>
          <w:fldChar w:fldCharType="separate"/>
        </w:r>
        <w:r w:rsidR="003B5A61">
          <w:rPr>
            <w:noProof/>
          </w:rPr>
          <w:t>19</w:t>
        </w:r>
        <w:r>
          <w:rPr>
            <w:noProof/>
          </w:rPr>
          <w:fldChar w:fldCharType="end"/>
        </w:r>
      </w:p>
    </w:sdtContent>
  </w:sdt>
  <w:p w14:paraId="3416AE5B" w14:textId="77777777" w:rsidR="00837316" w:rsidRDefault="00837316">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B19D7" w14:textId="77777777" w:rsidR="00837316" w:rsidRDefault="00837316" w:rsidP="009B7D95">
      <w:pPr>
        <w:spacing w:after="0" w:line="240" w:lineRule="auto"/>
      </w:pPr>
      <w:r>
        <w:separator/>
      </w:r>
    </w:p>
  </w:footnote>
  <w:footnote w:type="continuationSeparator" w:id="0">
    <w:p w14:paraId="45E44714" w14:textId="77777777" w:rsidR="00837316" w:rsidRDefault="00837316" w:rsidP="009B7D95">
      <w:pPr>
        <w:spacing w:after="0" w:line="240" w:lineRule="auto"/>
      </w:pPr>
      <w:r>
        <w:continuationSeparator/>
      </w:r>
    </w:p>
  </w:footnote>
  <w:footnote w:id="1">
    <w:p w14:paraId="4380ACDB" w14:textId="77777777" w:rsidR="00837316" w:rsidRPr="008C4D7E" w:rsidRDefault="00837316" w:rsidP="00E85E75">
      <w:pPr>
        <w:pStyle w:val="Testonotaapidipagina"/>
        <w:jc w:val="both"/>
        <w:rPr>
          <w:sz w:val="18"/>
          <w:szCs w:val="18"/>
          <w:lang w:val="it-IT"/>
        </w:rPr>
      </w:pPr>
      <w:r>
        <w:rPr>
          <w:rStyle w:val="Rimandonotaapidipagina"/>
        </w:rPr>
        <w:footnoteRef/>
      </w:r>
      <w:r>
        <w:t xml:space="preserve"> </w:t>
      </w:r>
      <w:r w:rsidRPr="00F51C22">
        <w:rPr>
          <w:rFonts w:ascii="Times New Roman" w:hAnsi="Times New Roman" w:cs="Times New Roman"/>
          <w:b/>
          <w:sz w:val="20"/>
          <w:szCs w:val="20"/>
        </w:rPr>
        <w:t>Note on language.</w:t>
      </w:r>
      <w:r w:rsidRPr="008C4D7E">
        <w:rPr>
          <w:rFonts w:ascii="Times New Roman" w:hAnsi="Times New Roman" w:cs="Times New Roman"/>
          <w:sz w:val="20"/>
          <w:szCs w:val="20"/>
        </w:rPr>
        <w:t xml:space="preserve"> Some people may not be familiar with the term "psychosocial disability". </w:t>
      </w:r>
      <w:proofErr w:type="spellStart"/>
      <w:r w:rsidRPr="008C4D7E">
        <w:rPr>
          <w:rFonts w:ascii="Times New Roman" w:hAnsi="Times New Roman" w:cs="Times New Roman"/>
          <w:sz w:val="20"/>
          <w:szCs w:val="20"/>
          <w:lang w:val="it-IT"/>
        </w:rPr>
        <w:t>This</w:t>
      </w:r>
      <w:proofErr w:type="spellEnd"/>
      <w:r w:rsidRPr="008C4D7E">
        <w:rPr>
          <w:rFonts w:ascii="Times New Roman" w:hAnsi="Times New Roman" w:cs="Times New Roman"/>
          <w:sz w:val="20"/>
          <w:szCs w:val="20"/>
          <w:lang w:val="it-IT"/>
        </w:rPr>
        <w:t xml:space="preserve"> </w:t>
      </w:r>
      <w:proofErr w:type="spellStart"/>
      <w:r w:rsidRPr="008C4D7E">
        <w:rPr>
          <w:rFonts w:ascii="Times New Roman" w:hAnsi="Times New Roman" w:cs="Times New Roman"/>
          <w:sz w:val="20"/>
          <w:szCs w:val="20"/>
          <w:lang w:val="it-IT"/>
        </w:rPr>
        <w:t>term</w:t>
      </w:r>
      <w:proofErr w:type="spellEnd"/>
      <w:r w:rsidRPr="008C4D7E">
        <w:rPr>
          <w:rFonts w:ascii="Times New Roman" w:hAnsi="Times New Roman" w:cs="Times New Roman"/>
          <w:sz w:val="20"/>
          <w:szCs w:val="20"/>
          <w:lang w:val="it-IT"/>
        </w:rPr>
        <w:t xml:space="preserve"> </w:t>
      </w:r>
      <w:proofErr w:type="spellStart"/>
      <w:r w:rsidRPr="008C4D7E">
        <w:rPr>
          <w:rFonts w:ascii="Times New Roman" w:hAnsi="Times New Roman" w:cs="Times New Roman"/>
          <w:sz w:val="20"/>
          <w:szCs w:val="20"/>
          <w:lang w:val="it-IT"/>
        </w:rPr>
        <w:t>is</w:t>
      </w:r>
      <w:proofErr w:type="spellEnd"/>
      <w:r w:rsidRPr="008C4D7E">
        <w:rPr>
          <w:rFonts w:ascii="Times New Roman" w:hAnsi="Times New Roman" w:cs="Times New Roman"/>
          <w:sz w:val="20"/>
          <w:szCs w:val="20"/>
          <w:lang w:val="it-IT"/>
        </w:rPr>
        <w:t xml:space="preserve"> </w:t>
      </w:r>
      <w:proofErr w:type="spellStart"/>
      <w:r w:rsidRPr="008C4D7E">
        <w:rPr>
          <w:rFonts w:ascii="Times New Roman" w:hAnsi="Times New Roman" w:cs="Times New Roman"/>
          <w:sz w:val="20"/>
          <w:szCs w:val="20"/>
          <w:lang w:val="it-IT"/>
        </w:rPr>
        <w:t>being</w:t>
      </w:r>
      <w:proofErr w:type="spellEnd"/>
      <w:r w:rsidRPr="008C4D7E">
        <w:rPr>
          <w:rFonts w:ascii="Times New Roman" w:hAnsi="Times New Roman" w:cs="Times New Roman"/>
          <w:sz w:val="20"/>
          <w:szCs w:val="20"/>
          <w:lang w:val="it-IT"/>
        </w:rPr>
        <w:t xml:space="preserve"> </w:t>
      </w:r>
      <w:proofErr w:type="spellStart"/>
      <w:r w:rsidRPr="008C4D7E">
        <w:rPr>
          <w:rFonts w:ascii="Times New Roman" w:hAnsi="Times New Roman" w:cs="Times New Roman"/>
          <w:sz w:val="20"/>
          <w:szCs w:val="20"/>
          <w:lang w:val="it-IT"/>
        </w:rPr>
        <w:t>used</w:t>
      </w:r>
      <w:proofErr w:type="spellEnd"/>
      <w:r w:rsidRPr="008C4D7E">
        <w:rPr>
          <w:rFonts w:ascii="Times New Roman" w:hAnsi="Times New Roman" w:cs="Times New Roman"/>
          <w:sz w:val="20"/>
          <w:szCs w:val="20"/>
          <w:lang w:val="it-IT"/>
        </w:rPr>
        <w:t xml:space="preserve"> to </w:t>
      </w:r>
      <w:proofErr w:type="spellStart"/>
      <w:r w:rsidRPr="008C4D7E">
        <w:rPr>
          <w:rFonts w:ascii="Times New Roman" w:hAnsi="Times New Roman" w:cs="Times New Roman"/>
          <w:sz w:val="20"/>
          <w:szCs w:val="20"/>
          <w:lang w:val="it-IT"/>
        </w:rPr>
        <w:t>refer</w:t>
      </w:r>
      <w:proofErr w:type="spellEnd"/>
      <w:r w:rsidRPr="008C4D7E">
        <w:rPr>
          <w:rFonts w:ascii="Times New Roman" w:hAnsi="Times New Roman" w:cs="Times New Roman"/>
          <w:sz w:val="20"/>
          <w:szCs w:val="20"/>
          <w:lang w:val="it-IT"/>
        </w:rPr>
        <w:t xml:space="preserve"> </w:t>
      </w:r>
      <w:proofErr w:type="gramStart"/>
      <w:r w:rsidRPr="008C4D7E">
        <w:rPr>
          <w:rFonts w:ascii="Times New Roman" w:hAnsi="Times New Roman" w:cs="Times New Roman"/>
          <w:sz w:val="20"/>
          <w:szCs w:val="20"/>
          <w:lang w:val="it-IT"/>
        </w:rPr>
        <w:t>to</w:t>
      </w:r>
      <w:proofErr w:type="gramEnd"/>
      <w:r w:rsidRPr="008C4D7E">
        <w:rPr>
          <w:rFonts w:ascii="Times New Roman" w:hAnsi="Times New Roman" w:cs="Times New Roman"/>
          <w:sz w:val="20"/>
          <w:szCs w:val="20"/>
          <w:lang w:val="it-IT"/>
        </w:rPr>
        <w:t xml:space="preserve"> </w:t>
      </w:r>
      <w:proofErr w:type="spellStart"/>
      <w:r w:rsidRPr="008C4D7E">
        <w:rPr>
          <w:rFonts w:ascii="Times New Roman" w:hAnsi="Times New Roman" w:cs="Times New Roman"/>
          <w:sz w:val="20"/>
          <w:szCs w:val="20"/>
          <w:lang w:val="it-IT"/>
        </w:rPr>
        <w:t>people</w:t>
      </w:r>
      <w:proofErr w:type="spellEnd"/>
      <w:r w:rsidRPr="008C4D7E">
        <w:rPr>
          <w:rFonts w:ascii="Times New Roman" w:hAnsi="Times New Roman" w:cs="Times New Roman"/>
          <w:sz w:val="20"/>
          <w:szCs w:val="20"/>
          <w:lang w:val="it-IT"/>
        </w:rPr>
        <w:t xml:space="preserve"> </w:t>
      </w:r>
      <w:proofErr w:type="spellStart"/>
      <w:r w:rsidRPr="008C4D7E">
        <w:rPr>
          <w:rFonts w:ascii="Times New Roman" w:hAnsi="Times New Roman" w:cs="Times New Roman"/>
          <w:sz w:val="20"/>
          <w:szCs w:val="20"/>
          <w:lang w:val="it-IT"/>
        </w:rPr>
        <w:t>who</w:t>
      </w:r>
      <w:proofErr w:type="spellEnd"/>
      <w:r w:rsidRPr="008C4D7E">
        <w:rPr>
          <w:rFonts w:ascii="Times New Roman" w:hAnsi="Times New Roman" w:cs="Times New Roman"/>
          <w:sz w:val="20"/>
          <w:szCs w:val="20"/>
          <w:lang w:val="it-IT"/>
        </w:rPr>
        <w:t xml:space="preserve"> self-</w:t>
      </w:r>
      <w:proofErr w:type="spellStart"/>
      <w:r w:rsidRPr="008C4D7E">
        <w:rPr>
          <w:rFonts w:ascii="Times New Roman" w:hAnsi="Times New Roman" w:cs="Times New Roman"/>
          <w:sz w:val="20"/>
          <w:szCs w:val="20"/>
          <w:lang w:val="it-IT"/>
        </w:rPr>
        <w:t>identify</w:t>
      </w:r>
      <w:proofErr w:type="spellEnd"/>
      <w:r w:rsidRPr="008C4D7E">
        <w:rPr>
          <w:rFonts w:ascii="Times New Roman" w:hAnsi="Times New Roman" w:cs="Times New Roman"/>
          <w:sz w:val="20"/>
          <w:szCs w:val="20"/>
          <w:lang w:val="it-IT"/>
        </w:rPr>
        <w:t xml:space="preserve"> in </w:t>
      </w:r>
      <w:proofErr w:type="spellStart"/>
      <w:r w:rsidRPr="008C4D7E">
        <w:rPr>
          <w:rFonts w:ascii="Times New Roman" w:hAnsi="Times New Roman" w:cs="Times New Roman"/>
          <w:sz w:val="20"/>
          <w:szCs w:val="20"/>
          <w:lang w:val="it-IT"/>
        </w:rPr>
        <w:t>different</w:t>
      </w:r>
      <w:proofErr w:type="spellEnd"/>
      <w:r w:rsidRPr="008C4D7E">
        <w:rPr>
          <w:rFonts w:ascii="Times New Roman" w:hAnsi="Times New Roman" w:cs="Times New Roman"/>
          <w:sz w:val="20"/>
          <w:szCs w:val="20"/>
          <w:lang w:val="it-IT"/>
        </w:rPr>
        <w:t xml:space="preserve"> ways </w:t>
      </w:r>
      <w:proofErr w:type="spellStart"/>
      <w:r w:rsidRPr="008C4D7E">
        <w:rPr>
          <w:rFonts w:ascii="Times New Roman" w:hAnsi="Times New Roman" w:cs="Times New Roman"/>
          <w:sz w:val="20"/>
          <w:szCs w:val="20"/>
          <w:lang w:val="it-IT"/>
        </w:rPr>
        <w:t>including</w:t>
      </w:r>
      <w:proofErr w:type="spellEnd"/>
      <w:r w:rsidRPr="008C4D7E">
        <w:rPr>
          <w:rFonts w:ascii="Times New Roman" w:hAnsi="Times New Roman" w:cs="Times New Roman"/>
          <w:sz w:val="20"/>
          <w:szCs w:val="20"/>
          <w:lang w:val="it-IT"/>
        </w:rPr>
        <w:t xml:space="preserve"> "</w:t>
      </w:r>
      <w:proofErr w:type="spellStart"/>
      <w:r w:rsidRPr="008C4D7E">
        <w:rPr>
          <w:rFonts w:ascii="Times New Roman" w:hAnsi="Times New Roman" w:cs="Times New Roman"/>
          <w:sz w:val="20"/>
          <w:szCs w:val="20"/>
          <w:lang w:val="it-IT"/>
        </w:rPr>
        <w:t>people</w:t>
      </w:r>
      <w:proofErr w:type="spellEnd"/>
      <w:r w:rsidRPr="008C4D7E">
        <w:rPr>
          <w:rFonts w:ascii="Times New Roman" w:hAnsi="Times New Roman" w:cs="Times New Roman"/>
          <w:sz w:val="20"/>
          <w:szCs w:val="20"/>
          <w:lang w:val="it-IT"/>
        </w:rPr>
        <w:t xml:space="preserve"> </w:t>
      </w:r>
      <w:proofErr w:type="spellStart"/>
      <w:r w:rsidRPr="008C4D7E">
        <w:rPr>
          <w:rFonts w:ascii="Times New Roman" w:hAnsi="Times New Roman" w:cs="Times New Roman"/>
          <w:sz w:val="20"/>
          <w:szCs w:val="20"/>
          <w:lang w:val="it-IT"/>
        </w:rPr>
        <w:t>who</w:t>
      </w:r>
      <w:proofErr w:type="spellEnd"/>
      <w:r w:rsidRPr="008C4D7E">
        <w:rPr>
          <w:rFonts w:ascii="Times New Roman" w:hAnsi="Times New Roman" w:cs="Times New Roman"/>
          <w:sz w:val="20"/>
          <w:szCs w:val="20"/>
          <w:lang w:val="it-IT"/>
        </w:rPr>
        <w:t xml:space="preserve"> </w:t>
      </w:r>
      <w:proofErr w:type="spellStart"/>
      <w:r w:rsidRPr="008C4D7E">
        <w:rPr>
          <w:rFonts w:ascii="Times New Roman" w:hAnsi="Times New Roman" w:cs="Times New Roman"/>
          <w:sz w:val="20"/>
          <w:szCs w:val="20"/>
          <w:lang w:val="it-IT"/>
        </w:rPr>
        <w:t>have</w:t>
      </w:r>
      <w:proofErr w:type="spellEnd"/>
      <w:r w:rsidRPr="008C4D7E">
        <w:rPr>
          <w:rFonts w:ascii="Times New Roman" w:hAnsi="Times New Roman" w:cs="Times New Roman"/>
          <w:sz w:val="20"/>
          <w:szCs w:val="20"/>
          <w:lang w:val="it-IT"/>
        </w:rPr>
        <w:t xml:space="preserve"> </w:t>
      </w:r>
      <w:proofErr w:type="spellStart"/>
      <w:r w:rsidRPr="008C4D7E">
        <w:rPr>
          <w:rFonts w:ascii="Times New Roman" w:hAnsi="Times New Roman" w:cs="Times New Roman"/>
          <w:sz w:val="20"/>
          <w:szCs w:val="20"/>
          <w:lang w:val="it-IT"/>
        </w:rPr>
        <w:t>received</w:t>
      </w:r>
      <w:proofErr w:type="spellEnd"/>
      <w:r w:rsidRPr="008C4D7E">
        <w:rPr>
          <w:rFonts w:ascii="Times New Roman" w:hAnsi="Times New Roman" w:cs="Times New Roman"/>
          <w:sz w:val="20"/>
          <w:szCs w:val="20"/>
          <w:lang w:val="it-IT"/>
        </w:rPr>
        <w:t xml:space="preserve"> a </w:t>
      </w:r>
      <w:proofErr w:type="spellStart"/>
      <w:r w:rsidRPr="008C4D7E">
        <w:rPr>
          <w:rFonts w:ascii="Times New Roman" w:hAnsi="Times New Roman" w:cs="Times New Roman"/>
          <w:sz w:val="20"/>
          <w:szCs w:val="20"/>
          <w:lang w:val="it-IT"/>
        </w:rPr>
        <w:t>psychiatric</w:t>
      </w:r>
      <w:proofErr w:type="spellEnd"/>
      <w:r w:rsidRPr="008C4D7E">
        <w:rPr>
          <w:rFonts w:ascii="Times New Roman" w:hAnsi="Times New Roman" w:cs="Times New Roman"/>
          <w:sz w:val="20"/>
          <w:szCs w:val="20"/>
          <w:lang w:val="it-IT"/>
        </w:rPr>
        <w:t xml:space="preserve"> </w:t>
      </w:r>
      <w:proofErr w:type="spellStart"/>
      <w:r w:rsidRPr="008C4D7E">
        <w:rPr>
          <w:rFonts w:ascii="Times New Roman" w:hAnsi="Times New Roman" w:cs="Times New Roman"/>
          <w:sz w:val="20"/>
          <w:szCs w:val="20"/>
          <w:lang w:val="it-IT"/>
        </w:rPr>
        <w:t>diagnosis</w:t>
      </w:r>
      <w:proofErr w:type="spellEnd"/>
      <w:r w:rsidRPr="008C4D7E">
        <w:rPr>
          <w:rFonts w:ascii="Times New Roman" w:hAnsi="Times New Roman" w:cs="Times New Roman"/>
          <w:sz w:val="20"/>
          <w:szCs w:val="20"/>
          <w:lang w:val="it-IT"/>
        </w:rPr>
        <w:t>", "</w:t>
      </w:r>
      <w:proofErr w:type="spellStart"/>
      <w:r w:rsidRPr="008C4D7E">
        <w:rPr>
          <w:rFonts w:ascii="Times New Roman" w:hAnsi="Times New Roman" w:cs="Times New Roman"/>
          <w:sz w:val="20"/>
          <w:szCs w:val="20"/>
          <w:lang w:val="it-IT"/>
        </w:rPr>
        <w:t>people</w:t>
      </w:r>
      <w:proofErr w:type="spellEnd"/>
      <w:r w:rsidRPr="008C4D7E">
        <w:rPr>
          <w:rFonts w:ascii="Times New Roman" w:hAnsi="Times New Roman" w:cs="Times New Roman"/>
          <w:sz w:val="20"/>
          <w:szCs w:val="20"/>
          <w:lang w:val="it-IT"/>
        </w:rPr>
        <w:t xml:space="preserve"> with </w:t>
      </w:r>
      <w:proofErr w:type="spellStart"/>
      <w:r w:rsidRPr="008C4D7E">
        <w:rPr>
          <w:rFonts w:ascii="Times New Roman" w:hAnsi="Times New Roman" w:cs="Times New Roman"/>
          <w:sz w:val="20"/>
          <w:szCs w:val="20"/>
          <w:lang w:val="it-IT"/>
        </w:rPr>
        <w:t>mental</w:t>
      </w:r>
      <w:proofErr w:type="spellEnd"/>
      <w:r w:rsidRPr="008C4D7E">
        <w:rPr>
          <w:rFonts w:ascii="Times New Roman" w:hAnsi="Times New Roman" w:cs="Times New Roman"/>
          <w:sz w:val="20"/>
          <w:szCs w:val="20"/>
          <w:lang w:val="it-IT"/>
        </w:rPr>
        <w:t xml:space="preserve"> </w:t>
      </w:r>
      <w:proofErr w:type="spellStart"/>
      <w:r w:rsidRPr="008C4D7E">
        <w:rPr>
          <w:rFonts w:ascii="Times New Roman" w:hAnsi="Times New Roman" w:cs="Times New Roman"/>
          <w:sz w:val="20"/>
          <w:szCs w:val="20"/>
          <w:lang w:val="it-IT"/>
        </w:rPr>
        <w:t>health</w:t>
      </w:r>
      <w:proofErr w:type="spellEnd"/>
      <w:r w:rsidRPr="008C4D7E">
        <w:rPr>
          <w:rFonts w:ascii="Times New Roman" w:hAnsi="Times New Roman" w:cs="Times New Roman"/>
          <w:sz w:val="20"/>
          <w:szCs w:val="20"/>
          <w:lang w:val="it-IT"/>
        </w:rPr>
        <w:t xml:space="preserve"> </w:t>
      </w:r>
      <w:proofErr w:type="spellStart"/>
      <w:r w:rsidRPr="008C4D7E">
        <w:rPr>
          <w:rFonts w:ascii="Times New Roman" w:hAnsi="Times New Roman" w:cs="Times New Roman"/>
          <w:sz w:val="20"/>
          <w:szCs w:val="20"/>
          <w:lang w:val="it-IT"/>
        </w:rPr>
        <w:t>conditions</w:t>
      </w:r>
      <w:proofErr w:type="spellEnd"/>
      <w:r w:rsidRPr="008C4D7E">
        <w:rPr>
          <w:rFonts w:ascii="Times New Roman" w:hAnsi="Times New Roman" w:cs="Times New Roman"/>
          <w:sz w:val="20"/>
          <w:szCs w:val="20"/>
          <w:lang w:val="it-IT"/>
        </w:rPr>
        <w:t>", "</w:t>
      </w:r>
      <w:proofErr w:type="spellStart"/>
      <w:r w:rsidRPr="008C4D7E">
        <w:rPr>
          <w:rFonts w:ascii="Times New Roman" w:hAnsi="Times New Roman" w:cs="Times New Roman"/>
          <w:sz w:val="20"/>
          <w:szCs w:val="20"/>
          <w:lang w:val="it-IT"/>
        </w:rPr>
        <w:t>people</w:t>
      </w:r>
      <w:proofErr w:type="spellEnd"/>
      <w:r w:rsidRPr="008C4D7E">
        <w:rPr>
          <w:rFonts w:ascii="Times New Roman" w:hAnsi="Times New Roman" w:cs="Times New Roman"/>
          <w:sz w:val="20"/>
          <w:szCs w:val="20"/>
          <w:lang w:val="it-IT"/>
        </w:rPr>
        <w:t xml:space="preserve"> with </w:t>
      </w:r>
      <w:proofErr w:type="spellStart"/>
      <w:r w:rsidRPr="008C4D7E">
        <w:rPr>
          <w:rFonts w:ascii="Times New Roman" w:hAnsi="Times New Roman" w:cs="Times New Roman"/>
          <w:sz w:val="20"/>
          <w:szCs w:val="20"/>
          <w:lang w:val="it-IT"/>
        </w:rPr>
        <w:t>mental</w:t>
      </w:r>
      <w:proofErr w:type="spellEnd"/>
      <w:r w:rsidRPr="008C4D7E">
        <w:rPr>
          <w:rFonts w:ascii="Times New Roman" w:hAnsi="Times New Roman" w:cs="Times New Roman"/>
          <w:sz w:val="20"/>
          <w:szCs w:val="20"/>
          <w:lang w:val="it-IT"/>
        </w:rPr>
        <w:t xml:space="preserve"> </w:t>
      </w:r>
      <w:proofErr w:type="spellStart"/>
      <w:r w:rsidRPr="008C4D7E">
        <w:rPr>
          <w:rFonts w:ascii="Times New Roman" w:hAnsi="Times New Roman" w:cs="Times New Roman"/>
          <w:sz w:val="20"/>
          <w:szCs w:val="20"/>
          <w:lang w:val="it-IT"/>
        </w:rPr>
        <w:t>health</w:t>
      </w:r>
      <w:proofErr w:type="spellEnd"/>
      <w:r w:rsidRPr="008C4D7E">
        <w:rPr>
          <w:rFonts w:ascii="Times New Roman" w:hAnsi="Times New Roman" w:cs="Times New Roman"/>
          <w:sz w:val="20"/>
          <w:szCs w:val="20"/>
          <w:lang w:val="it-IT"/>
        </w:rPr>
        <w:t xml:space="preserve"> </w:t>
      </w:r>
      <w:proofErr w:type="spellStart"/>
      <w:r w:rsidRPr="008C4D7E">
        <w:rPr>
          <w:rFonts w:ascii="Times New Roman" w:hAnsi="Times New Roman" w:cs="Times New Roman"/>
          <w:sz w:val="20"/>
          <w:szCs w:val="20"/>
          <w:lang w:val="it-IT"/>
        </w:rPr>
        <w:t>disorders</w:t>
      </w:r>
      <w:proofErr w:type="spellEnd"/>
      <w:r w:rsidRPr="008C4D7E">
        <w:rPr>
          <w:rFonts w:ascii="Times New Roman" w:hAnsi="Times New Roman" w:cs="Times New Roman"/>
          <w:sz w:val="20"/>
          <w:szCs w:val="20"/>
          <w:lang w:val="it-IT"/>
        </w:rPr>
        <w:t>" or "</w:t>
      </w:r>
      <w:proofErr w:type="spellStart"/>
      <w:r w:rsidRPr="008C4D7E">
        <w:rPr>
          <w:rFonts w:ascii="Times New Roman" w:hAnsi="Times New Roman" w:cs="Times New Roman"/>
          <w:sz w:val="20"/>
          <w:szCs w:val="20"/>
          <w:lang w:val="it-IT"/>
        </w:rPr>
        <w:t>mental</w:t>
      </w:r>
      <w:proofErr w:type="spellEnd"/>
      <w:r w:rsidRPr="008C4D7E">
        <w:rPr>
          <w:rFonts w:ascii="Times New Roman" w:hAnsi="Times New Roman" w:cs="Times New Roman"/>
          <w:sz w:val="20"/>
          <w:szCs w:val="20"/>
          <w:lang w:val="it-IT"/>
        </w:rPr>
        <w:t xml:space="preserve"> </w:t>
      </w:r>
      <w:proofErr w:type="spellStart"/>
      <w:r w:rsidRPr="008C4D7E">
        <w:rPr>
          <w:rFonts w:ascii="Times New Roman" w:hAnsi="Times New Roman" w:cs="Times New Roman"/>
          <w:sz w:val="20"/>
          <w:szCs w:val="20"/>
          <w:lang w:val="it-IT"/>
        </w:rPr>
        <w:t>illness</w:t>
      </w:r>
      <w:proofErr w:type="spellEnd"/>
      <w:r w:rsidRPr="008C4D7E">
        <w:rPr>
          <w:rFonts w:ascii="Times New Roman" w:hAnsi="Times New Roman" w:cs="Times New Roman"/>
          <w:sz w:val="20"/>
          <w:szCs w:val="20"/>
          <w:lang w:val="it-IT"/>
        </w:rPr>
        <w:t xml:space="preserve">", "service </w:t>
      </w:r>
      <w:proofErr w:type="spellStart"/>
      <w:r w:rsidRPr="008C4D7E">
        <w:rPr>
          <w:rFonts w:ascii="Times New Roman" w:hAnsi="Times New Roman" w:cs="Times New Roman"/>
          <w:sz w:val="20"/>
          <w:szCs w:val="20"/>
          <w:lang w:val="it-IT"/>
        </w:rPr>
        <w:t>users</w:t>
      </w:r>
      <w:proofErr w:type="spellEnd"/>
      <w:r w:rsidRPr="008C4D7E">
        <w:rPr>
          <w:rFonts w:ascii="Times New Roman" w:hAnsi="Times New Roman" w:cs="Times New Roman"/>
          <w:sz w:val="20"/>
          <w:szCs w:val="20"/>
          <w:lang w:val="it-IT"/>
        </w:rPr>
        <w:t>", "</w:t>
      </w:r>
      <w:proofErr w:type="spellStart"/>
      <w:r w:rsidRPr="008C4D7E">
        <w:rPr>
          <w:rFonts w:ascii="Times New Roman" w:hAnsi="Times New Roman" w:cs="Times New Roman"/>
          <w:sz w:val="20"/>
          <w:szCs w:val="20"/>
          <w:lang w:val="it-IT"/>
        </w:rPr>
        <w:t>psychiatric</w:t>
      </w:r>
      <w:proofErr w:type="spellEnd"/>
      <w:r w:rsidRPr="008C4D7E">
        <w:rPr>
          <w:rFonts w:ascii="Times New Roman" w:hAnsi="Times New Roman" w:cs="Times New Roman"/>
          <w:sz w:val="20"/>
          <w:szCs w:val="20"/>
          <w:lang w:val="it-IT"/>
        </w:rPr>
        <w:t xml:space="preserve"> </w:t>
      </w:r>
      <w:proofErr w:type="spellStart"/>
      <w:r w:rsidRPr="008C4D7E">
        <w:rPr>
          <w:rFonts w:ascii="Times New Roman" w:hAnsi="Times New Roman" w:cs="Times New Roman"/>
          <w:sz w:val="20"/>
          <w:szCs w:val="20"/>
          <w:lang w:val="it-IT"/>
        </w:rPr>
        <w:t>survivors</w:t>
      </w:r>
      <w:proofErr w:type="spellEnd"/>
      <w:r w:rsidRPr="008C4D7E">
        <w:rPr>
          <w:rFonts w:ascii="Times New Roman" w:hAnsi="Times New Roman" w:cs="Times New Roman"/>
          <w:sz w:val="20"/>
          <w:szCs w:val="20"/>
          <w:lang w:val="it-IT"/>
        </w:rPr>
        <w:t>" or "consumers".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D97"/>
    <w:multiLevelType w:val="multilevel"/>
    <w:tmpl w:val="E520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763A9"/>
    <w:multiLevelType w:val="hybridMultilevel"/>
    <w:tmpl w:val="6C02F1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AD11E41"/>
    <w:multiLevelType w:val="hybridMultilevel"/>
    <w:tmpl w:val="87461C1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C441C6A"/>
    <w:multiLevelType w:val="hybridMultilevel"/>
    <w:tmpl w:val="829876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5541C4"/>
    <w:multiLevelType w:val="multilevel"/>
    <w:tmpl w:val="A732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0F68EC"/>
    <w:multiLevelType w:val="hybridMultilevel"/>
    <w:tmpl w:val="8FA069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34B6532"/>
    <w:multiLevelType w:val="hybridMultilevel"/>
    <w:tmpl w:val="DA3E0008"/>
    <w:lvl w:ilvl="0" w:tplc="E642FB54">
      <w:start w:val="1"/>
      <w:numFmt w:val="decimal"/>
      <w:lvlText w:val="%1."/>
      <w:lvlJc w:val="left"/>
      <w:pPr>
        <w:ind w:left="720" w:hanging="360"/>
      </w:pPr>
      <w:rPr>
        <w:rFonts w:ascii="Times New Roman" w:hAnsi="Times New Roman" w:hint="default"/>
        <w:b w:val="0"/>
        <w:bCs w:val="0"/>
        <w:i w:val="0"/>
        <w:iCs w:val="0"/>
        <w:color w:val="auto"/>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4022623"/>
    <w:multiLevelType w:val="hybridMultilevel"/>
    <w:tmpl w:val="E7C86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12C7B55"/>
    <w:multiLevelType w:val="hybridMultilevel"/>
    <w:tmpl w:val="6C02F1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1F45D66"/>
    <w:multiLevelType w:val="hybridMultilevel"/>
    <w:tmpl w:val="73EC887C"/>
    <w:lvl w:ilvl="0" w:tplc="08090001">
      <w:start w:val="1"/>
      <w:numFmt w:val="bullet"/>
      <w:lvlText w:val=""/>
      <w:lvlJc w:val="left"/>
      <w:pPr>
        <w:ind w:left="720" w:hanging="360"/>
      </w:pPr>
      <w:rPr>
        <w:rFonts w:ascii="Symbol" w:hAnsi="Symbol" w:hint="default"/>
      </w:rPr>
    </w:lvl>
    <w:lvl w:ilvl="1" w:tplc="6B5E89CC">
      <w:numFmt w:val="bullet"/>
      <w:lvlText w:val="•"/>
      <w:lvlJc w:val="left"/>
      <w:pPr>
        <w:ind w:left="1440" w:hanging="360"/>
      </w:pPr>
      <w:rPr>
        <w:rFonts w:ascii="Times New Roman" w:eastAsia="Arial Unicode MS"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8A758F"/>
    <w:multiLevelType w:val="hybridMultilevel"/>
    <w:tmpl w:val="8D06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E07DEC"/>
    <w:multiLevelType w:val="hybridMultilevel"/>
    <w:tmpl w:val="6EB0D46E"/>
    <w:lvl w:ilvl="0" w:tplc="E642FB54">
      <w:start w:val="1"/>
      <w:numFmt w:val="decimal"/>
      <w:lvlText w:val="%1."/>
      <w:lvlJc w:val="left"/>
      <w:pPr>
        <w:ind w:left="720" w:hanging="360"/>
      </w:pPr>
      <w:rPr>
        <w:rFonts w:ascii="Times New Roman" w:hAnsi="Times New Roman" w:hint="default"/>
        <w:b w:val="0"/>
        <w:bCs w:val="0"/>
        <w:i w:val="0"/>
        <w:iCs w:val="0"/>
        <w:color w:val="auto"/>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11"/>
  </w:num>
  <w:num w:numId="5">
    <w:abstractNumId w:val="6"/>
  </w:num>
  <w:num w:numId="6">
    <w:abstractNumId w:val="3"/>
  </w:num>
  <w:num w:numId="7">
    <w:abstractNumId w:val="9"/>
  </w:num>
  <w:num w:numId="8">
    <w:abstractNumId w:val="10"/>
  </w:num>
  <w:num w:numId="9">
    <w:abstractNumId w:val="8"/>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ACA"/>
    <w:rsid w:val="00006F90"/>
    <w:rsid w:val="00010B48"/>
    <w:rsid w:val="0001137D"/>
    <w:rsid w:val="00011661"/>
    <w:rsid w:val="000335D8"/>
    <w:rsid w:val="00051152"/>
    <w:rsid w:val="000650CD"/>
    <w:rsid w:val="00076B25"/>
    <w:rsid w:val="00077A56"/>
    <w:rsid w:val="000E0684"/>
    <w:rsid w:val="000E0A56"/>
    <w:rsid w:val="000F213F"/>
    <w:rsid w:val="000F5FA3"/>
    <w:rsid w:val="000F690D"/>
    <w:rsid w:val="001062CB"/>
    <w:rsid w:val="0011452E"/>
    <w:rsid w:val="00121BEB"/>
    <w:rsid w:val="0013086E"/>
    <w:rsid w:val="00135B7C"/>
    <w:rsid w:val="00157D6B"/>
    <w:rsid w:val="00163398"/>
    <w:rsid w:val="001700E8"/>
    <w:rsid w:val="001806DB"/>
    <w:rsid w:val="001A04B8"/>
    <w:rsid w:val="001A440D"/>
    <w:rsid w:val="001C7387"/>
    <w:rsid w:val="001D0AB7"/>
    <w:rsid w:val="001D4851"/>
    <w:rsid w:val="001D5F68"/>
    <w:rsid w:val="001F31DA"/>
    <w:rsid w:val="002037E6"/>
    <w:rsid w:val="0021326E"/>
    <w:rsid w:val="002202FA"/>
    <w:rsid w:val="00233354"/>
    <w:rsid w:val="0024749F"/>
    <w:rsid w:val="00250FAF"/>
    <w:rsid w:val="002558B1"/>
    <w:rsid w:val="00261FD8"/>
    <w:rsid w:val="00262DC1"/>
    <w:rsid w:val="00267ACB"/>
    <w:rsid w:val="00270CC2"/>
    <w:rsid w:val="00283790"/>
    <w:rsid w:val="00286CBA"/>
    <w:rsid w:val="002927B3"/>
    <w:rsid w:val="00293B1D"/>
    <w:rsid w:val="00295CA6"/>
    <w:rsid w:val="002A60F2"/>
    <w:rsid w:val="002B0406"/>
    <w:rsid w:val="002B6883"/>
    <w:rsid w:val="002C1217"/>
    <w:rsid w:val="002C65F3"/>
    <w:rsid w:val="002E18C5"/>
    <w:rsid w:val="002F175E"/>
    <w:rsid w:val="002F2EA3"/>
    <w:rsid w:val="00310F6A"/>
    <w:rsid w:val="00311DBA"/>
    <w:rsid w:val="0031311E"/>
    <w:rsid w:val="00313473"/>
    <w:rsid w:val="00342502"/>
    <w:rsid w:val="0036123F"/>
    <w:rsid w:val="00362586"/>
    <w:rsid w:val="00366966"/>
    <w:rsid w:val="00366FDC"/>
    <w:rsid w:val="0038774E"/>
    <w:rsid w:val="0039354E"/>
    <w:rsid w:val="0039368F"/>
    <w:rsid w:val="00397F45"/>
    <w:rsid w:val="003A0FE7"/>
    <w:rsid w:val="003A22F1"/>
    <w:rsid w:val="003A75C3"/>
    <w:rsid w:val="003B5A61"/>
    <w:rsid w:val="003C03BD"/>
    <w:rsid w:val="003D2CD1"/>
    <w:rsid w:val="0040411B"/>
    <w:rsid w:val="00416DBB"/>
    <w:rsid w:val="00435346"/>
    <w:rsid w:val="00454504"/>
    <w:rsid w:val="004623E8"/>
    <w:rsid w:val="00467368"/>
    <w:rsid w:val="004863B1"/>
    <w:rsid w:val="00490FBD"/>
    <w:rsid w:val="004941C3"/>
    <w:rsid w:val="004A5DEE"/>
    <w:rsid w:val="004B447C"/>
    <w:rsid w:val="004C7C43"/>
    <w:rsid w:val="004D17F0"/>
    <w:rsid w:val="004E76C0"/>
    <w:rsid w:val="005019BE"/>
    <w:rsid w:val="00532523"/>
    <w:rsid w:val="00545547"/>
    <w:rsid w:val="005547AF"/>
    <w:rsid w:val="005554F1"/>
    <w:rsid w:val="00565404"/>
    <w:rsid w:val="005734AD"/>
    <w:rsid w:val="005905DA"/>
    <w:rsid w:val="00590A73"/>
    <w:rsid w:val="00590DDE"/>
    <w:rsid w:val="005A7E8D"/>
    <w:rsid w:val="005B22C2"/>
    <w:rsid w:val="005C5094"/>
    <w:rsid w:val="005D7E46"/>
    <w:rsid w:val="005F631B"/>
    <w:rsid w:val="00605EB7"/>
    <w:rsid w:val="00630179"/>
    <w:rsid w:val="006522FB"/>
    <w:rsid w:val="006576C7"/>
    <w:rsid w:val="006622DB"/>
    <w:rsid w:val="006756BC"/>
    <w:rsid w:val="00676E1F"/>
    <w:rsid w:val="00682DD2"/>
    <w:rsid w:val="00691D17"/>
    <w:rsid w:val="006A11C6"/>
    <w:rsid w:val="006A2EBE"/>
    <w:rsid w:val="006A5B8F"/>
    <w:rsid w:val="006C4B62"/>
    <w:rsid w:val="006C4C48"/>
    <w:rsid w:val="006F4C3C"/>
    <w:rsid w:val="00704D3C"/>
    <w:rsid w:val="00707D92"/>
    <w:rsid w:val="007107AE"/>
    <w:rsid w:val="00716465"/>
    <w:rsid w:val="00716FF6"/>
    <w:rsid w:val="007243EC"/>
    <w:rsid w:val="007323F0"/>
    <w:rsid w:val="00746797"/>
    <w:rsid w:val="007473CA"/>
    <w:rsid w:val="007557BB"/>
    <w:rsid w:val="00765B0A"/>
    <w:rsid w:val="0077468F"/>
    <w:rsid w:val="00784E6B"/>
    <w:rsid w:val="00787E5C"/>
    <w:rsid w:val="00796EF4"/>
    <w:rsid w:val="007A3A5A"/>
    <w:rsid w:val="007B12FC"/>
    <w:rsid w:val="007B3648"/>
    <w:rsid w:val="007B7679"/>
    <w:rsid w:val="007E781D"/>
    <w:rsid w:val="007F666A"/>
    <w:rsid w:val="00804201"/>
    <w:rsid w:val="00813E1D"/>
    <w:rsid w:val="00826394"/>
    <w:rsid w:val="00837316"/>
    <w:rsid w:val="00845981"/>
    <w:rsid w:val="008564DB"/>
    <w:rsid w:val="00864A3D"/>
    <w:rsid w:val="00865CE7"/>
    <w:rsid w:val="00877BE8"/>
    <w:rsid w:val="008A1175"/>
    <w:rsid w:val="008A3B1F"/>
    <w:rsid w:val="008A58F1"/>
    <w:rsid w:val="008A7F50"/>
    <w:rsid w:val="008B5102"/>
    <w:rsid w:val="008B78EB"/>
    <w:rsid w:val="008C5B69"/>
    <w:rsid w:val="008D61DB"/>
    <w:rsid w:val="008F0C63"/>
    <w:rsid w:val="008F5FCF"/>
    <w:rsid w:val="00903526"/>
    <w:rsid w:val="0091713C"/>
    <w:rsid w:val="00920580"/>
    <w:rsid w:val="009369CC"/>
    <w:rsid w:val="009427F9"/>
    <w:rsid w:val="0094472A"/>
    <w:rsid w:val="0095227E"/>
    <w:rsid w:val="00954B60"/>
    <w:rsid w:val="009574EF"/>
    <w:rsid w:val="00961572"/>
    <w:rsid w:val="009625E7"/>
    <w:rsid w:val="00964E02"/>
    <w:rsid w:val="0097391B"/>
    <w:rsid w:val="0098198F"/>
    <w:rsid w:val="0098648E"/>
    <w:rsid w:val="009B09FC"/>
    <w:rsid w:val="009B180D"/>
    <w:rsid w:val="009B519C"/>
    <w:rsid w:val="009B5EB4"/>
    <w:rsid w:val="009B7D95"/>
    <w:rsid w:val="009C5029"/>
    <w:rsid w:val="009C59BA"/>
    <w:rsid w:val="009E1C5F"/>
    <w:rsid w:val="009E7B13"/>
    <w:rsid w:val="009F4E35"/>
    <w:rsid w:val="00A12A2F"/>
    <w:rsid w:val="00A21D08"/>
    <w:rsid w:val="00A22C2D"/>
    <w:rsid w:val="00A30518"/>
    <w:rsid w:val="00A35A38"/>
    <w:rsid w:val="00A44B7B"/>
    <w:rsid w:val="00A528AF"/>
    <w:rsid w:val="00A56DE5"/>
    <w:rsid w:val="00A57EBA"/>
    <w:rsid w:val="00A635AE"/>
    <w:rsid w:val="00A7038B"/>
    <w:rsid w:val="00A761E7"/>
    <w:rsid w:val="00AA41EE"/>
    <w:rsid w:val="00AA45AC"/>
    <w:rsid w:val="00AB7604"/>
    <w:rsid w:val="00AD5630"/>
    <w:rsid w:val="00AF313B"/>
    <w:rsid w:val="00B1290B"/>
    <w:rsid w:val="00B4362F"/>
    <w:rsid w:val="00B44075"/>
    <w:rsid w:val="00B51C7D"/>
    <w:rsid w:val="00B660A2"/>
    <w:rsid w:val="00B70381"/>
    <w:rsid w:val="00B82ABC"/>
    <w:rsid w:val="00B878D9"/>
    <w:rsid w:val="00B9001B"/>
    <w:rsid w:val="00B92568"/>
    <w:rsid w:val="00BA796F"/>
    <w:rsid w:val="00BE1B3D"/>
    <w:rsid w:val="00BF6902"/>
    <w:rsid w:val="00C00E4A"/>
    <w:rsid w:val="00C13EBA"/>
    <w:rsid w:val="00C428E3"/>
    <w:rsid w:val="00C45CC1"/>
    <w:rsid w:val="00C54A88"/>
    <w:rsid w:val="00C73114"/>
    <w:rsid w:val="00C83386"/>
    <w:rsid w:val="00CB2E6F"/>
    <w:rsid w:val="00CB6F42"/>
    <w:rsid w:val="00CD260E"/>
    <w:rsid w:val="00CD575D"/>
    <w:rsid w:val="00D05112"/>
    <w:rsid w:val="00D20D6D"/>
    <w:rsid w:val="00D340C1"/>
    <w:rsid w:val="00D37481"/>
    <w:rsid w:val="00D70479"/>
    <w:rsid w:val="00D71709"/>
    <w:rsid w:val="00D8006F"/>
    <w:rsid w:val="00DB6DFE"/>
    <w:rsid w:val="00DB7696"/>
    <w:rsid w:val="00DC0F96"/>
    <w:rsid w:val="00DC6EA5"/>
    <w:rsid w:val="00DD0039"/>
    <w:rsid w:val="00DD327C"/>
    <w:rsid w:val="00DE388F"/>
    <w:rsid w:val="00E02773"/>
    <w:rsid w:val="00E02F4F"/>
    <w:rsid w:val="00E201A2"/>
    <w:rsid w:val="00E22EA5"/>
    <w:rsid w:val="00E27009"/>
    <w:rsid w:val="00E37713"/>
    <w:rsid w:val="00E46C81"/>
    <w:rsid w:val="00E5548D"/>
    <w:rsid w:val="00E635BB"/>
    <w:rsid w:val="00E66C67"/>
    <w:rsid w:val="00E67BC0"/>
    <w:rsid w:val="00E7214F"/>
    <w:rsid w:val="00E85E75"/>
    <w:rsid w:val="00ED1349"/>
    <w:rsid w:val="00ED4505"/>
    <w:rsid w:val="00EE112D"/>
    <w:rsid w:val="00EE6634"/>
    <w:rsid w:val="00F13034"/>
    <w:rsid w:val="00F17D5E"/>
    <w:rsid w:val="00F26EB4"/>
    <w:rsid w:val="00F43213"/>
    <w:rsid w:val="00F475CC"/>
    <w:rsid w:val="00F66901"/>
    <w:rsid w:val="00F73024"/>
    <w:rsid w:val="00FF41C2"/>
    <w:rsid w:val="00FF4ACA"/>
    <w:rsid w:val="00FF5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5A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FF4A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3">
    <w:name w:val="heading 3"/>
    <w:basedOn w:val="Normale"/>
    <w:link w:val="Titolo3Carattere"/>
    <w:uiPriority w:val="9"/>
    <w:qFormat/>
    <w:rsid w:val="00FF4A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link w:val="Titolo4Carattere"/>
    <w:uiPriority w:val="9"/>
    <w:qFormat/>
    <w:rsid w:val="00FF4AC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FF4ACA"/>
    <w:rPr>
      <w:rFonts w:ascii="Times New Roman" w:eastAsia="Times New Roman" w:hAnsi="Times New Roman" w:cs="Times New Roman"/>
      <w:b/>
      <w:bCs/>
      <w:kern w:val="36"/>
      <w:sz w:val="48"/>
      <w:szCs w:val="48"/>
    </w:rPr>
  </w:style>
  <w:style w:type="character" w:customStyle="1" w:styleId="Titolo3Carattere">
    <w:name w:val="Titolo 3 Carattere"/>
    <w:basedOn w:val="Caratterepredefinitoparagrafo"/>
    <w:link w:val="Titolo3"/>
    <w:uiPriority w:val="9"/>
    <w:rsid w:val="00FF4ACA"/>
    <w:rPr>
      <w:rFonts w:ascii="Times New Roman" w:eastAsia="Times New Roman" w:hAnsi="Times New Roman" w:cs="Times New Roman"/>
      <w:b/>
      <w:bCs/>
      <w:sz w:val="27"/>
      <w:szCs w:val="27"/>
    </w:rPr>
  </w:style>
  <w:style w:type="character" w:customStyle="1" w:styleId="Titolo4Carattere">
    <w:name w:val="Titolo 4 Carattere"/>
    <w:basedOn w:val="Caratterepredefinitoparagrafo"/>
    <w:link w:val="Titolo4"/>
    <w:uiPriority w:val="9"/>
    <w:rsid w:val="00FF4ACA"/>
    <w:rPr>
      <w:rFonts w:ascii="Times New Roman" w:eastAsia="Times New Roman" w:hAnsi="Times New Roman" w:cs="Times New Roman"/>
      <w:b/>
      <w:bCs/>
      <w:sz w:val="24"/>
      <w:szCs w:val="24"/>
    </w:rPr>
  </w:style>
  <w:style w:type="paragraph" w:styleId="NormaleWeb">
    <w:name w:val="Normal (Web)"/>
    <w:basedOn w:val="Normale"/>
    <w:uiPriority w:val="99"/>
    <w:semiHidden/>
    <w:unhideWhenUsed/>
    <w:rsid w:val="00FF4ACA"/>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atterepredefinitoparagrafo"/>
    <w:unhideWhenUsed/>
    <w:rsid w:val="00FF4ACA"/>
    <w:rPr>
      <w:color w:val="0000FF"/>
      <w:u w:val="single"/>
    </w:rPr>
  </w:style>
  <w:style w:type="paragraph" w:styleId="Nessunaspaziatura">
    <w:name w:val="No Spacing"/>
    <w:uiPriority w:val="1"/>
    <w:qFormat/>
    <w:rsid w:val="00FF4ACA"/>
    <w:pPr>
      <w:spacing w:after="0" w:line="240" w:lineRule="auto"/>
    </w:pPr>
  </w:style>
  <w:style w:type="paragraph" w:styleId="Testofumetto">
    <w:name w:val="Balloon Text"/>
    <w:basedOn w:val="Normale"/>
    <w:link w:val="TestofumettoCarattere"/>
    <w:uiPriority w:val="99"/>
    <w:semiHidden/>
    <w:unhideWhenUsed/>
    <w:rsid w:val="00454504"/>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454504"/>
    <w:rPr>
      <w:rFonts w:ascii="Tahoma" w:hAnsi="Tahoma" w:cs="Tahoma"/>
      <w:sz w:val="16"/>
      <w:szCs w:val="16"/>
    </w:rPr>
  </w:style>
  <w:style w:type="paragraph" w:styleId="Intestazione">
    <w:name w:val="header"/>
    <w:basedOn w:val="Normale"/>
    <w:link w:val="IntestazioneCarattere"/>
    <w:uiPriority w:val="99"/>
    <w:unhideWhenUsed/>
    <w:rsid w:val="009B7D95"/>
    <w:pPr>
      <w:tabs>
        <w:tab w:val="center" w:pos="4680"/>
        <w:tab w:val="right" w:pos="9360"/>
      </w:tabs>
      <w:spacing w:after="0" w:line="240" w:lineRule="auto"/>
    </w:pPr>
  </w:style>
  <w:style w:type="character" w:customStyle="1" w:styleId="IntestazioneCarattere">
    <w:name w:val="Intestazione Carattere"/>
    <w:basedOn w:val="Caratterepredefinitoparagrafo"/>
    <w:link w:val="Intestazione"/>
    <w:uiPriority w:val="99"/>
    <w:rsid w:val="009B7D95"/>
  </w:style>
  <w:style w:type="paragraph" w:styleId="Pidipagina">
    <w:name w:val="footer"/>
    <w:basedOn w:val="Normale"/>
    <w:link w:val="PidipaginaCarattere"/>
    <w:uiPriority w:val="99"/>
    <w:unhideWhenUsed/>
    <w:rsid w:val="009B7D95"/>
    <w:pPr>
      <w:tabs>
        <w:tab w:val="center" w:pos="4680"/>
        <w:tab w:val="right" w:pos="9360"/>
      </w:tabs>
      <w:spacing w:after="0" w:line="240" w:lineRule="auto"/>
    </w:pPr>
  </w:style>
  <w:style w:type="character" w:customStyle="1" w:styleId="PidipaginaCarattere">
    <w:name w:val="Piè di pagina Carattere"/>
    <w:basedOn w:val="Caratterepredefinitoparagrafo"/>
    <w:link w:val="Pidipagina"/>
    <w:uiPriority w:val="99"/>
    <w:rsid w:val="009B7D95"/>
  </w:style>
  <w:style w:type="paragraph" w:styleId="Paragrafoelenco">
    <w:name w:val="List Paragraph"/>
    <w:basedOn w:val="Normale"/>
    <w:uiPriority w:val="34"/>
    <w:qFormat/>
    <w:rsid w:val="00B4362F"/>
    <w:pPr>
      <w:ind w:left="720"/>
      <w:contextualSpacing/>
    </w:pPr>
  </w:style>
  <w:style w:type="character" w:styleId="Rimandocommento">
    <w:name w:val="annotation reference"/>
    <w:basedOn w:val="Caratterepredefinitoparagrafo"/>
    <w:uiPriority w:val="99"/>
    <w:semiHidden/>
    <w:unhideWhenUsed/>
    <w:rsid w:val="005B22C2"/>
    <w:rPr>
      <w:sz w:val="18"/>
      <w:szCs w:val="18"/>
    </w:rPr>
  </w:style>
  <w:style w:type="paragraph" w:styleId="Testocommento">
    <w:name w:val="annotation text"/>
    <w:basedOn w:val="Normale"/>
    <w:link w:val="TestocommentoCarattere"/>
    <w:uiPriority w:val="99"/>
    <w:semiHidden/>
    <w:unhideWhenUsed/>
    <w:rsid w:val="005B22C2"/>
    <w:pPr>
      <w:spacing w:line="240" w:lineRule="auto"/>
    </w:pPr>
    <w:rPr>
      <w:sz w:val="24"/>
      <w:szCs w:val="24"/>
    </w:rPr>
  </w:style>
  <w:style w:type="character" w:customStyle="1" w:styleId="TestocommentoCarattere">
    <w:name w:val="Testo commento Carattere"/>
    <w:basedOn w:val="Caratterepredefinitoparagrafo"/>
    <w:link w:val="Testocommento"/>
    <w:uiPriority w:val="99"/>
    <w:semiHidden/>
    <w:rsid w:val="005B22C2"/>
    <w:rPr>
      <w:sz w:val="24"/>
      <w:szCs w:val="24"/>
    </w:rPr>
  </w:style>
  <w:style w:type="paragraph" w:styleId="Soggettocommento">
    <w:name w:val="annotation subject"/>
    <w:basedOn w:val="Testocommento"/>
    <w:next w:val="Testocommento"/>
    <w:link w:val="SoggettocommentoCarattere"/>
    <w:uiPriority w:val="99"/>
    <w:semiHidden/>
    <w:unhideWhenUsed/>
    <w:rsid w:val="005B22C2"/>
    <w:rPr>
      <w:b/>
      <w:bCs/>
      <w:sz w:val="20"/>
      <w:szCs w:val="20"/>
    </w:rPr>
  </w:style>
  <w:style w:type="character" w:customStyle="1" w:styleId="SoggettocommentoCarattere">
    <w:name w:val="Soggetto commento Carattere"/>
    <w:basedOn w:val="TestocommentoCarattere"/>
    <w:link w:val="Soggettocommento"/>
    <w:uiPriority w:val="99"/>
    <w:semiHidden/>
    <w:rsid w:val="005B22C2"/>
    <w:rPr>
      <w:b/>
      <w:bCs/>
      <w:sz w:val="20"/>
      <w:szCs w:val="20"/>
    </w:rPr>
  </w:style>
  <w:style w:type="paragraph" w:styleId="Testonotaapidipagina">
    <w:name w:val="footnote text"/>
    <w:basedOn w:val="Normale"/>
    <w:link w:val="TestonotaapidipaginaCarattere"/>
    <w:uiPriority w:val="99"/>
    <w:unhideWhenUsed/>
    <w:rsid w:val="00E85E75"/>
    <w:pPr>
      <w:spacing w:after="0" w:line="240" w:lineRule="auto"/>
    </w:pPr>
    <w:rPr>
      <w:sz w:val="24"/>
      <w:szCs w:val="24"/>
      <w:lang w:eastAsia="it-IT"/>
    </w:rPr>
  </w:style>
  <w:style w:type="character" w:customStyle="1" w:styleId="TestonotaapidipaginaCarattere">
    <w:name w:val="Testo nota a piè di pagina Carattere"/>
    <w:basedOn w:val="Caratterepredefinitoparagrafo"/>
    <w:link w:val="Testonotaapidipagina"/>
    <w:uiPriority w:val="99"/>
    <w:rsid w:val="00E85E75"/>
    <w:rPr>
      <w:sz w:val="24"/>
      <w:szCs w:val="24"/>
      <w:lang w:eastAsia="it-IT"/>
    </w:rPr>
  </w:style>
  <w:style w:type="character" w:styleId="Rimandonotaapidipagina">
    <w:name w:val="footnote reference"/>
    <w:basedOn w:val="Caratterepredefinitoparagrafo"/>
    <w:uiPriority w:val="99"/>
    <w:unhideWhenUsed/>
    <w:rsid w:val="00E85E75"/>
    <w:rPr>
      <w:vertAlign w:val="superscript"/>
    </w:rPr>
  </w:style>
  <w:style w:type="character" w:styleId="Collegamentovisitato">
    <w:name w:val="FollowedHyperlink"/>
    <w:basedOn w:val="Caratterepredefinitoparagrafo"/>
    <w:uiPriority w:val="99"/>
    <w:semiHidden/>
    <w:unhideWhenUsed/>
    <w:rsid w:val="00121BEB"/>
    <w:rPr>
      <w:color w:val="800080" w:themeColor="followedHyperlink"/>
      <w:u w:val="single"/>
    </w:rPr>
  </w:style>
  <w:style w:type="paragraph" w:customStyle="1" w:styleId="Body">
    <w:name w:val="Body"/>
    <w:rsid w:val="005C509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ulletsA">
    <w:name w:val="Bullets A"/>
    <w:rsid w:val="00FF5657"/>
    <w:pPr>
      <w:pBdr>
        <w:top w:val="nil"/>
        <w:left w:val="nil"/>
        <w:bottom w:val="nil"/>
        <w:right w:val="nil"/>
        <w:between w:val="nil"/>
        <w:bar w:val="nil"/>
      </w:pBdr>
      <w:suppressAutoHyphens/>
      <w:spacing w:after="0" w:line="240" w:lineRule="auto"/>
      <w:outlineLvl w:val="0"/>
    </w:pPr>
    <w:rPr>
      <w:rFonts w:ascii="Rockwell" w:eastAsia="Rockwell" w:hAnsi="Rockwell" w:cs="Rockwell"/>
      <w:color w:val="FFFFFF"/>
      <w:sz w:val="64"/>
      <w:szCs w:val="64"/>
      <w:u w:color="FFFFFF"/>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FF4A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3">
    <w:name w:val="heading 3"/>
    <w:basedOn w:val="Normale"/>
    <w:link w:val="Titolo3Carattere"/>
    <w:uiPriority w:val="9"/>
    <w:qFormat/>
    <w:rsid w:val="00FF4A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link w:val="Titolo4Carattere"/>
    <w:uiPriority w:val="9"/>
    <w:qFormat/>
    <w:rsid w:val="00FF4AC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FF4ACA"/>
    <w:rPr>
      <w:rFonts w:ascii="Times New Roman" w:eastAsia="Times New Roman" w:hAnsi="Times New Roman" w:cs="Times New Roman"/>
      <w:b/>
      <w:bCs/>
      <w:kern w:val="36"/>
      <w:sz w:val="48"/>
      <w:szCs w:val="48"/>
    </w:rPr>
  </w:style>
  <w:style w:type="character" w:customStyle="1" w:styleId="Titolo3Carattere">
    <w:name w:val="Titolo 3 Carattere"/>
    <w:basedOn w:val="Caratterepredefinitoparagrafo"/>
    <w:link w:val="Titolo3"/>
    <w:uiPriority w:val="9"/>
    <w:rsid w:val="00FF4ACA"/>
    <w:rPr>
      <w:rFonts w:ascii="Times New Roman" w:eastAsia="Times New Roman" w:hAnsi="Times New Roman" w:cs="Times New Roman"/>
      <w:b/>
      <w:bCs/>
      <w:sz w:val="27"/>
      <w:szCs w:val="27"/>
    </w:rPr>
  </w:style>
  <w:style w:type="character" w:customStyle="1" w:styleId="Titolo4Carattere">
    <w:name w:val="Titolo 4 Carattere"/>
    <w:basedOn w:val="Caratterepredefinitoparagrafo"/>
    <w:link w:val="Titolo4"/>
    <w:uiPriority w:val="9"/>
    <w:rsid w:val="00FF4ACA"/>
    <w:rPr>
      <w:rFonts w:ascii="Times New Roman" w:eastAsia="Times New Roman" w:hAnsi="Times New Roman" w:cs="Times New Roman"/>
      <w:b/>
      <w:bCs/>
      <w:sz w:val="24"/>
      <w:szCs w:val="24"/>
    </w:rPr>
  </w:style>
  <w:style w:type="paragraph" w:styleId="NormaleWeb">
    <w:name w:val="Normal (Web)"/>
    <w:basedOn w:val="Normale"/>
    <w:uiPriority w:val="99"/>
    <w:semiHidden/>
    <w:unhideWhenUsed/>
    <w:rsid w:val="00FF4ACA"/>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atterepredefinitoparagrafo"/>
    <w:unhideWhenUsed/>
    <w:rsid w:val="00FF4ACA"/>
    <w:rPr>
      <w:color w:val="0000FF"/>
      <w:u w:val="single"/>
    </w:rPr>
  </w:style>
  <w:style w:type="paragraph" w:styleId="Nessunaspaziatura">
    <w:name w:val="No Spacing"/>
    <w:uiPriority w:val="1"/>
    <w:qFormat/>
    <w:rsid w:val="00FF4ACA"/>
    <w:pPr>
      <w:spacing w:after="0" w:line="240" w:lineRule="auto"/>
    </w:pPr>
  </w:style>
  <w:style w:type="paragraph" w:styleId="Testofumetto">
    <w:name w:val="Balloon Text"/>
    <w:basedOn w:val="Normale"/>
    <w:link w:val="TestofumettoCarattere"/>
    <w:uiPriority w:val="99"/>
    <w:semiHidden/>
    <w:unhideWhenUsed/>
    <w:rsid w:val="00454504"/>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454504"/>
    <w:rPr>
      <w:rFonts w:ascii="Tahoma" w:hAnsi="Tahoma" w:cs="Tahoma"/>
      <w:sz w:val="16"/>
      <w:szCs w:val="16"/>
    </w:rPr>
  </w:style>
  <w:style w:type="paragraph" w:styleId="Intestazione">
    <w:name w:val="header"/>
    <w:basedOn w:val="Normale"/>
    <w:link w:val="IntestazioneCarattere"/>
    <w:uiPriority w:val="99"/>
    <w:unhideWhenUsed/>
    <w:rsid w:val="009B7D95"/>
    <w:pPr>
      <w:tabs>
        <w:tab w:val="center" w:pos="4680"/>
        <w:tab w:val="right" w:pos="9360"/>
      </w:tabs>
      <w:spacing w:after="0" w:line="240" w:lineRule="auto"/>
    </w:pPr>
  </w:style>
  <w:style w:type="character" w:customStyle="1" w:styleId="IntestazioneCarattere">
    <w:name w:val="Intestazione Carattere"/>
    <w:basedOn w:val="Caratterepredefinitoparagrafo"/>
    <w:link w:val="Intestazione"/>
    <w:uiPriority w:val="99"/>
    <w:rsid w:val="009B7D95"/>
  </w:style>
  <w:style w:type="paragraph" w:styleId="Pidipagina">
    <w:name w:val="footer"/>
    <w:basedOn w:val="Normale"/>
    <w:link w:val="PidipaginaCarattere"/>
    <w:uiPriority w:val="99"/>
    <w:unhideWhenUsed/>
    <w:rsid w:val="009B7D95"/>
    <w:pPr>
      <w:tabs>
        <w:tab w:val="center" w:pos="4680"/>
        <w:tab w:val="right" w:pos="9360"/>
      </w:tabs>
      <w:spacing w:after="0" w:line="240" w:lineRule="auto"/>
    </w:pPr>
  </w:style>
  <w:style w:type="character" w:customStyle="1" w:styleId="PidipaginaCarattere">
    <w:name w:val="Piè di pagina Carattere"/>
    <w:basedOn w:val="Caratterepredefinitoparagrafo"/>
    <w:link w:val="Pidipagina"/>
    <w:uiPriority w:val="99"/>
    <w:rsid w:val="009B7D95"/>
  </w:style>
  <w:style w:type="paragraph" w:styleId="Paragrafoelenco">
    <w:name w:val="List Paragraph"/>
    <w:basedOn w:val="Normale"/>
    <w:uiPriority w:val="34"/>
    <w:qFormat/>
    <w:rsid w:val="00B4362F"/>
    <w:pPr>
      <w:ind w:left="720"/>
      <w:contextualSpacing/>
    </w:pPr>
  </w:style>
  <w:style w:type="character" w:styleId="Rimandocommento">
    <w:name w:val="annotation reference"/>
    <w:basedOn w:val="Caratterepredefinitoparagrafo"/>
    <w:uiPriority w:val="99"/>
    <w:semiHidden/>
    <w:unhideWhenUsed/>
    <w:rsid w:val="005B22C2"/>
    <w:rPr>
      <w:sz w:val="18"/>
      <w:szCs w:val="18"/>
    </w:rPr>
  </w:style>
  <w:style w:type="paragraph" w:styleId="Testocommento">
    <w:name w:val="annotation text"/>
    <w:basedOn w:val="Normale"/>
    <w:link w:val="TestocommentoCarattere"/>
    <w:uiPriority w:val="99"/>
    <w:semiHidden/>
    <w:unhideWhenUsed/>
    <w:rsid w:val="005B22C2"/>
    <w:pPr>
      <w:spacing w:line="240" w:lineRule="auto"/>
    </w:pPr>
    <w:rPr>
      <w:sz w:val="24"/>
      <w:szCs w:val="24"/>
    </w:rPr>
  </w:style>
  <w:style w:type="character" w:customStyle="1" w:styleId="TestocommentoCarattere">
    <w:name w:val="Testo commento Carattere"/>
    <w:basedOn w:val="Caratterepredefinitoparagrafo"/>
    <w:link w:val="Testocommento"/>
    <w:uiPriority w:val="99"/>
    <w:semiHidden/>
    <w:rsid w:val="005B22C2"/>
    <w:rPr>
      <w:sz w:val="24"/>
      <w:szCs w:val="24"/>
    </w:rPr>
  </w:style>
  <w:style w:type="paragraph" w:styleId="Soggettocommento">
    <w:name w:val="annotation subject"/>
    <w:basedOn w:val="Testocommento"/>
    <w:next w:val="Testocommento"/>
    <w:link w:val="SoggettocommentoCarattere"/>
    <w:uiPriority w:val="99"/>
    <w:semiHidden/>
    <w:unhideWhenUsed/>
    <w:rsid w:val="005B22C2"/>
    <w:rPr>
      <w:b/>
      <w:bCs/>
      <w:sz w:val="20"/>
      <w:szCs w:val="20"/>
    </w:rPr>
  </w:style>
  <w:style w:type="character" w:customStyle="1" w:styleId="SoggettocommentoCarattere">
    <w:name w:val="Soggetto commento Carattere"/>
    <w:basedOn w:val="TestocommentoCarattere"/>
    <w:link w:val="Soggettocommento"/>
    <w:uiPriority w:val="99"/>
    <w:semiHidden/>
    <w:rsid w:val="005B22C2"/>
    <w:rPr>
      <w:b/>
      <w:bCs/>
      <w:sz w:val="20"/>
      <w:szCs w:val="20"/>
    </w:rPr>
  </w:style>
  <w:style w:type="paragraph" w:styleId="Testonotaapidipagina">
    <w:name w:val="footnote text"/>
    <w:basedOn w:val="Normale"/>
    <w:link w:val="TestonotaapidipaginaCarattere"/>
    <w:uiPriority w:val="99"/>
    <w:unhideWhenUsed/>
    <w:rsid w:val="00E85E75"/>
    <w:pPr>
      <w:spacing w:after="0" w:line="240" w:lineRule="auto"/>
    </w:pPr>
    <w:rPr>
      <w:sz w:val="24"/>
      <w:szCs w:val="24"/>
      <w:lang w:eastAsia="it-IT"/>
    </w:rPr>
  </w:style>
  <w:style w:type="character" w:customStyle="1" w:styleId="TestonotaapidipaginaCarattere">
    <w:name w:val="Testo nota a piè di pagina Carattere"/>
    <w:basedOn w:val="Caratterepredefinitoparagrafo"/>
    <w:link w:val="Testonotaapidipagina"/>
    <w:uiPriority w:val="99"/>
    <w:rsid w:val="00E85E75"/>
    <w:rPr>
      <w:sz w:val="24"/>
      <w:szCs w:val="24"/>
      <w:lang w:eastAsia="it-IT"/>
    </w:rPr>
  </w:style>
  <w:style w:type="character" w:styleId="Rimandonotaapidipagina">
    <w:name w:val="footnote reference"/>
    <w:basedOn w:val="Caratterepredefinitoparagrafo"/>
    <w:uiPriority w:val="99"/>
    <w:unhideWhenUsed/>
    <w:rsid w:val="00E85E75"/>
    <w:rPr>
      <w:vertAlign w:val="superscript"/>
    </w:rPr>
  </w:style>
  <w:style w:type="character" w:styleId="Collegamentovisitato">
    <w:name w:val="FollowedHyperlink"/>
    <w:basedOn w:val="Caratterepredefinitoparagrafo"/>
    <w:uiPriority w:val="99"/>
    <w:semiHidden/>
    <w:unhideWhenUsed/>
    <w:rsid w:val="00121BEB"/>
    <w:rPr>
      <w:color w:val="800080" w:themeColor="followedHyperlink"/>
      <w:u w:val="single"/>
    </w:rPr>
  </w:style>
  <w:style w:type="paragraph" w:customStyle="1" w:styleId="Body">
    <w:name w:val="Body"/>
    <w:rsid w:val="005C509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ulletsA">
    <w:name w:val="Bullets A"/>
    <w:rsid w:val="00FF5657"/>
    <w:pPr>
      <w:pBdr>
        <w:top w:val="nil"/>
        <w:left w:val="nil"/>
        <w:bottom w:val="nil"/>
        <w:right w:val="nil"/>
        <w:between w:val="nil"/>
        <w:bar w:val="nil"/>
      </w:pBdr>
      <w:suppressAutoHyphens/>
      <w:spacing w:after="0" w:line="240" w:lineRule="auto"/>
      <w:outlineLvl w:val="0"/>
    </w:pPr>
    <w:rPr>
      <w:rFonts w:ascii="Rockwell" w:eastAsia="Rockwell" w:hAnsi="Rockwell" w:cs="Rockwell"/>
      <w:color w:val="FFFFFF"/>
      <w:sz w:val="64"/>
      <w:szCs w:val="64"/>
      <w:u w:color="FFFFFF"/>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2035">
      <w:bodyDiv w:val="1"/>
      <w:marLeft w:val="0"/>
      <w:marRight w:val="0"/>
      <w:marTop w:val="0"/>
      <w:marBottom w:val="0"/>
      <w:divBdr>
        <w:top w:val="none" w:sz="0" w:space="0" w:color="auto"/>
        <w:left w:val="none" w:sz="0" w:space="0" w:color="auto"/>
        <w:bottom w:val="none" w:sz="0" w:space="0" w:color="auto"/>
        <w:right w:val="none" w:sz="0" w:space="0" w:color="auto"/>
      </w:divBdr>
    </w:div>
    <w:div w:id="189952723">
      <w:bodyDiv w:val="1"/>
      <w:marLeft w:val="0"/>
      <w:marRight w:val="0"/>
      <w:marTop w:val="0"/>
      <w:marBottom w:val="0"/>
      <w:divBdr>
        <w:top w:val="none" w:sz="0" w:space="0" w:color="auto"/>
        <w:left w:val="none" w:sz="0" w:space="0" w:color="auto"/>
        <w:bottom w:val="none" w:sz="0" w:space="0" w:color="auto"/>
        <w:right w:val="none" w:sz="0" w:space="0" w:color="auto"/>
      </w:divBdr>
      <w:divsChild>
        <w:div w:id="1242371096">
          <w:marLeft w:val="0"/>
          <w:marRight w:val="0"/>
          <w:marTop w:val="0"/>
          <w:marBottom w:val="0"/>
          <w:divBdr>
            <w:top w:val="none" w:sz="0" w:space="0" w:color="auto"/>
            <w:left w:val="none" w:sz="0" w:space="0" w:color="auto"/>
            <w:bottom w:val="none" w:sz="0" w:space="0" w:color="auto"/>
            <w:right w:val="none" w:sz="0" w:space="0" w:color="auto"/>
          </w:divBdr>
        </w:div>
        <w:div w:id="1952005911">
          <w:marLeft w:val="0"/>
          <w:marRight w:val="0"/>
          <w:marTop w:val="0"/>
          <w:marBottom w:val="0"/>
          <w:divBdr>
            <w:top w:val="none" w:sz="0" w:space="0" w:color="auto"/>
            <w:left w:val="none" w:sz="0" w:space="0" w:color="auto"/>
            <w:bottom w:val="none" w:sz="0" w:space="0" w:color="auto"/>
            <w:right w:val="none" w:sz="0" w:space="0" w:color="auto"/>
          </w:divBdr>
        </w:div>
        <w:div w:id="33314861">
          <w:marLeft w:val="0"/>
          <w:marRight w:val="0"/>
          <w:marTop w:val="0"/>
          <w:marBottom w:val="0"/>
          <w:divBdr>
            <w:top w:val="none" w:sz="0" w:space="0" w:color="auto"/>
            <w:left w:val="none" w:sz="0" w:space="0" w:color="auto"/>
            <w:bottom w:val="none" w:sz="0" w:space="0" w:color="auto"/>
            <w:right w:val="none" w:sz="0" w:space="0" w:color="auto"/>
          </w:divBdr>
        </w:div>
        <w:div w:id="1267956010">
          <w:marLeft w:val="0"/>
          <w:marRight w:val="0"/>
          <w:marTop w:val="0"/>
          <w:marBottom w:val="0"/>
          <w:divBdr>
            <w:top w:val="none" w:sz="0" w:space="0" w:color="auto"/>
            <w:left w:val="none" w:sz="0" w:space="0" w:color="auto"/>
            <w:bottom w:val="none" w:sz="0" w:space="0" w:color="auto"/>
            <w:right w:val="none" w:sz="0" w:space="0" w:color="auto"/>
          </w:divBdr>
        </w:div>
        <w:div w:id="1753820425">
          <w:marLeft w:val="0"/>
          <w:marRight w:val="0"/>
          <w:marTop w:val="0"/>
          <w:marBottom w:val="0"/>
          <w:divBdr>
            <w:top w:val="none" w:sz="0" w:space="0" w:color="auto"/>
            <w:left w:val="none" w:sz="0" w:space="0" w:color="auto"/>
            <w:bottom w:val="none" w:sz="0" w:space="0" w:color="auto"/>
            <w:right w:val="none" w:sz="0" w:space="0" w:color="auto"/>
          </w:divBdr>
        </w:div>
        <w:div w:id="1000697013">
          <w:marLeft w:val="0"/>
          <w:marRight w:val="0"/>
          <w:marTop w:val="0"/>
          <w:marBottom w:val="0"/>
          <w:divBdr>
            <w:top w:val="none" w:sz="0" w:space="0" w:color="auto"/>
            <w:left w:val="none" w:sz="0" w:space="0" w:color="auto"/>
            <w:bottom w:val="none" w:sz="0" w:space="0" w:color="auto"/>
            <w:right w:val="none" w:sz="0" w:space="0" w:color="auto"/>
          </w:divBdr>
        </w:div>
      </w:divsChild>
    </w:div>
    <w:div w:id="260996906">
      <w:bodyDiv w:val="1"/>
      <w:marLeft w:val="0"/>
      <w:marRight w:val="0"/>
      <w:marTop w:val="0"/>
      <w:marBottom w:val="0"/>
      <w:divBdr>
        <w:top w:val="none" w:sz="0" w:space="0" w:color="auto"/>
        <w:left w:val="none" w:sz="0" w:space="0" w:color="auto"/>
        <w:bottom w:val="none" w:sz="0" w:space="0" w:color="auto"/>
        <w:right w:val="none" w:sz="0" w:space="0" w:color="auto"/>
      </w:divBdr>
    </w:div>
    <w:div w:id="301037662">
      <w:bodyDiv w:val="1"/>
      <w:marLeft w:val="0"/>
      <w:marRight w:val="0"/>
      <w:marTop w:val="0"/>
      <w:marBottom w:val="0"/>
      <w:divBdr>
        <w:top w:val="none" w:sz="0" w:space="0" w:color="auto"/>
        <w:left w:val="none" w:sz="0" w:space="0" w:color="auto"/>
        <w:bottom w:val="none" w:sz="0" w:space="0" w:color="auto"/>
        <w:right w:val="none" w:sz="0" w:space="0" w:color="auto"/>
      </w:divBdr>
    </w:div>
    <w:div w:id="350379342">
      <w:bodyDiv w:val="1"/>
      <w:marLeft w:val="0"/>
      <w:marRight w:val="0"/>
      <w:marTop w:val="0"/>
      <w:marBottom w:val="0"/>
      <w:divBdr>
        <w:top w:val="none" w:sz="0" w:space="0" w:color="auto"/>
        <w:left w:val="none" w:sz="0" w:space="0" w:color="auto"/>
        <w:bottom w:val="none" w:sz="0" w:space="0" w:color="auto"/>
        <w:right w:val="none" w:sz="0" w:space="0" w:color="auto"/>
      </w:divBdr>
    </w:div>
    <w:div w:id="376440195">
      <w:bodyDiv w:val="1"/>
      <w:marLeft w:val="0"/>
      <w:marRight w:val="0"/>
      <w:marTop w:val="0"/>
      <w:marBottom w:val="0"/>
      <w:divBdr>
        <w:top w:val="none" w:sz="0" w:space="0" w:color="auto"/>
        <w:left w:val="none" w:sz="0" w:space="0" w:color="auto"/>
        <w:bottom w:val="none" w:sz="0" w:space="0" w:color="auto"/>
        <w:right w:val="none" w:sz="0" w:space="0" w:color="auto"/>
      </w:divBdr>
    </w:div>
    <w:div w:id="441726367">
      <w:bodyDiv w:val="1"/>
      <w:marLeft w:val="0"/>
      <w:marRight w:val="0"/>
      <w:marTop w:val="0"/>
      <w:marBottom w:val="0"/>
      <w:divBdr>
        <w:top w:val="none" w:sz="0" w:space="0" w:color="auto"/>
        <w:left w:val="none" w:sz="0" w:space="0" w:color="auto"/>
        <w:bottom w:val="none" w:sz="0" w:space="0" w:color="auto"/>
        <w:right w:val="none" w:sz="0" w:space="0" w:color="auto"/>
      </w:divBdr>
    </w:div>
    <w:div w:id="497115795">
      <w:bodyDiv w:val="1"/>
      <w:marLeft w:val="0"/>
      <w:marRight w:val="0"/>
      <w:marTop w:val="0"/>
      <w:marBottom w:val="0"/>
      <w:divBdr>
        <w:top w:val="none" w:sz="0" w:space="0" w:color="auto"/>
        <w:left w:val="none" w:sz="0" w:space="0" w:color="auto"/>
        <w:bottom w:val="none" w:sz="0" w:space="0" w:color="auto"/>
        <w:right w:val="none" w:sz="0" w:space="0" w:color="auto"/>
      </w:divBdr>
      <w:divsChild>
        <w:div w:id="27419231">
          <w:marLeft w:val="0"/>
          <w:marRight w:val="0"/>
          <w:marTop w:val="0"/>
          <w:marBottom w:val="0"/>
          <w:divBdr>
            <w:top w:val="none" w:sz="0" w:space="0" w:color="auto"/>
            <w:left w:val="none" w:sz="0" w:space="0" w:color="auto"/>
            <w:bottom w:val="none" w:sz="0" w:space="0" w:color="auto"/>
            <w:right w:val="none" w:sz="0" w:space="0" w:color="auto"/>
          </w:divBdr>
        </w:div>
        <w:div w:id="215626848">
          <w:marLeft w:val="0"/>
          <w:marRight w:val="0"/>
          <w:marTop w:val="0"/>
          <w:marBottom w:val="0"/>
          <w:divBdr>
            <w:top w:val="none" w:sz="0" w:space="0" w:color="auto"/>
            <w:left w:val="none" w:sz="0" w:space="0" w:color="auto"/>
            <w:bottom w:val="none" w:sz="0" w:space="0" w:color="auto"/>
            <w:right w:val="none" w:sz="0" w:space="0" w:color="auto"/>
          </w:divBdr>
        </w:div>
        <w:div w:id="1828669443">
          <w:marLeft w:val="0"/>
          <w:marRight w:val="0"/>
          <w:marTop w:val="0"/>
          <w:marBottom w:val="0"/>
          <w:divBdr>
            <w:top w:val="none" w:sz="0" w:space="0" w:color="auto"/>
            <w:left w:val="none" w:sz="0" w:space="0" w:color="auto"/>
            <w:bottom w:val="none" w:sz="0" w:space="0" w:color="auto"/>
            <w:right w:val="none" w:sz="0" w:space="0" w:color="auto"/>
          </w:divBdr>
        </w:div>
        <w:div w:id="839538276">
          <w:marLeft w:val="0"/>
          <w:marRight w:val="0"/>
          <w:marTop w:val="0"/>
          <w:marBottom w:val="0"/>
          <w:divBdr>
            <w:top w:val="none" w:sz="0" w:space="0" w:color="auto"/>
            <w:left w:val="none" w:sz="0" w:space="0" w:color="auto"/>
            <w:bottom w:val="none" w:sz="0" w:space="0" w:color="auto"/>
            <w:right w:val="none" w:sz="0" w:space="0" w:color="auto"/>
          </w:divBdr>
        </w:div>
        <w:div w:id="1504007306">
          <w:marLeft w:val="0"/>
          <w:marRight w:val="0"/>
          <w:marTop w:val="0"/>
          <w:marBottom w:val="0"/>
          <w:divBdr>
            <w:top w:val="none" w:sz="0" w:space="0" w:color="auto"/>
            <w:left w:val="none" w:sz="0" w:space="0" w:color="auto"/>
            <w:bottom w:val="none" w:sz="0" w:space="0" w:color="auto"/>
            <w:right w:val="none" w:sz="0" w:space="0" w:color="auto"/>
          </w:divBdr>
        </w:div>
        <w:div w:id="1077244887">
          <w:marLeft w:val="0"/>
          <w:marRight w:val="0"/>
          <w:marTop w:val="0"/>
          <w:marBottom w:val="0"/>
          <w:divBdr>
            <w:top w:val="none" w:sz="0" w:space="0" w:color="auto"/>
            <w:left w:val="none" w:sz="0" w:space="0" w:color="auto"/>
            <w:bottom w:val="none" w:sz="0" w:space="0" w:color="auto"/>
            <w:right w:val="none" w:sz="0" w:space="0" w:color="auto"/>
          </w:divBdr>
        </w:div>
      </w:divsChild>
    </w:div>
    <w:div w:id="567113617">
      <w:bodyDiv w:val="1"/>
      <w:marLeft w:val="0"/>
      <w:marRight w:val="0"/>
      <w:marTop w:val="0"/>
      <w:marBottom w:val="0"/>
      <w:divBdr>
        <w:top w:val="none" w:sz="0" w:space="0" w:color="auto"/>
        <w:left w:val="none" w:sz="0" w:space="0" w:color="auto"/>
        <w:bottom w:val="none" w:sz="0" w:space="0" w:color="auto"/>
        <w:right w:val="none" w:sz="0" w:space="0" w:color="auto"/>
      </w:divBdr>
    </w:div>
    <w:div w:id="643202372">
      <w:bodyDiv w:val="1"/>
      <w:marLeft w:val="0"/>
      <w:marRight w:val="0"/>
      <w:marTop w:val="0"/>
      <w:marBottom w:val="0"/>
      <w:divBdr>
        <w:top w:val="none" w:sz="0" w:space="0" w:color="auto"/>
        <w:left w:val="none" w:sz="0" w:space="0" w:color="auto"/>
        <w:bottom w:val="none" w:sz="0" w:space="0" w:color="auto"/>
        <w:right w:val="none" w:sz="0" w:space="0" w:color="auto"/>
      </w:divBdr>
      <w:divsChild>
        <w:div w:id="974410795">
          <w:marLeft w:val="0"/>
          <w:marRight w:val="0"/>
          <w:marTop w:val="0"/>
          <w:marBottom w:val="0"/>
          <w:divBdr>
            <w:top w:val="none" w:sz="0" w:space="0" w:color="auto"/>
            <w:left w:val="none" w:sz="0" w:space="0" w:color="auto"/>
            <w:bottom w:val="none" w:sz="0" w:space="0" w:color="auto"/>
            <w:right w:val="none" w:sz="0" w:space="0" w:color="auto"/>
          </w:divBdr>
        </w:div>
        <w:div w:id="405882001">
          <w:marLeft w:val="0"/>
          <w:marRight w:val="0"/>
          <w:marTop w:val="0"/>
          <w:marBottom w:val="0"/>
          <w:divBdr>
            <w:top w:val="none" w:sz="0" w:space="0" w:color="auto"/>
            <w:left w:val="none" w:sz="0" w:space="0" w:color="auto"/>
            <w:bottom w:val="none" w:sz="0" w:space="0" w:color="auto"/>
            <w:right w:val="none" w:sz="0" w:space="0" w:color="auto"/>
          </w:divBdr>
        </w:div>
        <w:div w:id="2014533114">
          <w:marLeft w:val="0"/>
          <w:marRight w:val="0"/>
          <w:marTop w:val="0"/>
          <w:marBottom w:val="0"/>
          <w:divBdr>
            <w:top w:val="none" w:sz="0" w:space="0" w:color="auto"/>
            <w:left w:val="none" w:sz="0" w:space="0" w:color="auto"/>
            <w:bottom w:val="none" w:sz="0" w:space="0" w:color="auto"/>
            <w:right w:val="none" w:sz="0" w:space="0" w:color="auto"/>
          </w:divBdr>
        </w:div>
        <w:div w:id="56635918">
          <w:marLeft w:val="0"/>
          <w:marRight w:val="0"/>
          <w:marTop w:val="0"/>
          <w:marBottom w:val="0"/>
          <w:divBdr>
            <w:top w:val="none" w:sz="0" w:space="0" w:color="auto"/>
            <w:left w:val="none" w:sz="0" w:space="0" w:color="auto"/>
            <w:bottom w:val="none" w:sz="0" w:space="0" w:color="auto"/>
            <w:right w:val="none" w:sz="0" w:space="0" w:color="auto"/>
          </w:divBdr>
        </w:div>
        <w:div w:id="1561330919">
          <w:marLeft w:val="0"/>
          <w:marRight w:val="0"/>
          <w:marTop w:val="0"/>
          <w:marBottom w:val="0"/>
          <w:divBdr>
            <w:top w:val="none" w:sz="0" w:space="0" w:color="auto"/>
            <w:left w:val="none" w:sz="0" w:space="0" w:color="auto"/>
            <w:bottom w:val="none" w:sz="0" w:space="0" w:color="auto"/>
            <w:right w:val="none" w:sz="0" w:space="0" w:color="auto"/>
          </w:divBdr>
        </w:div>
        <w:div w:id="339622193">
          <w:marLeft w:val="0"/>
          <w:marRight w:val="0"/>
          <w:marTop w:val="0"/>
          <w:marBottom w:val="0"/>
          <w:divBdr>
            <w:top w:val="none" w:sz="0" w:space="0" w:color="auto"/>
            <w:left w:val="none" w:sz="0" w:space="0" w:color="auto"/>
            <w:bottom w:val="none" w:sz="0" w:space="0" w:color="auto"/>
            <w:right w:val="none" w:sz="0" w:space="0" w:color="auto"/>
          </w:divBdr>
        </w:div>
      </w:divsChild>
    </w:div>
    <w:div w:id="735207255">
      <w:bodyDiv w:val="1"/>
      <w:marLeft w:val="0"/>
      <w:marRight w:val="0"/>
      <w:marTop w:val="0"/>
      <w:marBottom w:val="0"/>
      <w:divBdr>
        <w:top w:val="none" w:sz="0" w:space="0" w:color="auto"/>
        <w:left w:val="none" w:sz="0" w:space="0" w:color="auto"/>
        <w:bottom w:val="none" w:sz="0" w:space="0" w:color="auto"/>
        <w:right w:val="none" w:sz="0" w:space="0" w:color="auto"/>
      </w:divBdr>
    </w:div>
    <w:div w:id="780610167">
      <w:bodyDiv w:val="1"/>
      <w:marLeft w:val="0"/>
      <w:marRight w:val="0"/>
      <w:marTop w:val="0"/>
      <w:marBottom w:val="0"/>
      <w:divBdr>
        <w:top w:val="none" w:sz="0" w:space="0" w:color="auto"/>
        <w:left w:val="none" w:sz="0" w:space="0" w:color="auto"/>
        <w:bottom w:val="none" w:sz="0" w:space="0" w:color="auto"/>
        <w:right w:val="none" w:sz="0" w:space="0" w:color="auto"/>
      </w:divBdr>
      <w:divsChild>
        <w:div w:id="1779787547">
          <w:marLeft w:val="0"/>
          <w:marRight w:val="0"/>
          <w:marTop w:val="0"/>
          <w:marBottom w:val="0"/>
          <w:divBdr>
            <w:top w:val="none" w:sz="0" w:space="0" w:color="auto"/>
            <w:left w:val="none" w:sz="0" w:space="0" w:color="auto"/>
            <w:bottom w:val="none" w:sz="0" w:space="0" w:color="auto"/>
            <w:right w:val="none" w:sz="0" w:space="0" w:color="auto"/>
          </w:divBdr>
          <w:divsChild>
            <w:div w:id="1628196892">
              <w:marLeft w:val="0"/>
              <w:marRight w:val="0"/>
              <w:marTop w:val="0"/>
              <w:marBottom w:val="0"/>
              <w:divBdr>
                <w:top w:val="none" w:sz="0" w:space="0" w:color="auto"/>
                <w:left w:val="none" w:sz="0" w:space="0" w:color="auto"/>
                <w:bottom w:val="none" w:sz="0" w:space="0" w:color="auto"/>
                <w:right w:val="none" w:sz="0" w:space="0" w:color="auto"/>
              </w:divBdr>
              <w:divsChild>
                <w:div w:id="2054379605">
                  <w:marLeft w:val="0"/>
                  <w:marRight w:val="0"/>
                  <w:marTop w:val="0"/>
                  <w:marBottom w:val="0"/>
                  <w:divBdr>
                    <w:top w:val="none" w:sz="0" w:space="0" w:color="auto"/>
                    <w:left w:val="none" w:sz="0" w:space="0" w:color="auto"/>
                    <w:bottom w:val="none" w:sz="0" w:space="0" w:color="auto"/>
                    <w:right w:val="none" w:sz="0" w:space="0" w:color="auto"/>
                  </w:divBdr>
                  <w:divsChild>
                    <w:div w:id="93324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76001">
      <w:bodyDiv w:val="1"/>
      <w:marLeft w:val="0"/>
      <w:marRight w:val="0"/>
      <w:marTop w:val="0"/>
      <w:marBottom w:val="0"/>
      <w:divBdr>
        <w:top w:val="none" w:sz="0" w:space="0" w:color="auto"/>
        <w:left w:val="none" w:sz="0" w:space="0" w:color="auto"/>
        <w:bottom w:val="none" w:sz="0" w:space="0" w:color="auto"/>
        <w:right w:val="none" w:sz="0" w:space="0" w:color="auto"/>
      </w:divBdr>
      <w:divsChild>
        <w:div w:id="1419525316">
          <w:marLeft w:val="0"/>
          <w:marRight w:val="0"/>
          <w:marTop w:val="0"/>
          <w:marBottom w:val="0"/>
          <w:divBdr>
            <w:top w:val="none" w:sz="0" w:space="0" w:color="auto"/>
            <w:left w:val="none" w:sz="0" w:space="0" w:color="auto"/>
            <w:bottom w:val="none" w:sz="0" w:space="0" w:color="auto"/>
            <w:right w:val="none" w:sz="0" w:space="0" w:color="auto"/>
          </w:divBdr>
          <w:divsChild>
            <w:div w:id="446123623">
              <w:marLeft w:val="0"/>
              <w:marRight w:val="0"/>
              <w:marTop w:val="0"/>
              <w:marBottom w:val="0"/>
              <w:divBdr>
                <w:top w:val="none" w:sz="0" w:space="0" w:color="auto"/>
                <w:left w:val="none" w:sz="0" w:space="0" w:color="auto"/>
                <w:bottom w:val="none" w:sz="0" w:space="0" w:color="auto"/>
                <w:right w:val="none" w:sz="0" w:space="0" w:color="auto"/>
              </w:divBdr>
              <w:divsChild>
                <w:div w:id="20220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15039">
      <w:bodyDiv w:val="1"/>
      <w:marLeft w:val="0"/>
      <w:marRight w:val="0"/>
      <w:marTop w:val="0"/>
      <w:marBottom w:val="0"/>
      <w:divBdr>
        <w:top w:val="none" w:sz="0" w:space="0" w:color="auto"/>
        <w:left w:val="none" w:sz="0" w:space="0" w:color="auto"/>
        <w:bottom w:val="none" w:sz="0" w:space="0" w:color="auto"/>
        <w:right w:val="none" w:sz="0" w:space="0" w:color="auto"/>
      </w:divBdr>
    </w:div>
    <w:div w:id="1016004886">
      <w:bodyDiv w:val="1"/>
      <w:marLeft w:val="0"/>
      <w:marRight w:val="0"/>
      <w:marTop w:val="0"/>
      <w:marBottom w:val="0"/>
      <w:divBdr>
        <w:top w:val="none" w:sz="0" w:space="0" w:color="auto"/>
        <w:left w:val="none" w:sz="0" w:space="0" w:color="auto"/>
        <w:bottom w:val="none" w:sz="0" w:space="0" w:color="auto"/>
        <w:right w:val="none" w:sz="0" w:space="0" w:color="auto"/>
      </w:divBdr>
    </w:div>
    <w:div w:id="1158154307">
      <w:bodyDiv w:val="1"/>
      <w:marLeft w:val="0"/>
      <w:marRight w:val="0"/>
      <w:marTop w:val="0"/>
      <w:marBottom w:val="0"/>
      <w:divBdr>
        <w:top w:val="none" w:sz="0" w:space="0" w:color="auto"/>
        <w:left w:val="none" w:sz="0" w:space="0" w:color="auto"/>
        <w:bottom w:val="none" w:sz="0" w:space="0" w:color="auto"/>
        <w:right w:val="none" w:sz="0" w:space="0" w:color="auto"/>
      </w:divBdr>
    </w:div>
    <w:div w:id="1217468437">
      <w:bodyDiv w:val="1"/>
      <w:marLeft w:val="0"/>
      <w:marRight w:val="0"/>
      <w:marTop w:val="0"/>
      <w:marBottom w:val="0"/>
      <w:divBdr>
        <w:top w:val="none" w:sz="0" w:space="0" w:color="auto"/>
        <w:left w:val="none" w:sz="0" w:space="0" w:color="auto"/>
        <w:bottom w:val="none" w:sz="0" w:space="0" w:color="auto"/>
        <w:right w:val="none" w:sz="0" w:space="0" w:color="auto"/>
      </w:divBdr>
    </w:div>
    <w:div w:id="1316103909">
      <w:bodyDiv w:val="1"/>
      <w:marLeft w:val="0"/>
      <w:marRight w:val="0"/>
      <w:marTop w:val="0"/>
      <w:marBottom w:val="0"/>
      <w:divBdr>
        <w:top w:val="none" w:sz="0" w:space="0" w:color="auto"/>
        <w:left w:val="none" w:sz="0" w:space="0" w:color="auto"/>
        <w:bottom w:val="none" w:sz="0" w:space="0" w:color="auto"/>
        <w:right w:val="none" w:sz="0" w:space="0" w:color="auto"/>
      </w:divBdr>
    </w:div>
    <w:div w:id="1321033839">
      <w:bodyDiv w:val="1"/>
      <w:marLeft w:val="0"/>
      <w:marRight w:val="0"/>
      <w:marTop w:val="0"/>
      <w:marBottom w:val="0"/>
      <w:divBdr>
        <w:top w:val="none" w:sz="0" w:space="0" w:color="auto"/>
        <w:left w:val="none" w:sz="0" w:space="0" w:color="auto"/>
        <w:bottom w:val="none" w:sz="0" w:space="0" w:color="auto"/>
        <w:right w:val="none" w:sz="0" w:space="0" w:color="auto"/>
      </w:divBdr>
    </w:div>
    <w:div w:id="1332098621">
      <w:bodyDiv w:val="1"/>
      <w:marLeft w:val="0"/>
      <w:marRight w:val="0"/>
      <w:marTop w:val="0"/>
      <w:marBottom w:val="0"/>
      <w:divBdr>
        <w:top w:val="none" w:sz="0" w:space="0" w:color="auto"/>
        <w:left w:val="none" w:sz="0" w:space="0" w:color="auto"/>
        <w:bottom w:val="none" w:sz="0" w:space="0" w:color="auto"/>
        <w:right w:val="none" w:sz="0" w:space="0" w:color="auto"/>
      </w:divBdr>
    </w:div>
    <w:div w:id="1406798038">
      <w:bodyDiv w:val="1"/>
      <w:marLeft w:val="0"/>
      <w:marRight w:val="0"/>
      <w:marTop w:val="0"/>
      <w:marBottom w:val="0"/>
      <w:divBdr>
        <w:top w:val="none" w:sz="0" w:space="0" w:color="auto"/>
        <w:left w:val="none" w:sz="0" w:space="0" w:color="auto"/>
        <w:bottom w:val="none" w:sz="0" w:space="0" w:color="auto"/>
        <w:right w:val="none" w:sz="0" w:space="0" w:color="auto"/>
      </w:divBdr>
    </w:div>
    <w:div w:id="1417282275">
      <w:bodyDiv w:val="1"/>
      <w:marLeft w:val="0"/>
      <w:marRight w:val="0"/>
      <w:marTop w:val="0"/>
      <w:marBottom w:val="0"/>
      <w:divBdr>
        <w:top w:val="none" w:sz="0" w:space="0" w:color="auto"/>
        <w:left w:val="none" w:sz="0" w:space="0" w:color="auto"/>
        <w:bottom w:val="none" w:sz="0" w:space="0" w:color="auto"/>
        <w:right w:val="none" w:sz="0" w:space="0" w:color="auto"/>
      </w:divBdr>
    </w:div>
    <w:div w:id="1444183454">
      <w:bodyDiv w:val="1"/>
      <w:marLeft w:val="0"/>
      <w:marRight w:val="0"/>
      <w:marTop w:val="0"/>
      <w:marBottom w:val="0"/>
      <w:divBdr>
        <w:top w:val="none" w:sz="0" w:space="0" w:color="auto"/>
        <w:left w:val="none" w:sz="0" w:space="0" w:color="auto"/>
        <w:bottom w:val="none" w:sz="0" w:space="0" w:color="auto"/>
        <w:right w:val="none" w:sz="0" w:space="0" w:color="auto"/>
      </w:divBdr>
    </w:div>
    <w:div w:id="1518277414">
      <w:bodyDiv w:val="1"/>
      <w:marLeft w:val="0"/>
      <w:marRight w:val="0"/>
      <w:marTop w:val="0"/>
      <w:marBottom w:val="0"/>
      <w:divBdr>
        <w:top w:val="none" w:sz="0" w:space="0" w:color="auto"/>
        <w:left w:val="none" w:sz="0" w:space="0" w:color="auto"/>
        <w:bottom w:val="none" w:sz="0" w:space="0" w:color="auto"/>
        <w:right w:val="none" w:sz="0" w:space="0" w:color="auto"/>
      </w:divBdr>
      <w:divsChild>
        <w:div w:id="1137919786">
          <w:marLeft w:val="0"/>
          <w:marRight w:val="0"/>
          <w:marTop w:val="0"/>
          <w:marBottom w:val="0"/>
          <w:divBdr>
            <w:top w:val="none" w:sz="0" w:space="0" w:color="auto"/>
            <w:left w:val="none" w:sz="0" w:space="0" w:color="auto"/>
            <w:bottom w:val="none" w:sz="0" w:space="0" w:color="auto"/>
            <w:right w:val="none" w:sz="0" w:space="0" w:color="auto"/>
          </w:divBdr>
        </w:div>
        <w:div w:id="707754650">
          <w:marLeft w:val="0"/>
          <w:marRight w:val="0"/>
          <w:marTop w:val="0"/>
          <w:marBottom w:val="0"/>
          <w:divBdr>
            <w:top w:val="none" w:sz="0" w:space="0" w:color="auto"/>
            <w:left w:val="none" w:sz="0" w:space="0" w:color="auto"/>
            <w:bottom w:val="none" w:sz="0" w:space="0" w:color="auto"/>
            <w:right w:val="none" w:sz="0" w:space="0" w:color="auto"/>
          </w:divBdr>
        </w:div>
        <w:div w:id="336544225">
          <w:marLeft w:val="0"/>
          <w:marRight w:val="0"/>
          <w:marTop w:val="0"/>
          <w:marBottom w:val="0"/>
          <w:divBdr>
            <w:top w:val="none" w:sz="0" w:space="0" w:color="auto"/>
            <w:left w:val="none" w:sz="0" w:space="0" w:color="auto"/>
            <w:bottom w:val="none" w:sz="0" w:space="0" w:color="auto"/>
            <w:right w:val="none" w:sz="0" w:space="0" w:color="auto"/>
          </w:divBdr>
        </w:div>
        <w:div w:id="2142067991">
          <w:marLeft w:val="0"/>
          <w:marRight w:val="0"/>
          <w:marTop w:val="0"/>
          <w:marBottom w:val="0"/>
          <w:divBdr>
            <w:top w:val="none" w:sz="0" w:space="0" w:color="auto"/>
            <w:left w:val="none" w:sz="0" w:space="0" w:color="auto"/>
            <w:bottom w:val="none" w:sz="0" w:space="0" w:color="auto"/>
            <w:right w:val="none" w:sz="0" w:space="0" w:color="auto"/>
          </w:divBdr>
        </w:div>
      </w:divsChild>
    </w:div>
    <w:div w:id="1672759244">
      <w:bodyDiv w:val="1"/>
      <w:marLeft w:val="0"/>
      <w:marRight w:val="0"/>
      <w:marTop w:val="0"/>
      <w:marBottom w:val="0"/>
      <w:divBdr>
        <w:top w:val="none" w:sz="0" w:space="0" w:color="auto"/>
        <w:left w:val="none" w:sz="0" w:space="0" w:color="auto"/>
        <w:bottom w:val="none" w:sz="0" w:space="0" w:color="auto"/>
        <w:right w:val="none" w:sz="0" w:space="0" w:color="auto"/>
      </w:divBdr>
      <w:divsChild>
        <w:div w:id="101151558">
          <w:marLeft w:val="0"/>
          <w:marRight w:val="0"/>
          <w:marTop w:val="0"/>
          <w:marBottom w:val="0"/>
          <w:divBdr>
            <w:top w:val="none" w:sz="0" w:space="0" w:color="auto"/>
            <w:left w:val="none" w:sz="0" w:space="0" w:color="auto"/>
            <w:bottom w:val="none" w:sz="0" w:space="0" w:color="auto"/>
            <w:right w:val="none" w:sz="0" w:space="0" w:color="auto"/>
          </w:divBdr>
        </w:div>
        <w:div w:id="32389271">
          <w:marLeft w:val="0"/>
          <w:marRight w:val="0"/>
          <w:marTop w:val="0"/>
          <w:marBottom w:val="0"/>
          <w:divBdr>
            <w:top w:val="none" w:sz="0" w:space="0" w:color="auto"/>
            <w:left w:val="none" w:sz="0" w:space="0" w:color="auto"/>
            <w:bottom w:val="none" w:sz="0" w:space="0" w:color="auto"/>
            <w:right w:val="none" w:sz="0" w:space="0" w:color="auto"/>
          </w:divBdr>
        </w:div>
        <w:div w:id="216285849">
          <w:marLeft w:val="0"/>
          <w:marRight w:val="0"/>
          <w:marTop w:val="0"/>
          <w:marBottom w:val="0"/>
          <w:divBdr>
            <w:top w:val="none" w:sz="0" w:space="0" w:color="auto"/>
            <w:left w:val="none" w:sz="0" w:space="0" w:color="auto"/>
            <w:bottom w:val="none" w:sz="0" w:space="0" w:color="auto"/>
            <w:right w:val="none" w:sz="0" w:space="0" w:color="auto"/>
          </w:divBdr>
        </w:div>
        <w:div w:id="39863276">
          <w:marLeft w:val="0"/>
          <w:marRight w:val="0"/>
          <w:marTop w:val="0"/>
          <w:marBottom w:val="0"/>
          <w:divBdr>
            <w:top w:val="none" w:sz="0" w:space="0" w:color="auto"/>
            <w:left w:val="none" w:sz="0" w:space="0" w:color="auto"/>
            <w:bottom w:val="none" w:sz="0" w:space="0" w:color="auto"/>
            <w:right w:val="none" w:sz="0" w:space="0" w:color="auto"/>
          </w:divBdr>
        </w:div>
        <w:div w:id="1170484748">
          <w:marLeft w:val="0"/>
          <w:marRight w:val="0"/>
          <w:marTop w:val="0"/>
          <w:marBottom w:val="0"/>
          <w:divBdr>
            <w:top w:val="none" w:sz="0" w:space="0" w:color="auto"/>
            <w:left w:val="none" w:sz="0" w:space="0" w:color="auto"/>
            <w:bottom w:val="none" w:sz="0" w:space="0" w:color="auto"/>
            <w:right w:val="none" w:sz="0" w:space="0" w:color="auto"/>
          </w:divBdr>
        </w:div>
        <w:div w:id="374618322">
          <w:marLeft w:val="0"/>
          <w:marRight w:val="0"/>
          <w:marTop w:val="0"/>
          <w:marBottom w:val="0"/>
          <w:divBdr>
            <w:top w:val="none" w:sz="0" w:space="0" w:color="auto"/>
            <w:left w:val="none" w:sz="0" w:space="0" w:color="auto"/>
            <w:bottom w:val="none" w:sz="0" w:space="0" w:color="auto"/>
            <w:right w:val="none" w:sz="0" w:space="0" w:color="auto"/>
          </w:divBdr>
        </w:div>
      </w:divsChild>
    </w:div>
    <w:div w:id="1683388069">
      <w:bodyDiv w:val="1"/>
      <w:marLeft w:val="0"/>
      <w:marRight w:val="0"/>
      <w:marTop w:val="0"/>
      <w:marBottom w:val="0"/>
      <w:divBdr>
        <w:top w:val="none" w:sz="0" w:space="0" w:color="auto"/>
        <w:left w:val="none" w:sz="0" w:space="0" w:color="auto"/>
        <w:bottom w:val="none" w:sz="0" w:space="0" w:color="auto"/>
        <w:right w:val="none" w:sz="0" w:space="0" w:color="auto"/>
      </w:divBdr>
    </w:div>
    <w:div w:id="1768111118">
      <w:bodyDiv w:val="1"/>
      <w:marLeft w:val="0"/>
      <w:marRight w:val="0"/>
      <w:marTop w:val="0"/>
      <w:marBottom w:val="0"/>
      <w:divBdr>
        <w:top w:val="none" w:sz="0" w:space="0" w:color="auto"/>
        <w:left w:val="none" w:sz="0" w:space="0" w:color="auto"/>
        <w:bottom w:val="none" w:sz="0" w:space="0" w:color="auto"/>
        <w:right w:val="none" w:sz="0" w:space="0" w:color="auto"/>
      </w:divBdr>
    </w:div>
    <w:div w:id="1803035860">
      <w:bodyDiv w:val="1"/>
      <w:marLeft w:val="0"/>
      <w:marRight w:val="0"/>
      <w:marTop w:val="0"/>
      <w:marBottom w:val="0"/>
      <w:divBdr>
        <w:top w:val="none" w:sz="0" w:space="0" w:color="auto"/>
        <w:left w:val="none" w:sz="0" w:space="0" w:color="auto"/>
        <w:bottom w:val="none" w:sz="0" w:space="0" w:color="auto"/>
        <w:right w:val="none" w:sz="0" w:space="0" w:color="auto"/>
      </w:divBdr>
    </w:div>
    <w:div w:id="1812094356">
      <w:bodyDiv w:val="1"/>
      <w:marLeft w:val="0"/>
      <w:marRight w:val="0"/>
      <w:marTop w:val="0"/>
      <w:marBottom w:val="0"/>
      <w:divBdr>
        <w:top w:val="none" w:sz="0" w:space="0" w:color="auto"/>
        <w:left w:val="none" w:sz="0" w:space="0" w:color="auto"/>
        <w:bottom w:val="none" w:sz="0" w:space="0" w:color="auto"/>
        <w:right w:val="none" w:sz="0" w:space="0" w:color="auto"/>
      </w:divBdr>
    </w:div>
    <w:div w:id="2015256772">
      <w:bodyDiv w:val="1"/>
      <w:marLeft w:val="0"/>
      <w:marRight w:val="0"/>
      <w:marTop w:val="0"/>
      <w:marBottom w:val="0"/>
      <w:divBdr>
        <w:top w:val="none" w:sz="0" w:space="0" w:color="auto"/>
        <w:left w:val="none" w:sz="0" w:space="0" w:color="auto"/>
        <w:bottom w:val="none" w:sz="0" w:space="0" w:color="auto"/>
        <w:right w:val="none" w:sz="0" w:space="0" w:color="auto"/>
      </w:divBdr>
    </w:div>
    <w:div w:id="2022119066">
      <w:bodyDiv w:val="1"/>
      <w:marLeft w:val="0"/>
      <w:marRight w:val="0"/>
      <w:marTop w:val="0"/>
      <w:marBottom w:val="0"/>
      <w:divBdr>
        <w:top w:val="none" w:sz="0" w:space="0" w:color="auto"/>
        <w:left w:val="none" w:sz="0" w:space="0" w:color="auto"/>
        <w:bottom w:val="none" w:sz="0" w:space="0" w:color="auto"/>
        <w:right w:val="none" w:sz="0" w:space="0" w:color="auto"/>
      </w:divBdr>
      <w:divsChild>
        <w:div w:id="1333029699">
          <w:marLeft w:val="0"/>
          <w:marRight w:val="0"/>
          <w:marTop w:val="0"/>
          <w:marBottom w:val="0"/>
          <w:divBdr>
            <w:top w:val="none" w:sz="0" w:space="0" w:color="auto"/>
            <w:left w:val="none" w:sz="0" w:space="0" w:color="auto"/>
            <w:bottom w:val="none" w:sz="0" w:space="0" w:color="auto"/>
            <w:right w:val="none" w:sz="0" w:space="0" w:color="auto"/>
          </w:divBdr>
        </w:div>
        <w:div w:id="351151615">
          <w:marLeft w:val="0"/>
          <w:marRight w:val="0"/>
          <w:marTop w:val="0"/>
          <w:marBottom w:val="0"/>
          <w:divBdr>
            <w:top w:val="none" w:sz="0" w:space="0" w:color="auto"/>
            <w:left w:val="none" w:sz="0" w:space="0" w:color="auto"/>
            <w:bottom w:val="none" w:sz="0" w:space="0" w:color="auto"/>
            <w:right w:val="none" w:sz="0" w:space="0" w:color="auto"/>
          </w:divBdr>
        </w:div>
        <w:div w:id="1097866246">
          <w:marLeft w:val="0"/>
          <w:marRight w:val="0"/>
          <w:marTop w:val="0"/>
          <w:marBottom w:val="0"/>
          <w:divBdr>
            <w:top w:val="none" w:sz="0" w:space="0" w:color="auto"/>
            <w:left w:val="none" w:sz="0" w:space="0" w:color="auto"/>
            <w:bottom w:val="none" w:sz="0" w:space="0" w:color="auto"/>
            <w:right w:val="none" w:sz="0" w:space="0" w:color="auto"/>
          </w:divBdr>
        </w:div>
        <w:div w:id="326903840">
          <w:marLeft w:val="0"/>
          <w:marRight w:val="0"/>
          <w:marTop w:val="0"/>
          <w:marBottom w:val="0"/>
          <w:divBdr>
            <w:top w:val="none" w:sz="0" w:space="0" w:color="auto"/>
            <w:left w:val="none" w:sz="0" w:space="0" w:color="auto"/>
            <w:bottom w:val="none" w:sz="0" w:space="0" w:color="auto"/>
            <w:right w:val="none" w:sz="0" w:space="0" w:color="auto"/>
          </w:divBdr>
        </w:div>
      </w:divsChild>
    </w:div>
    <w:div w:id="2048530360">
      <w:bodyDiv w:val="1"/>
      <w:marLeft w:val="0"/>
      <w:marRight w:val="0"/>
      <w:marTop w:val="0"/>
      <w:marBottom w:val="0"/>
      <w:divBdr>
        <w:top w:val="none" w:sz="0" w:space="0" w:color="auto"/>
        <w:left w:val="none" w:sz="0" w:space="0" w:color="auto"/>
        <w:bottom w:val="none" w:sz="0" w:space="0" w:color="auto"/>
        <w:right w:val="none" w:sz="0" w:space="0" w:color="auto"/>
      </w:divBdr>
    </w:div>
    <w:div w:id="20590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hrw.org/news/2012/10/02/ghana-people-mental-disabilities-face-serious-abuse" TargetMode="External"/><Relationship Id="rId12" Type="http://schemas.openxmlformats.org/officeDocument/2006/relationships/hyperlink" Target="https://www.hrw.org/news/2018/10/09/ghana-oversight-needed-enforce-shackling-ban" TargetMode="External"/><Relationship Id="rId13" Type="http://schemas.openxmlformats.org/officeDocument/2006/relationships/hyperlink" Target="https://www.un.org/development/desa/disabilities/convention-on-the-rights-of-persons-with-disabilities.html" TargetMode="External"/><Relationship Id="rId14" Type="http://schemas.openxmlformats.org/officeDocument/2006/relationships/hyperlink" Target="https://www.who.int/mental_health/policy/quality_rights/guidance_training_tools/en/" TargetMode="External"/><Relationship Id="rId15" Type="http://schemas.openxmlformats.org/officeDocument/2006/relationships/hyperlink" Target="https://www.who.int/mental_health/publications/QualityRights_toolkit/en/"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kwasiosei2014@gmail.com" TargetMode="External"/><Relationship Id="rId9" Type="http://schemas.openxmlformats.org/officeDocument/2006/relationships/hyperlink" Target="https://www.hrw.org/news/2012/08/22/ghana-disability-rights-convention-ratified" TargetMode="External"/><Relationship Id="rId10" Type="http://schemas.openxmlformats.org/officeDocument/2006/relationships/hyperlink" Target="https://www.hrw.org/report/2012/10/02/death-sentence/abuses-against-persons-mental-disabilities-gh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24</Pages>
  <Words>6362</Words>
  <Characters>36269</Characters>
  <Application>Microsoft Macintosh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dc:creator>
  <cp:lastModifiedBy>Maria Francesca Moro</cp:lastModifiedBy>
  <cp:revision>266</cp:revision>
  <cp:lastPrinted>2018-04-09T11:40:00Z</cp:lastPrinted>
  <dcterms:created xsi:type="dcterms:W3CDTF">2019-03-11T12:38:00Z</dcterms:created>
  <dcterms:modified xsi:type="dcterms:W3CDTF">2019-05-13T09:50:00Z</dcterms:modified>
</cp:coreProperties>
</file>